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024D4" w14:textId="77777777" w:rsidR="0056794F" w:rsidRDefault="0056794F">
      <w:pPr>
        <w:spacing w:beforeAutospacing="1" w:afterAutospacing="1"/>
        <w:jc w:val="center"/>
        <w:outlineLvl w:val="2"/>
        <w:rPr>
          <w:rFonts w:ascii="Arial" w:hAnsi="Arial" w:cs="Arial"/>
          <w:b/>
          <w:sz w:val="28"/>
          <w:szCs w:val="28"/>
          <w:u w:val="single"/>
          <w:lang w:eastAsia="ar-SA"/>
        </w:rPr>
      </w:pPr>
    </w:p>
    <w:p w14:paraId="1005C804" w14:textId="22602F8B" w:rsidR="00CD3263" w:rsidRDefault="00622321">
      <w:pPr>
        <w:spacing w:beforeAutospacing="1" w:afterAutospacing="1"/>
        <w:jc w:val="center"/>
        <w:outlineLvl w:val="2"/>
        <w:rPr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  <w:lang w:eastAsia="ar-SA"/>
        </w:rPr>
        <w:t>TERMO DE REFERÊNCIA</w:t>
      </w:r>
    </w:p>
    <w:p w14:paraId="48D7044A" w14:textId="77777777" w:rsidR="00CD3263" w:rsidRPr="0038389F" w:rsidRDefault="00CD3263">
      <w:pPr>
        <w:spacing w:line="276" w:lineRule="auto"/>
        <w:jc w:val="center"/>
        <w:rPr>
          <w:b/>
          <w:sz w:val="16"/>
          <w:szCs w:val="16"/>
        </w:rPr>
      </w:pPr>
    </w:p>
    <w:p w14:paraId="715FF935" w14:textId="6FCAB2DC" w:rsidR="00A102CA" w:rsidRDefault="00622321" w:rsidP="00C92214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As especificações descritas neste documento têm como objetivo estabelecer as diretrizes para orientar as empresas </w:t>
      </w:r>
      <w:r w:rsidRPr="0056794F">
        <w:rPr>
          <w:rFonts w:ascii="Arial" w:hAnsi="Arial"/>
          <w:sz w:val="22"/>
          <w:szCs w:val="22"/>
        </w:rPr>
        <w:t xml:space="preserve">interessadas </w:t>
      </w:r>
      <w:r w:rsidR="00210171" w:rsidRPr="0056794F">
        <w:rPr>
          <w:rFonts w:ascii="Arial" w:hAnsi="Arial"/>
          <w:sz w:val="22"/>
          <w:szCs w:val="22"/>
        </w:rPr>
        <w:t xml:space="preserve">na </w:t>
      </w:r>
      <w:r w:rsidRPr="0056794F">
        <w:rPr>
          <w:rFonts w:ascii="Arial" w:hAnsi="Arial"/>
          <w:sz w:val="22"/>
          <w:szCs w:val="22"/>
        </w:rPr>
        <w:t>prestação de serviço para</w:t>
      </w:r>
      <w:r w:rsidR="009D7873">
        <w:rPr>
          <w:rFonts w:ascii="Arial" w:hAnsi="Arial"/>
          <w:sz w:val="22"/>
          <w:szCs w:val="22"/>
        </w:rPr>
        <w:t xml:space="preserve"> </w:t>
      </w:r>
      <w:r w:rsidR="000A778E">
        <w:rPr>
          <w:rFonts w:ascii="Arial" w:hAnsi="Arial"/>
          <w:sz w:val="22"/>
          <w:szCs w:val="22"/>
        </w:rPr>
        <w:t>Secretaria Municipal de Obras/SOB/PMP</w:t>
      </w:r>
      <w:r w:rsidR="00A102CA">
        <w:rPr>
          <w:rFonts w:ascii="Arial" w:hAnsi="Arial"/>
          <w:sz w:val="22"/>
          <w:szCs w:val="22"/>
        </w:rPr>
        <w:t>, a fim de subsidiar a proposta apresentada.</w:t>
      </w:r>
    </w:p>
    <w:p w14:paraId="6B635D53" w14:textId="2FABEAEB" w:rsidR="00CD3263" w:rsidRPr="0038389F" w:rsidRDefault="00CD3263">
      <w:pPr>
        <w:spacing w:line="276" w:lineRule="auto"/>
        <w:jc w:val="both"/>
        <w:rPr>
          <w:rFonts w:ascii="Arial" w:hAnsi="Arial"/>
          <w:sz w:val="16"/>
          <w:szCs w:val="16"/>
        </w:rPr>
      </w:pPr>
    </w:p>
    <w:p w14:paraId="47F03D76" w14:textId="3CEDB553" w:rsidR="00CD3263" w:rsidRPr="007A1977" w:rsidRDefault="00622321">
      <w:pPr>
        <w:pStyle w:val="PargrafodaLista"/>
        <w:numPr>
          <w:ilvl w:val="0"/>
          <w:numId w:val="1"/>
        </w:numPr>
        <w:spacing w:after="240"/>
        <w:ind w:left="924" w:hanging="357"/>
        <w:rPr>
          <w:rFonts w:ascii="Arial" w:hAnsi="Arial"/>
        </w:rPr>
      </w:pPr>
      <w:r>
        <w:rPr>
          <w:rFonts w:ascii="Arial" w:hAnsi="Arial"/>
          <w:b/>
        </w:rPr>
        <w:t>JUSTIFICATIVA:</w:t>
      </w:r>
    </w:p>
    <w:p w14:paraId="06520A19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59EF41B" w14:textId="6EFD59C3" w:rsidR="00D97DFC" w:rsidRPr="00234DEC" w:rsidRDefault="00D97DFC" w:rsidP="004660C1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 w:rsidRPr="007A1977">
        <w:rPr>
          <w:rFonts w:ascii="Arial" w:hAnsi="Arial"/>
          <w:sz w:val="22"/>
          <w:szCs w:val="22"/>
        </w:rPr>
        <w:t xml:space="preserve">A contratação do serviço </w:t>
      </w:r>
      <w:r w:rsidR="00D007FD">
        <w:rPr>
          <w:rFonts w:ascii="Arial" w:hAnsi="Arial"/>
          <w:sz w:val="22"/>
          <w:szCs w:val="22"/>
        </w:rPr>
        <w:t>se justifica pela necessidade de execução</w:t>
      </w:r>
      <w:r w:rsidR="00B63534">
        <w:rPr>
          <w:rFonts w:ascii="Arial" w:hAnsi="Arial"/>
          <w:sz w:val="22"/>
          <w:szCs w:val="22"/>
        </w:rPr>
        <w:t xml:space="preserve"> de </w:t>
      </w:r>
      <w:r w:rsidR="00555AA0">
        <w:rPr>
          <w:rFonts w:ascii="Arial" w:hAnsi="Arial"/>
          <w:sz w:val="22"/>
          <w:szCs w:val="22"/>
        </w:rPr>
        <w:t>Microd</w:t>
      </w:r>
      <w:r w:rsidR="00B63534">
        <w:rPr>
          <w:rFonts w:ascii="Arial" w:hAnsi="Arial"/>
          <w:sz w:val="22"/>
          <w:szCs w:val="22"/>
        </w:rPr>
        <w:t>renagem,</w:t>
      </w:r>
      <w:r w:rsidR="00D007FD">
        <w:rPr>
          <w:rFonts w:ascii="Arial" w:hAnsi="Arial"/>
          <w:sz w:val="22"/>
          <w:szCs w:val="22"/>
        </w:rPr>
        <w:t xml:space="preserve"> Co</w:t>
      </w:r>
      <w:r w:rsidR="004319C3">
        <w:rPr>
          <w:rFonts w:ascii="Arial" w:hAnsi="Arial"/>
          <w:sz w:val="22"/>
          <w:szCs w:val="22"/>
        </w:rPr>
        <w:t>ntenção</w:t>
      </w:r>
      <w:r w:rsidR="000A778E">
        <w:rPr>
          <w:rFonts w:ascii="Arial" w:hAnsi="Arial"/>
          <w:sz w:val="22"/>
          <w:szCs w:val="22"/>
        </w:rPr>
        <w:t xml:space="preserve"> e Estabilização</w:t>
      </w:r>
      <w:r w:rsidR="004319C3">
        <w:rPr>
          <w:rFonts w:ascii="Arial" w:hAnsi="Arial"/>
          <w:sz w:val="22"/>
          <w:szCs w:val="22"/>
        </w:rPr>
        <w:t xml:space="preserve"> de Talude</w:t>
      </w:r>
      <w:r w:rsidR="000A778E">
        <w:rPr>
          <w:rFonts w:ascii="Arial" w:hAnsi="Arial"/>
          <w:sz w:val="22"/>
          <w:szCs w:val="22"/>
        </w:rPr>
        <w:t>s</w:t>
      </w:r>
      <w:r w:rsidR="00D007FD">
        <w:rPr>
          <w:rFonts w:ascii="Arial" w:hAnsi="Arial"/>
          <w:sz w:val="22"/>
          <w:szCs w:val="22"/>
        </w:rPr>
        <w:t xml:space="preserve"> </w:t>
      </w:r>
      <w:r w:rsidR="00795854">
        <w:rPr>
          <w:rFonts w:ascii="Arial" w:eastAsia="Calibri" w:hAnsi="Arial" w:cs="Calibri"/>
          <w:color w:val="000000"/>
          <w:sz w:val="22"/>
          <w:szCs w:val="22"/>
        </w:rPr>
        <w:t>no Morro dos Anjos</w:t>
      </w:r>
      <w:r>
        <w:rPr>
          <w:rFonts w:ascii="Arial" w:hAnsi="Arial"/>
          <w:sz w:val="22"/>
          <w:szCs w:val="22"/>
        </w:rPr>
        <w:t>,</w:t>
      </w:r>
      <w:r w:rsidR="00795854">
        <w:rPr>
          <w:rFonts w:ascii="Arial" w:hAnsi="Arial"/>
          <w:sz w:val="22"/>
          <w:szCs w:val="22"/>
        </w:rPr>
        <w:t xml:space="preserve"> Caxambú</w:t>
      </w:r>
      <w:r w:rsidR="0085228C">
        <w:rPr>
          <w:rFonts w:ascii="Arial" w:hAnsi="Arial"/>
          <w:sz w:val="22"/>
          <w:szCs w:val="22"/>
        </w:rPr>
        <w:t>,</w:t>
      </w:r>
      <w:r w:rsidR="00B63534">
        <w:rPr>
          <w:rFonts w:ascii="Arial" w:hAnsi="Arial"/>
          <w:sz w:val="22"/>
          <w:szCs w:val="22"/>
        </w:rPr>
        <w:t xml:space="preserve"> com intuito de evitar a ocorrência de novos escorregamentos e aumentar a segurança dos moradores e transeuntes da região. A obra deverá atender</w:t>
      </w:r>
      <w:r w:rsidRPr="007A1977">
        <w:rPr>
          <w:rFonts w:ascii="Arial" w:hAnsi="Arial"/>
          <w:sz w:val="22"/>
          <w:szCs w:val="22"/>
        </w:rPr>
        <w:t xml:space="preserve"> às especificações e exigências do</w:t>
      </w:r>
      <w:r w:rsidR="00D007FD">
        <w:rPr>
          <w:rFonts w:ascii="Arial" w:hAnsi="Arial"/>
          <w:sz w:val="22"/>
          <w:szCs w:val="22"/>
        </w:rPr>
        <w:t>s</w:t>
      </w:r>
      <w:r w:rsidRPr="007A1977">
        <w:rPr>
          <w:rFonts w:ascii="Arial" w:hAnsi="Arial"/>
          <w:sz w:val="22"/>
          <w:szCs w:val="22"/>
        </w:rPr>
        <w:t xml:space="preserve"> projeto</w:t>
      </w:r>
      <w:r w:rsidR="00D007FD">
        <w:rPr>
          <w:rFonts w:ascii="Arial" w:hAnsi="Arial"/>
          <w:sz w:val="22"/>
          <w:szCs w:val="22"/>
        </w:rPr>
        <w:t>s</w:t>
      </w:r>
      <w:r w:rsidR="00B63534">
        <w:rPr>
          <w:rFonts w:ascii="Arial" w:hAnsi="Arial"/>
          <w:sz w:val="22"/>
          <w:szCs w:val="22"/>
        </w:rPr>
        <w:t xml:space="preserve"> </w:t>
      </w:r>
      <w:r w:rsidR="0085228C">
        <w:rPr>
          <w:rFonts w:ascii="Arial" w:hAnsi="Arial"/>
          <w:sz w:val="22"/>
          <w:szCs w:val="22"/>
        </w:rPr>
        <w:t>de</w:t>
      </w:r>
      <w:r w:rsidR="000A778E">
        <w:rPr>
          <w:rFonts w:ascii="Arial" w:hAnsi="Arial"/>
          <w:sz w:val="22"/>
          <w:szCs w:val="22"/>
        </w:rPr>
        <w:t xml:space="preserve"> </w:t>
      </w:r>
      <w:r w:rsidR="00D007FD">
        <w:rPr>
          <w:rFonts w:ascii="Arial" w:hAnsi="Arial"/>
          <w:sz w:val="22"/>
          <w:szCs w:val="22"/>
        </w:rPr>
        <w:t>contenção</w:t>
      </w:r>
      <w:r w:rsidRPr="007A1977">
        <w:rPr>
          <w:rFonts w:ascii="Arial" w:hAnsi="Arial"/>
          <w:sz w:val="22"/>
          <w:szCs w:val="22"/>
        </w:rPr>
        <w:t xml:space="preserve"> </w:t>
      </w:r>
      <w:r w:rsidR="00D66B9E">
        <w:rPr>
          <w:rFonts w:ascii="Arial" w:hAnsi="Arial"/>
          <w:sz w:val="22"/>
          <w:szCs w:val="22"/>
        </w:rPr>
        <w:t>realizado</w:t>
      </w:r>
      <w:r w:rsidR="00D007FD">
        <w:rPr>
          <w:rFonts w:ascii="Arial" w:hAnsi="Arial"/>
          <w:sz w:val="22"/>
          <w:szCs w:val="22"/>
        </w:rPr>
        <w:t>s</w:t>
      </w:r>
      <w:r w:rsidR="00D66B9E">
        <w:rPr>
          <w:rFonts w:ascii="Arial" w:hAnsi="Arial"/>
          <w:sz w:val="22"/>
          <w:szCs w:val="22"/>
        </w:rPr>
        <w:t xml:space="preserve"> para o local</w:t>
      </w:r>
      <w:r w:rsidR="0051183D">
        <w:rPr>
          <w:rFonts w:ascii="Arial" w:hAnsi="Arial"/>
          <w:sz w:val="22"/>
          <w:szCs w:val="22"/>
        </w:rPr>
        <w:t>.</w:t>
      </w:r>
    </w:p>
    <w:p w14:paraId="061DDA50" w14:textId="6ECB9D37" w:rsidR="00CD3263" w:rsidRPr="0051183D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 w:rsidRPr="0051183D">
        <w:rPr>
          <w:rFonts w:ascii="Arial" w:hAnsi="Arial"/>
          <w:sz w:val="22"/>
          <w:szCs w:val="22"/>
        </w:rPr>
        <w:t>Desta forma, por intermédio da</w:t>
      </w:r>
      <w:r w:rsidR="000A778E">
        <w:rPr>
          <w:rFonts w:ascii="Arial" w:hAnsi="Arial"/>
          <w:sz w:val="22"/>
          <w:szCs w:val="22"/>
        </w:rPr>
        <w:t xml:space="preserve"> Secretaria</w:t>
      </w:r>
      <w:r w:rsidRPr="0051183D">
        <w:rPr>
          <w:rFonts w:ascii="Arial" w:hAnsi="Arial"/>
          <w:sz w:val="22"/>
          <w:szCs w:val="22"/>
        </w:rPr>
        <w:t xml:space="preserve"> </w:t>
      </w:r>
      <w:r w:rsidR="000A778E" w:rsidRPr="0051183D">
        <w:rPr>
          <w:rFonts w:ascii="Arial" w:hAnsi="Arial"/>
          <w:sz w:val="22"/>
          <w:szCs w:val="22"/>
        </w:rPr>
        <w:t xml:space="preserve">Municipal de </w:t>
      </w:r>
      <w:r w:rsidR="000A778E">
        <w:rPr>
          <w:rFonts w:ascii="Arial" w:hAnsi="Arial"/>
          <w:sz w:val="22"/>
          <w:szCs w:val="22"/>
        </w:rPr>
        <w:t>Obras</w:t>
      </w:r>
      <w:r w:rsidRPr="0051183D">
        <w:rPr>
          <w:rFonts w:ascii="Arial" w:hAnsi="Arial"/>
          <w:sz w:val="22"/>
          <w:szCs w:val="22"/>
        </w:rPr>
        <w:t xml:space="preserve">, </w:t>
      </w:r>
      <w:r w:rsidRPr="0056794F">
        <w:rPr>
          <w:rFonts w:ascii="Arial" w:hAnsi="Arial"/>
          <w:sz w:val="22"/>
          <w:szCs w:val="22"/>
        </w:rPr>
        <w:t>vimos solicitar a contratação do objeto abaixo:</w:t>
      </w:r>
    </w:p>
    <w:p w14:paraId="424CDBA5" w14:textId="77777777" w:rsidR="00CD3263" w:rsidRPr="0051183D" w:rsidRDefault="00CD3263" w:rsidP="0051183D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199325B5" w14:textId="77777777" w:rsidR="00CD3263" w:rsidRDefault="00622321">
      <w:pPr>
        <w:spacing w:after="120" w:line="276" w:lineRule="auto"/>
        <w:ind w:left="567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2. OBJETO:</w:t>
      </w:r>
    </w:p>
    <w:p w14:paraId="3D1A3F49" w14:textId="77777777" w:rsidR="00CD3263" w:rsidRPr="0038389F" w:rsidRDefault="00CD3263" w:rsidP="007A1977">
      <w:pPr>
        <w:spacing w:line="276" w:lineRule="auto"/>
        <w:rPr>
          <w:b/>
          <w:sz w:val="16"/>
          <w:szCs w:val="16"/>
        </w:rPr>
      </w:pPr>
    </w:p>
    <w:p w14:paraId="67D00E57" w14:textId="332064C7" w:rsidR="0051183D" w:rsidRDefault="00622321" w:rsidP="004660C1">
      <w:pPr>
        <w:spacing w:line="360" w:lineRule="auto"/>
        <w:ind w:firstLine="357"/>
        <w:jc w:val="both"/>
        <w:rPr>
          <w:b/>
          <w:sz w:val="16"/>
          <w:szCs w:val="16"/>
        </w:rPr>
      </w:pPr>
      <w:r>
        <w:rPr>
          <w:rFonts w:ascii="Arial" w:hAnsi="Arial"/>
          <w:b/>
          <w:sz w:val="22"/>
          <w:szCs w:val="22"/>
        </w:rPr>
        <w:tab/>
      </w:r>
      <w:r w:rsidR="00D60E02" w:rsidRPr="007A1977">
        <w:rPr>
          <w:rFonts w:ascii="Arial" w:hAnsi="Arial"/>
          <w:sz w:val="22"/>
          <w:szCs w:val="22"/>
        </w:rPr>
        <w:t>Contratação de Empresa para a realização</w:t>
      </w:r>
      <w:r w:rsidR="00D60E02">
        <w:rPr>
          <w:rFonts w:ascii="Arial" w:hAnsi="Arial"/>
          <w:sz w:val="22"/>
          <w:szCs w:val="22"/>
        </w:rPr>
        <w:t xml:space="preserve"> de serviços</w:t>
      </w:r>
      <w:r w:rsidR="00D60E02" w:rsidRPr="007A1977">
        <w:rPr>
          <w:rFonts w:ascii="Arial" w:hAnsi="Arial"/>
          <w:sz w:val="22"/>
          <w:szCs w:val="22"/>
        </w:rPr>
        <w:t xml:space="preserve"> de </w:t>
      </w:r>
      <w:r w:rsidR="00D007FD">
        <w:rPr>
          <w:rFonts w:ascii="Arial" w:hAnsi="Arial"/>
          <w:sz w:val="22"/>
          <w:szCs w:val="22"/>
        </w:rPr>
        <w:t>Contenção</w:t>
      </w:r>
      <w:r w:rsidR="000A778E">
        <w:rPr>
          <w:rFonts w:ascii="Arial" w:hAnsi="Arial"/>
          <w:sz w:val="22"/>
          <w:szCs w:val="22"/>
        </w:rPr>
        <w:t>, Estabilização</w:t>
      </w:r>
      <w:r w:rsidR="00D007FD">
        <w:rPr>
          <w:rFonts w:ascii="Arial" w:hAnsi="Arial"/>
          <w:sz w:val="22"/>
          <w:szCs w:val="22"/>
        </w:rPr>
        <w:t xml:space="preserve"> </w:t>
      </w:r>
      <w:r w:rsidR="00555AA0">
        <w:rPr>
          <w:rFonts w:ascii="Arial" w:hAnsi="Arial"/>
          <w:sz w:val="22"/>
          <w:szCs w:val="22"/>
        </w:rPr>
        <w:t>e Microd</w:t>
      </w:r>
      <w:r w:rsidR="004319C3">
        <w:rPr>
          <w:rFonts w:ascii="Arial" w:hAnsi="Arial"/>
          <w:sz w:val="22"/>
          <w:szCs w:val="22"/>
        </w:rPr>
        <w:t>renagem em Talude</w:t>
      </w:r>
      <w:r w:rsidR="000A778E">
        <w:rPr>
          <w:rFonts w:ascii="Arial" w:hAnsi="Arial"/>
          <w:sz w:val="22"/>
          <w:szCs w:val="22"/>
        </w:rPr>
        <w:t>s</w:t>
      </w:r>
      <w:r w:rsidR="00EC5AF9">
        <w:rPr>
          <w:rFonts w:ascii="Arial" w:hAnsi="Arial"/>
          <w:sz w:val="22"/>
          <w:szCs w:val="22"/>
        </w:rPr>
        <w:t xml:space="preserve"> </w:t>
      </w:r>
      <w:r w:rsidR="00795854">
        <w:rPr>
          <w:rFonts w:ascii="Arial" w:eastAsia="Calibri" w:hAnsi="Arial" w:cs="Calibri"/>
          <w:color w:val="000000"/>
          <w:sz w:val="22"/>
          <w:szCs w:val="22"/>
        </w:rPr>
        <w:t>no Morro dos Anjos</w:t>
      </w:r>
      <w:r w:rsidR="004660C1">
        <w:rPr>
          <w:rFonts w:ascii="Arial" w:eastAsia="Calibri" w:hAnsi="Arial" w:cs="Calibri"/>
          <w:color w:val="000000"/>
          <w:sz w:val="22"/>
          <w:szCs w:val="22"/>
        </w:rPr>
        <w:t xml:space="preserve">, </w:t>
      </w:r>
      <w:r w:rsidR="00795854">
        <w:rPr>
          <w:rFonts w:ascii="Arial" w:eastAsia="Calibri" w:hAnsi="Arial" w:cs="Calibri"/>
          <w:color w:val="000000"/>
          <w:sz w:val="22"/>
          <w:szCs w:val="22"/>
        </w:rPr>
        <w:t>localizado</w:t>
      </w:r>
      <w:r w:rsidR="000A778E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795854">
        <w:rPr>
          <w:rFonts w:ascii="Arial" w:eastAsia="Calibri" w:hAnsi="Arial" w:cs="Calibri"/>
          <w:color w:val="000000"/>
          <w:sz w:val="22"/>
          <w:szCs w:val="22"/>
        </w:rPr>
        <w:t>no Bairro Caxambu</w:t>
      </w:r>
      <w:r w:rsidR="0085228C">
        <w:rPr>
          <w:rFonts w:ascii="Arial" w:eastAsia="Calibri" w:hAnsi="Arial" w:cs="Calibri"/>
          <w:color w:val="000000"/>
          <w:sz w:val="22"/>
          <w:szCs w:val="22"/>
        </w:rPr>
        <w:t xml:space="preserve">, Petrópolis </w:t>
      </w:r>
      <w:r w:rsidR="000A778E">
        <w:rPr>
          <w:rFonts w:ascii="Arial" w:eastAsia="Calibri" w:hAnsi="Arial" w:cs="Calibri"/>
          <w:color w:val="000000"/>
          <w:sz w:val="22"/>
          <w:szCs w:val="22"/>
        </w:rPr>
        <w:t>- RJ</w:t>
      </w:r>
      <w:r w:rsidR="004660C1" w:rsidRPr="00A86ABA">
        <w:rPr>
          <w:rFonts w:ascii="Arial" w:eastAsia="Calibri" w:hAnsi="Arial" w:cs="Calibri"/>
          <w:color w:val="000000"/>
          <w:sz w:val="22"/>
          <w:szCs w:val="22"/>
        </w:rPr>
        <w:t>.</w:t>
      </w:r>
    </w:p>
    <w:p w14:paraId="057C4D33" w14:textId="77777777" w:rsidR="004660C1" w:rsidRDefault="004660C1">
      <w:pPr>
        <w:spacing w:after="120" w:line="276" w:lineRule="auto"/>
        <w:ind w:left="567"/>
        <w:rPr>
          <w:rFonts w:ascii="Arial" w:hAnsi="Arial"/>
          <w:b/>
          <w:sz w:val="22"/>
          <w:szCs w:val="22"/>
        </w:rPr>
      </w:pPr>
    </w:p>
    <w:p w14:paraId="33F2FB5F" w14:textId="443D79F4" w:rsidR="00CD3263" w:rsidRDefault="00622321">
      <w:pPr>
        <w:spacing w:after="120" w:line="276" w:lineRule="auto"/>
        <w:ind w:left="567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3. PRAZOS:</w:t>
      </w:r>
    </w:p>
    <w:p w14:paraId="205CC38A" w14:textId="77777777" w:rsidR="006B62BE" w:rsidRPr="0038389F" w:rsidRDefault="006B62BE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0BA23984" w14:textId="2AB80AB7" w:rsidR="00CD3263" w:rsidRPr="00C92214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C92214">
        <w:rPr>
          <w:rFonts w:ascii="Arial" w:hAnsi="Arial"/>
          <w:sz w:val="22"/>
          <w:szCs w:val="22"/>
        </w:rPr>
        <w:t xml:space="preserve">O prazo de execução dos serviços será de </w:t>
      </w:r>
      <w:r w:rsidR="00795854">
        <w:rPr>
          <w:rFonts w:ascii="Arial" w:hAnsi="Arial"/>
          <w:sz w:val="22"/>
          <w:szCs w:val="22"/>
        </w:rPr>
        <w:t>24</w:t>
      </w:r>
      <w:r w:rsidR="0088665F" w:rsidRPr="00C92214">
        <w:rPr>
          <w:rFonts w:ascii="Arial" w:hAnsi="Arial"/>
          <w:sz w:val="22"/>
          <w:szCs w:val="22"/>
        </w:rPr>
        <w:t>0</w:t>
      </w:r>
      <w:r w:rsidRPr="00C92214">
        <w:rPr>
          <w:rFonts w:ascii="Arial" w:hAnsi="Arial"/>
          <w:sz w:val="22"/>
          <w:szCs w:val="22"/>
        </w:rPr>
        <w:t xml:space="preserve"> dias</w:t>
      </w:r>
      <w:r w:rsidR="00DF4C25" w:rsidRPr="00C92214">
        <w:rPr>
          <w:rFonts w:ascii="Arial" w:hAnsi="Arial"/>
          <w:sz w:val="22"/>
          <w:szCs w:val="22"/>
        </w:rPr>
        <w:t>,</w:t>
      </w:r>
      <w:r w:rsidRPr="00C92214">
        <w:rPr>
          <w:rFonts w:ascii="Arial" w:hAnsi="Arial"/>
          <w:sz w:val="22"/>
          <w:szCs w:val="22"/>
        </w:rPr>
        <w:t xml:space="preserve"> </w:t>
      </w:r>
      <w:r w:rsidR="00723DDF" w:rsidRPr="00C92214">
        <w:rPr>
          <w:rFonts w:ascii="Arial" w:hAnsi="Arial"/>
          <w:sz w:val="22"/>
          <w:szCs w:val="22"/>
        </w:rPr>
        <w:t>conforme Termo de Contrato,</w:t>
      </w:r>
      <w:r w:rsidR="00A77446">
        <w:rPr>
          <w:rFonts w:ascii="Arial" w:hAnsi="Arial"/>
          <w:sz w:val="22"/>
          <w:szCs w:val="22"/>
        </w:rPr>
        <w:t xml:space="preserve"> contados</w:t>
      </w:r>
      <w:r w:rsidR="00723DDF" w:rsidRPr="00C92214">
        <w:rPr>
          <w:rFonts w:ascii="Arial" w:hAnsi="Arial"/>
          <w:sz w:val="22"/>
          <w:szCs w:val="22"/>
        </w:rPr>
        <w:t xml:space="preserve"> a partir da sua assinatura ou do recebimento da Autorização de Início de Obra (AIO), acompanhada da(s) Nota(s) de Empenho(s) correspondente(s).</w:t>
      </w:r>
    </w:p>
    <w:p w14:paraId="1AB136E0" w14:textId="77777777" w:rsidR="00CD3263" w:rsidRPr="0038389F" w:rsidRDefault="00CD3263" w:rsidP="007A1977">
      <w:pPr>
        <w:spacing w:line="276" w:lineRule="auto"/>
        <w:rPr>
          <w:sz w:val="16"/>
          <w:szCs w:val="16"/>
        </w:rPr>
      </w:pPr>
    </w:p>
    <w:p w14:paraId="1B92F61C" w14:textId="77777777" w:rsidR="00CD3263" w:rsidRDefault="00622321">
      <w:pPr>
        <w:pStyle w:val="PargrafodaLista"/>
        <w:spacing w:after="120"/>
        <w:ind w:left="567"/>
        <w:rPr>
          <w:rFonts w:ascii="Arial" w:hAnsi="Arial"/>
        </w:rPr>
      </w:pPr>
      <w:r>
        <w:rPr>
          <w:rFonts w:ascii="Arial" w:hAnsi="Arial"/>
          <w:b/>
        </w:rPr>
        <w:t>4. MODO E LOCAL DO FORNECIMENTO:</w:t>
      </w:r>
    </w:p>
    <w:p w14:paraId="6FF855A1" w14:textId="77777777" w:rsidR="00CD3263" w:rsidRPr="0038389F" w:rsidRDefault="00CD3263" w:rsidP="007A1977">
      <w:pPr>
        <w:spacing w:line="276" w:lineRule="auto"/>
        <w:rPr>
          <w:b/>
          <w:sz w:val="16"/>
          <w:szCs w:val="16"/>
        </w:rPr>
      </w:pPr>
    </w:p>
    <w:p w14:paraId="24F9E9F1" w14:textId="4FFFB3DC" w:rsidR="00CD3263" w:rsidRDefault="006223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4.1. </w:t>
      </w:r>
      <w:r w:rsidRPr="0056794F">
        <w:rPr>
          <w:rFonts w:ascii="Arial" w:hAnsi="Arial"/>
          <w:b/>
          <w:bCs/>
          <w:sz w:val="22"/>
          <w:szCs w:val="22"/>
        </w:rPr>
        <w:t>A execução dos serviços ser</w:t>
      </w:r>
      <w:r w:rsidR="005E32AC" w:rsidRPr="0056794F">
        <w:rPr>
          <w:rFonts w:ascii="Arial" w:hAnsi="Arial"/>
          <w:b/>
          <w:bCs/>
          <w:sz w:val="22"/>
          <w:szCs w:val="22"/>
        </w:rPr>
        <w:t>á</w:t>
      </w:r>
      <w:r w:rsidRPr="0056794F">
        <w:rPr>
          <w:rFonts w:ascii="Arial" w:hAnsi="Arial"/>
          <w:b/>
          <w:bCs/>
          <w:sz w:val="22"/>
          <w:szCs w:val="22"/>
        </w:rPr>
        <w:t xml:space="preserve"> efetuada</w:t>
      </w:r>
      <w:r>
        <w:rPr>
          <w:rFonts w:ascii="Arial" w:hAnsi="Arial"/>
          <w:b/>
          <w:bCs/>
          <w:sz w:val="22"/>
          <w:szCs w:val="22"/>
        </w:rPr>
        <w:t>:</w:t>
      </w:r>
    </w:p>
    <w:p w14:paraId="22907E1F" w14:textId="77777777" w:rsidR="00CD3263" w:rsidRPr="0038389F" w:rsidRDefault="00CD3263" w:rsidP="007A1977">
      <w:pPr>
        <w:spacing w:line="276" w:lineRule="auto"/>
        <w:rPr>
          <w:b/>
          <w:bCs/>
          <w:sz w:val="16"/>
          <w:szCs w:val="16"/>
        </w:rPr>
      </w:pPr>
    </w:p>
    <w:p w14:paraId="30135289" w14:textId="3D8ECD64" w:rsidR="00D007FD" w:rsidRPr="00DF4C25" w:rsidRDefault="00D007FD" w:rsidP="00D007FD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 w:rsidR="00795854">
        <w:rPr>
          <w:rFonts w:ascii="Arial" w:hAnsi="Arial"/>
          <w:sz w:val="22"/>
          <w:szCs w:val="22"/>
        </w:rPr>
        <w:t>Sito o Morro dos Anjos</w:t>
      </w:r>
      <w:r w:rsidRPr="00AC34D6">
        <w:rPr>
          <w:rFonts w:ascii="Arial" w:hAnsi="Arial"/>
          <w:sz w:val="22"/>
          <w:szCs w:val="22"/>
        </w:rPr>
        <w:t xml:space="preserve"> – </w:t>
      </w:r>
      <w:r>
        <w:rPr>
          <w:rFonts w:ascii="Arial" w:hAnsi="Arial"/>
          <w:sz w:val="22"/>
          <w:szCs w:val="22"/>
        </w:rPr>
        <w:t>Contenção</w:t>
      </w:r>
      <w:r w:rsidR="00272DDF">
        <w:rPr>
          <w:rFonts w:ascii="Arial" w:hAnsi="Arial"/>
          <w:sz w:val="22"/>
          <w:szCs w:val="22"/>
        </w:rPr>
        <w:t>,</w:t>
      </w:r>
      <w:r w:rsidR="000A778E">
        <w:rPr>
          <w:rFonts w:ascii="Arial" w:hAnsi="Arial"/>
          <w:sz w:val="22"/>
          <w:szCs w:val="22"/>
        </w:rPr>
        <w:t xml:space="preserve"> Estabilização</w:t>
      </w:r>
      <w:r w:rsidR="00272DDF">
        <w:rPr>
          <w:rFonts w:ascii="Arial" w:hAnsi="Arial"/>
          <w:sz w:val="22"/>
          <w:szCs w:val="22"/>
        </w:rPr>
        <w:t xml:space="preserve"> e Microdrenagem</w:t>
      </w:r>
      <w:r w:rsidR="000A778E">
        <w:rPr>
          <w:rFonts w:ascii="Arial" w:hAnsi="Arial"/>
          <w:sz w:val="22"/>
          <w:szCs w:val="22"/>
        </w:rPr>
        <w:t xml:space="preserve"> de</w:t>
      </w:r>
      <w:r>
        <w:rPr>
          <w:rFonts w:ascii="Arial" w:hAnsi="Arial"/>
          <w:sz w:val="22"/>
          <w:szCs w:val="22"/>
        </w:rPr>
        <w:t xml:space="preserve"> </w:t>
      </w:r>
      <w:r w:rsidR="004319C3">
        <w:rPr>
          <w:rFonts w:ascii="Arial" w:hAnsi="Arial"/>
          <w:sz w:val="22"/>
          <w:szCs w:val="22"/>
        </w:rPr>
        <w:t>Talude</w:t>
      </w:r>
      <w:r w:rsidR="000A778E"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 xml:space="preserve"> </w:t>
      </w:r>
    </w:p>
    <w:p w14:paraId="705224F0" w14:textId="2B839837" w:rsidR="00D007FD" w:rsidRPr="00DF4C25" w:rsidRDefault="00795854" w:rsidP="00D007FD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Bairro: Caxambu.</w:t>
      </w:r>
    </w:p>
    <w:p w14:paraId="1A5FFCDB" w14:textId="77777777" w:rsidR="00D007FD" w:rsidRPr="00DF4C25" w:rsidRDefault="00D007FD" w:rsidP="00D007FD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DF4C25">
        <w:rPr>
          <w:rFonts w:ascii="Arial" w:hAnsi="Arial"/>
          <w:sz w:val="22"/>
          <w:szCs w:val="22"/>
        </w:rPr>
        <w:t xml:space="preserve">Segunda à Sexta Feita de 7:00 às 17:00h                          </w:t>
      </w:r>
    </w:p>
    <w:p w14:paraId="7EAC9761" w14:textId="14B7A6A9" w:rsidR="00CD3263" w:rsidRDefault="00CD3263" w:rsidP="007A1977">
      <w:pPr>
        <w:spacing w:after="120" w:line="276" w:lineRule="auto"/>
        <w:ind w:left="567"/>
        <w:rPr>
          <w:b/>
          <w:sz w:val="16"/>
          <w:szCs w:val="16"/>
        </w:rPr>
      </w:pPr>
    </w:p>
    <w:p w14:paraId="64816893" w14:textId="5395BEAC" w:rsidR="00B63534" w:rsidRDefault="00B63534" w:rsidP="007A1977">
      <w:pPr>
        <w:spacing w:after="120" w:line="276" w:lineRule="auto"/>
        <w:ind w:left="567"/>
        <w:rPr>
          <w:b/>
          <w:sz w:val="16"/>
          <w:szCs w:val="16"/>
        </w:rPr>
      </w:pPr>
    </w:p>
    <w:p w14:paraId="32C09C36" w14:textId="22358149" w:rsidR="00B63534" w:rsidRDefault="00B63534" w:rsidP="007A1977">
      <w:pPr>
        <w:spacing w:after="120" w:line="276" w:lineRule="auto"/>
        <w:ind w:left="567"/>
        <w:rPr>
          <w:b/>
          <w:sz w:val="16"/>
          <w:szCs w:val="16"/>
        </w:rPr>
      </w:pPr>
    </w:p>
    <w:p w14:paraId="79AD93CD" w14:textId="77777777" w:rsidR="00B63534" w:rsidRPr="0038389F" w:rsidRDefault="00B63534" w:rsidP="007A1977">
      <w:pPr>
        <w:spacing w:after="120" w:line="276" w:lineRule="auto"/>
        <w:ind w:left="567"/>
        <w:rPr>
          <w:b/>
          <w:sz w:val="16"/>
          <w:szCs w:val="16"/>
        </w:rPr>
      </w:pPr>
    </w:p>
    <w:p w14:paraId="1152F8C1" w14:textId="77777777" w:rsidR="00CD3263" w:rsidRDefault="00622321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4.2. Prazo e validade da proposta:</w:t>
      </w:r>
    </w:p>
    <w:p w14:paraId="0A49CB55" w14:textId="2A241F0A" w:rsidR="00CD3263" w:rsidRDefault="00622321" w:rsidP="00D60E02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D60E02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O prazo da prop</w:t>
      </w:r>
      <w:r w:rsidR="006B62BE">
        <w:rPr>
          <w:rFonts w:ascii="Arial" w:hAnsi="Arial"/>
          <w:sz w:val="22"/>
          <w:szCs w:val="22"/>
        </w:rPr>
        <w:t xml:space="preserve">osta não poderá ser inferior a </w:t>
      </w:r>
      <w:r w:rsidR="00C6789E">
        <w:rPr>
          <w:rFonts w:ascii="Arial" w:hAnsi="Arial"/>
          <w:sz w:val="22"/>
          <w:szCs w:val="22"/>
        </w:rPr>
        <w:t>60 (sessenta</w:t>
      </w:r>
      <w:r w:rsidRPr="007A1977">
        <w:rPr>
          <w:rFonts w:ascii="Arial" w:hAnsi="Arial"/>
          <w:sz w:val="22"/>
          <w:szCs w:val="22"/>
        </w:rPr>
        <w:t>) dias</w:t>
      </w:r>
      <w:r>
        <w:rPr>
          <w:rFonts w:ascii="Arial" w:hAnsi="Arial"/>
          <w:sz w:val="22"/>
          <w:szCs w:val="22"/>
        </w:rPr>
        <w:t>.</w:t>
      </w:r>
    </w:p>
    <w:p w14:paraId="544050C8" w14:textId="77777777" w:rsidR="00C92214" w:rsidRDefault="00C92214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3EB61CFF" w14:textId="4CF2D0CE" w:rsidR="00CD3263" w:rsidRDefault="00622321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4.3. Des</w:t>
      </w:r>
      <w:r w:rsidR="00B63534">
        <w:rPr>
          <w:rFonts w:ascii="Arial" w:hAnsi="Arial"/>
          <w:b/>
          <w:bCs/>
          <w:sz w:val="22"/>
          <w:szCs w:val="22"/>
        </w:rPr>
        <w:t>crição detalhada do</w:t>
      </w:r>
      <w:r>
        <w:rPr>
          <w:rFonts w:ascii="Arial" w:hAnsi="Arial"/>
          <w:b/>
          <w:bCs/>
          <w:sz w:val="22"/>
          <w:szCs w:val="22"/>
        </w:rPr>
        <w:t xml:space="preserve"> serviço:</w:t>
      </w:r>
    </w:p>
    <w:p w14:paraId="6B833F3F" w14:textId="77777777" w:rsidR="00CD3263" w:rsidRPr="0038389F" w:rsidRDefault="00CD3263">
      <w:pPr>
        <w:spacing w:line="276" w:lineRule="auto"/>
        <w:jc w:val="both"/>
        <w:rPr>
          <w:b/>
          <w:bCs/>
          <w:sz w:val="16"/>
          <w:szCs w:val="16"/>
        </w:rPr>
      </w:pPr>
    </w:p>
    <w:tbl>
      <w:tblPr>
        <w:tblW w:w="95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3212"/>
        <w:gridCol w:w="2350"/>
        <w:gridCol w:w="2488"/>
      </w:tblGrid>
      <w:tr w:rsidR="00CD3263" w14:paraId="554485B1" w14:textId="77777777">
        <w:trPr>
          <w:trHeight w:val="36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251E4136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14B868B2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ESPECIFICAÇÕES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0195315C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APRESENTAÇÃO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53934ED8" w14:textId="77777777" w:rsidR="00CD3263" w:rsidRDefault="00622321">
            <w:pPr>
              <w:ind w:left="113" w:right="-57"/>
              <w:jc w:val="center"/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QUANTIDADE</w:t>
            </w:r>
          </w:p>
        </w:tc>
      </w:tr>
      <w:tr w:rsidR="003F2782" w14:paraId="5F38616E" w14:textId="77777777">
        <w:trPr>
          <w:trHeight w:val="39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9B8B5" w14:textId="77777777" w:rsidR="003F2782" w:rsidRPr="00627E36" w:rsidRDefault="003F2782" w:rsidP="003F278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27E36">
              <w:rPr>
                <w:rFonts w:ascii="Arial" w:hAnsi="Arial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FD6B1" w14:textId="445A885B" w:rsidR="003F2782" w:rsidRPr="003F2782" w:rsidRDefault="004319C3" w:rsidP="00F9170C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CONTENÇÃO</w:t>
            </w:r>
            <w:r w:rsidR="00272DDF">
              <w:rPr>
                <w:rFonts w:ascii="Calibri" w:hAnsi="Calibri" w:cs="Calibri"/>
                <w:sz w:val="18"/>
                <w:szCs w:val="18"/>
              </w:rPr>
              <w:t>, ESTABILIZAÇÃO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E </w:t>
            </w:r>
            <w:r w:rsidR="00272DDF">
              <w:rPr>
                <w:rFonts w:ascii="Calibri" w:hAnsi="Calibri" w:cs="Calibri"/>
                <w:sz w:val="18"/>
                <w:szCs w:val="18"/>
              </w:rPr>
              <w:t>MICRO</w:t>
            </w:r>
            <w:r>
              <w:rPr>
                <w:rFonts w:ascii="Calibri" w:hAnsi="Calibri" w:cs="Calibri"/>
                <w:sz w:val="18"/>
                <w:szCs w:val="18"/>
              </w:rPr>
              <w:t>DRENAGEM TALUDE</w:t>
            </w:r>
            <w:r w:rsidR="000A778E">
              <w:rPr>
                <w:rFonts w:ascii="Calibri" w:hAnsi="Calibri" w:cs="Calibri"/>
                <w:sz w:val="18"/>
                <w:szCs w:val="18"/>
              </w:rPr>
              <w:t>S</w:t>
            </w:r>
            <w:r w:rsidR="004F1A9E">
              <w:rPr>
                <w:rFonts w:ascii="Calibri" w:hAnsi="Calibri" w:cs="Calibri"/>
                <w:sz w:val="18"/>
                <w:szCs w:val="18"/>
              </w:rPr>
              <w:t xml:space="preserve"> MORRO DOS ANJOS - CAXAMBU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BFD18" w14:textId="4700957E" w:rsidR="003F2782" w:rsidRPr="00627E36" w:rsidRDefault="003F2782" w:rsidP="003F2782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 w:rsidRPr="00627E36">
              <w:rPr>
                <w:rFonts w:ascii="Arial" w:hAnsi="Arial"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975C9" w14:textId="155B9AA6" w:rsidR="003F2782" w:rsidRPr="00627E36" w:rsidRDefault="006B62BE" w:rsidP="003F2782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1,</w:t>
            </w:r>
            <w:r w:rsidR="003F2782">
              <w:rPr>
                <w:rFonts w:ascii="Arial" w:hAnsi="Arial"/>
                <w:bCs/>
                <w:color w:val="000000"/>
                <w:sz w:val="18"/>
                <w:szCs w:val="18"/>
              </w:rPr>
              <w:t>0</w:t>
            </w:r>
          </w:p>
        </w:tc>
      </w:tr>
    </w:tbl>
    <w:p w14:paraId="28295FA3" w14:textId="2527C49F" w:rsidR="00C92214" w:rsidRDefault="00C92214">
      <w:pPr>
        <w:spacing w:after="120" w:line="360" w:lineRule="auto"/>
        <w:rPr>
          <w:rFonts w:ascii="Arial" w:hAnsi="Arial"/>
          <w:b/>
          <w:sz w:val="22"/>
          <w:szCs w:val="22"/>
        </w:rPr>
      </w:pPr>
    </w:p>
    <w:p w14:paraId="282C5C98" w14:textId="25810F21" w:rsidR="00391595" w:rsidRDefault="00CE11B4" w:rsidP="00391595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4.4</w:t>
      </w:r>
      <w:r w:rsidR="00391595">
        <w:rPr>
          <w:rFonts w:ascii="Arial" w:hAnsi="Arial"/>
          <w:b/>
          <w:sz w:val="22"/>
          <w:szCs w:val="22"/>
        </w:rPr>
        <w:t>. Modalidade da Licitação:</w:t>
      </w:r>
    </w:p>
    <w:p w14:paraId="48E8EB91" w14:textId="23301DA6" w:rsidR="00391595" w:rsidRDefault="00391595" w:rsidP="00391595">
      <w:pPr>
        <w:spacing w:after="12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Concorrência.</w:t>
      </w:r>
    </w:p>
    <w:p w14:paraId="1FB1FB87" w14:textId="77777777" w:rsidR="00391595" w:rsidRPr="00391595" w:rsidRDefault="00391595">
      <w:pPr>
        <w:spacing w:after="120" w:line="360" w:lineRule="auto"/>
        <w:rPr>
          <w:rFonts w:ascii="Arial" w:hAnsi="Arial"/>
          <w:b/>
          <w:sz w:val="16"/>
          <w:szCs w:val="16"/>
        </w:rPr>
      </w:pPr>
    </w:p>
    <w:p w14:paraId="01AEBD91" w14:textId="7DD43DD8" w:rsidR="00F60440" w:rsidRDefault="00CE11B4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4.5</w:t>
      </w:r>
      <w:r w:rsidR="00F60440">
        <w:rPr>
          <w:rFonts w:ascii="Arial" w:hAnsi="Arial"/>
          <w:b/>
          <w:sz w:val="22"/>
          <w:szCs w:val="22"/>
        </w:rPr>
        <w:t>. Forma de julgamento:</w:t>
      </w:r>
    </w:p>
    <w:p w14:paraId="04E3D30A" w14:textId="15106B3D" w:rsidR="00F60440" w:rsidRDefault="00B63534">
      <w:pPr>
        <w:spacing w:after="12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Menor Preço.</w:t>
      </w:r>
    </w:p>
    <w:p w14:paraId="31EEB19E" w14:textId="77777777" w:rsidR="004F1A9E" w:rsidRDefault="004F1A9E">
      <w:pPr>
        <w:spacing w:after="120" w:line="360" w:lineRule="auto"/>
        <w:rPr>
          <w:rFonts w:ascii="Arial" w:hAnsi="Arial"/>
          <w:sz w:val="22"/>
          <w:szCs w:val="22"/>
        </w:rPr>
      </w:pPr>
    </w:p>
    <w:p w14:paraId="0FD98A21" w14:textId="77777777" w:rsidR="004F1A9E" w:rsidRDefault="004F1A9E" w:rsidP="004F1A9E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4.6. Forma de contratação:</w:t>
      </w:r>
    </w:p>
    <w:p w14:paraId="2794DDDF" w14:textId="6C39022E" w:rsidR="004F1A9E" w:rsidRDefault="00CF1613" w:rsidP="004F1A9E">
      <w:pPr>
        <w:spacing w:after="12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Empreitada por Preço Unitário</w:t>
      </w:r>
      <w:bookmarkStart w:id="0" w:name="_GoBack"/>
      <w:bookmarkEnd w:id="0"/>
      <w:r w:rsidR="004F1A9E">
        <w:rPr>
          <w:rFonts w:ascii="Arial" w:hAnsi="Arial"/>
          <w:sz w:val="22"/>
          <w:szCs w:val="22"/>
        </w:rPr>
        <w:t>.</w:t>
      </w:r>
    </w:p>
    <w:p w14:paraId="4363DDFB" w14:textId="77777777" w:rsidR="00F60440" w:rsidRPr="00D007FD" w:rsidRDefault="00F60440">
      <w:pPr>
        <w:spacing w:after="120" w:line="360" w:lineRule="auto"/>
        <w:rPr>
          <w:rFonts w:ascii="Arial" w:hAnsi="Arial"/>
          <w:b/>
          <w:sz w:val="16"/>
          <w:szCs w:val="16"/>
        </w:rPr>
      </w:pPr>
    </w:p>
    <w:p w14:paraId="61EE2D68" w14:textId="1BA927AD" w:rsidR="00CD3263" w:rsidRDefault="00622321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 CONDIÇÕES DE PAGAMENTO:</w:t>
      </w:r>
    </w:p>
    <w:p w14:paraId="59791CB3" w14:textId="77777777" w:rsidR="007A1977" w:rsidRPr="0038389F" w:rsidRDefault="007A1977" w:rsidP="00125D3F">
      <w:pPr>
        <w:spacing w:line="360" w:lineRule="auto"/>
        <w:ind w:firstLine="357"/>
        <w:jc w:val="both"/>
        <w:rPr>
          <w:rFonts w:ascii="Arial" w:hAnsi="Arial"/>
          <w:sz w:val="16"/>
          <w:szCs w:val="16"/>
        </w:rPr>
      </w:pPr>
    </w:p>
    <w:p w14:paraId="0B88BF71" w14:textId="24E6D0F9" w:rsidR="00E43BCC" w:rsidRDefault="00E43BCC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 w:rsidRPr="00E87CBC">
        <w:rPr>
          <w:rFonts w:ascii="Arial" w:hAnsi="Arial"/>
          <w:sz w:val="22"/>
          <w:szCs w:val="22"/>
        </w:rPr>
        <w:t xml:space="preserve">Os pagamentos serão efetuados conforme definido </w:t>
      </w:r>
      <w:r>
        <w:rPr>
          <w:rFonts w:ascii="Arial" w:hAnsi="Arial"/>
          <w:sz w:val="22"/>
          <w:szCs w:val="22"/>
        </w:rPr>
        <w:t>no</w:t>
      </w:r>
      <w:r w:rsidRPr="00E87CBC">
        <w:rPr>
          <w:rFonts w:ascii="Arial" w:hAnsi="Arial"/>
          <w:sz w:val="22"/>
          <w:szCs w:val="22"/>
        </w:rPr>
        <w:t xml:space="preserve"> cronograma físico-financeiro, após </w:t>
      </w:r>
      <w:r>
        <w:rPr>
          <w:rFonts w:ascii="Arial" w:hAnsi="Arial"/>
          <w:sz w:val="22"/>
          <w:szCs w:val="22"/>
        </w:rPr>
        <w:t>confirmação</w:t>
      </w:r>
      <w:r w:rsidRPr="00D22ED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in loco,</w:t>
      </w:r>
      <w:r w:rsidRPr="00E87CBC">
        <w:rPr>
          <w:rFonts w:ascii="Arial" w:hAnsi="Arial"/>
          <w:sz w:val="22"/>
          <w:szCs w:val="22"/>
        </w:rPr>
        <w:t xml:space="preserve"> </w:t>
      </w:r>
      <w:r w:rsidRPr="00C92214">
        <w:rPr>
          <w:rFonts w:ascii="Arial" w:hAnsi="Arial"/>
          <w:sz w:val="22"/>
          <w:szCs w:val="22"/>
        </w:rPr>
        <w:t>pelo engenheiro fiscal da Secretaria</w:t>
      </w:r>
      <w:r w:rsidR="00434864" w:rsidRPr="00C92214">
        <w:rPr>
          <w:rFonts w:ascii="Arial" w:hAnsi="Arial"/>
          <w:sz w:val="22"/>
          <w:szCs w:val="22"/>
        </w:rPr>
        <w:t xml:space="preserve"> de Obras</w:t>
      </w:r>
      <w:r>
        <w:rPr>
          <w:rFonts w:ascii="Arial" w:hAnsi="Arial"/>
          <w:sz w:val="22"/>
          <w:szCs w:val="22"/>
        </w:rPr>
        <w:t>,</w:t>
      </w:r>
      <w:r w:rsidRPr="00E87CB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dos serviços efetivamente executados</w:t>
      </w:r>
      <w:r w:rsidRPr="00E87CBC">
        <w:rPr>
          <w:rFonts w:ascii="Arial" w:hAnsi="Arial"/>
          <w:sz w:val="22"/>
          <w:szCs w:val="22"/>
        </w:rPr>
        <w:t>, devidamente apontados em medições.</w:t>
      </w:r>
      <w:r>
        <w:rPr>
          <w:rFonts w:ascii="Arial" w:hAnsi="Arial"/>
          <w:sz w:val="22"/>
          <w:szCs w:val="22"/>
        </w:rPr>
        <w:t xml:space="preserve"> </w:t>
      </w:r>
    </w:p>
    <w:p w14:paraId="00D07884" w14:textId="1AD120E5" w:rsidR="00B82045" w:rsidRPr="0038389F" w:rsidRDefault="00B82045" w:rsidP="007A1977">
      <w:pPr>
        <w:spacing w:line="276" w:lineRule="auto"/>
        <w:rPr>
          <w:sz w:val="16"/>
          <w:szCs w:val="16"/>
        </w:rPr>
      </w:pPr>
    </w:p>
    <w:p w14:paraId="7E9A05FC" w14:textId="5231D947" w:rsidR="00CD3263" w:rsidRDefault="00622321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6. CONDIÇÕES DO RECEBIMENTO DO OBJETO:</w:t>
      </w:r>
    </w:p>
    <w:p w14:paraId="5D696177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75E49D5D" w14:textId="2C56DD4C" w:rsidR="00CD3263" w:rsidRPr="00CB7D6B" w:rsidRDefault="0062232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E43BCC" w:rsidRPr="00125D3F">
        <w:rPr>
          <w:rFonts w:ascii="Arial" w:eastAsia="Times New Roman" w:hAnsi="Arial"/>
          <w:lang w:eastAsia="pt-BR"/>
        </w:rPr>
        <w:t>O recebimento provisório do objeto do contrato será feito após a conclusão dos serviços contratados e comprovado a funcionalidade da obra.</w:t>
      </w:r>
    </w:p>
    <w:p w14:paraId="65609910" w14:textId="06E07044" w:rsidR="00E43BCC" w:rsidRDefault="00622321" w:rsidP="00E43BCC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eastAsia="Times New Roman" w:hAnsi="Arial"/>
          <w:lang w:eastAsia="pt-BR"/>
        </w:rPr>
      </w:pPr>
      <w:r w:rsidRPr="00CB7D6B">
        <w:rPr>
          <w:rFonts w:ascii="Arial" w:hAnsi="Arial"/>
        </w:rPr>
        <w:t xml:space="preserve"> </w:t>
      </w:r>
      <w:r w:rsidR="00E43BCC" w:rsidRPr="00125D3F">
        <w:rPr>
          <w:rFonts w:ascii="Arial" w:eastAsia="Times New Roman" w:hAnsi="Arial"/>
          <w:lang w:eastAsia="pt-BR"/>
        </w:rPr>
        <w:t>O recebimento definitivo será efetuado 90 dias depois do aceite provisório, após vistoria ao local para comprovação de que o objeto contratado não apresenta nenhuma inconformidade desde a sua conclusão.</w:t>
      </w:r>
    </w:p>
    <w:p w14:paraId="6B3F98D2" w14:textId="7ECB66BF" w:rsidR="00AD104A" w:rsidRDefault="00AD104A" w:rsidP="00AD104A">
      <w:pPr>
        <w:spacing w:after="120" w:line="360" w:lineRule="auto"/>
        <w:jc w:val="both"/>
        <w:rPr>
          <w:rFonts w:ascii="Arial" w:hAnsi="Arial"/>
        </w:rPr>
      </w:pPr>
    </w:p>
    <w:p w14:paraId="5C3196A9" w14:textId="756DB32C" w:rsidR="00AD104A" w:rsidRDefault="00AD104A" w:rsidP="00AD104A">
      <w:pPr>
        <w:spacing w:after="120" w:line="360" w:lineRule="auto"/>
        <w:jc w:val="both"/>
        <w:rPr>
          <w:rFonts w:ascii="Arial" w:hAnsi="Arial"/>
        </w:rPr>
      </w:pPr>
    </w:p>
    <w:p w14:paraId="0C7FA0C3" w14:textId="17472365" w:rsidR="00AD104A" w:rsidRDefault="00AD104A" w:rsidP="00AD104A">
      <w:pPr>
        <w:spacing w:after="120" w:line="360" w:lineRule="auto"/>
        <w:jc w:val="both"/>
        <w:rPr>
          <w:rFonts w:ascii="Arial" w:hAnsi="Arial"/>
        </w:rPr>
      </w:pPr>
    </w:p>
    <w:p w14:paraId="29F1DE52" w14:textId="5B327893" w:rsidR="00CD3263" w:rsidRDefault="00622321">
      <w:pPr>
        <w:spacing w:after="120" w:line="276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7. SANÇÕES PELO INADIMPLEMENTO:</w:t>
      </w:r>
    </w:p>
    <w:p w14:paraId="3A488561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3EEAC954" w14:textId="7E4BB90B" w:rsidR="00CD3263" w:rsidRDefault="00622321">
      <w:pPr>
        <w:spacing w:after="12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Pelo inadimplemento total ou parcial na execução do objeto, o contratado sujeitar-se-á às seguintes sanções:</w:t>
      </w:r>
    </w:p>
    <w:p w14:paraId="049A3D2F" w14:textId="1B7F4989" w:rsidR="00712217" w:rsidRDefault="00712217" w:rsidP="00712217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Advertência;</w:t>
      </w:r>
    </w:p>
    <w:p w14:paraId="503A77AD" w14:textId="77777777" w:rsidR="00CD3263" w:rsidRDefault="00622321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Multa de 20% (vinte por cento) do valor global atualizado do objeto da contratação;</w:t>
      </w:r>
    </w:p>
    <w:p w14:paraId="266FA815" w14:textId="7D34DCCA" w:rsidR="003F2782" w:rsidRPr="00B82045" w:rsidRDefault="00622321" w:rsidP="003F278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 w:rsidRPr="00B82045">
        <w:rPr>
          <w:rFonts w:ascii="Arial" w:hAnsi="Arial"/>
        </w:rPr>
        <w:t>Suspensão temporária de participação em licitação e impedimento de contratar com a Administração pelo prazo de 02 (dois) anos;</w:t>
      </w:r>
    </w:p>
    <w:p w14:paraId="2CCAB2EF" w14:textId="07EE2E3E" w:rsidR="00CD3263" w:rsidRDefault="00622321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>Declaração de inidoneidade para licitar ou contratar com a Administração Municipal direta e indireta, até que seja promovida a reabilitação do licitante perante a municipalidade.</w:t>
      </w:r>
    </w:p>
    <w:p w14:paraId="071CE214" w14:textId="77777777" w:rsidR="007A1977" w:rsidRPr="0038389F" w:rsidRDefault="007A1977" w:rsidP="007A1977">
      <w:pPr>
        <w:spacing w:line="276" w:lineRule="auto"/>
        <w:rPr>
          <w:rFonts w:ascii="Arial" w:hAnsi="Arial"/>
          <w:b/>
          <w:bCs/>
          <w:sz w:val="16"/>
          <w:szCs w:val="16"/>
        </w:rPr>
      </w:pPr>
    </w:p>
    <w:p w14:paraId="539FCF6E" w14:textId="01B0FC8E" w:rsidR="00CD3263" w:rsidRPr="00D66B9E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</w:rPr>
        <w:t xml:space="preserve">  </w:t>
      </w:r>
      <w:r w:rsidRPr="00D66B9E">
        <w:rPr>
          <w:rFonts w:ascii="Arial" w:hAnsi="Arial"/>
          <w:sz w:val="22"/>
          <w:szCs w:val="22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34E58880" w14:textId="04ADF6DA" w:rsidR="00CD3263" w:rsidRDefault="00CD3263" w:rsidP="007A1977">
      <w:pPr>
        <w:spacing w:line="276" w:lineRule="auto"/>
        <w:rPr>
          <w:sz w:val="16"/>
          <w:szCs w:val="16"/>
        </w:rPr>
      </w:pPr>
    </w:p>
    <w:p w14:paraId="20E3B9AD" w14:textId="77777777" w:rsidR="00F60440" w:rsidRPr="0038389F" w:rsidRDefault="00F60440" w:rsidP="007A1977">
      <w:pPr>
        <w:spacing w:line="276" w:lineRule="auto"/>
        <w:rPr>
          <w:sz w:val="16"/>
          <w:szCs w:val="16"/>
        </w:rPr>
      </w:pPr>
    </w:p>
    <w:p w14:paraId="64B272A9" w14:textId="50B190AC" w:rsidR="00CD3263" w:rsidRDefault="00622321">
      <w:pPr>
        <w:spacing w:after="120" w:line="276" w:lineRule="auto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8. DA DOTAÇÃO ORÇAMENTARIA:</w:t>
      </w:r>
      <w:r w:rsidR="00D66581">
        <w:rPr>
          <w:rFonts w:ascii="Arial" w:hAnsi="Arial"/>
          <w:b/>
          <w:color w:val="000000"/>
          <w:sz w:val="22"/>
          <w:szCs w:val="22"/>
        </w:rPr>
        <w:t xml:space="preserve"> </w:t>
      </w:r>
    </w:p>
    <w:p w14:paraId="5D5ED578" w14:textId="77777777" w:rsidR="007234BB" w:rsidRDefault="007234BB" w:rsidP="007234BB">
      <w:pPr>
        <w:spacing w:after="120"/>
        <w:ind w:left="567"/>
        <w:rPr>
          <w:rFonts w:asciiTheme="majorHAnsi" w:hAnsiTheme="majorHAnsi" w:cstheme="majorHAnsi"/>
          <w:sz w:val="22"/>
          <w:szCs w:val="22"/>
        </w:rPr>
      </w:pPr>
    </w:p>
    <w:p w14:paraId="138AD07E" w14:textId="78126A20" w:rsidR="00862A5C" w:rsidRDefault="00AE3ADC" w:rsidP="00862A5C">
      <w:pPr>
        <w:spacing w:line="360" w:lineRule="auto"/>
        <w:ind w:firstLine="709"/>
        <w:rPr>
          <w:rFonts w:asciiTheme="majorHAnsi" w:hAnsiTheme="majorHAnsi" w:cstheme="majorHAnsi"/>
          <w:sz w:val="22"/>
          <w:szCs w:val="22"/>
        </w:rPr>
      </w:pPr>
      <w:r w:rsidRPr="00272DDF">
        <w:rPr>
          <w:rFonts w:asciiTheme="majorHAnsi" w:hAnsiTheme="majorHAnsi" w:cstheme="majorHAnsi"/>
          <w:sz w:val="22"/>
          <w:szCs w:val="22"/>
        </w:rPr>
        <w:t>19.01.15.451.2023.2094-3.3.90.39.</w:t>
      </w:r>
    </w:p>
    <w:p w14:paraId="17E0581D" w14:textId="77777777" w:rsidR="006332E4" w:rsidRDefault="006332E4" w:rsidP="006332E4">
      <w:pPr>
        <w:spacing w:line="360" w:lineRule="auto"/>
        <w:ind w:firstLine="709"/>
        <w:rPr>
          <w:rFonts w:ascii="Arial" w:hAnsi="Arial"/>
          <w:b/>
          <w:sz w:val="22"/>
          <w:szCs w:val="22"/>
        </w:rPr>
      </w:pPr>
    </w:p>
    <w:p w14:paraId="47601B96" w14:textId="52C5D7AB" w:rsidR="00CD3263" w:rsidRDefault="00622321">
      <w:pPr>
        <w:spacing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9. OBRIGAÇOES DA CONTRATADA:</w:t>
      </w:r>
    </w:p>
    <w:p w14:paraId="06947C05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D0F1B2A" w14:textId="4C79F37E" w:rsidR="00CD3263" w:rsidRDefault="0062232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Executar fielmente o contrato, de </w:t>
      </w:r>
      <w:r w:rsidR="00712217">
        <w:rPr>
          <w:rFonts w:ascii="Arial" w:hAnsi="Arial"/>
          <w:color w:val="000000"/>
          <w:lang w:eastAsia="pt-BR"/>
        </w:rPr>
        <w:t>acordo com o presente documento e demais documentos vinculados a contratação;</w:t>
      </w:r>
    </w:p>
    <w:p w14:paraId="5791FF1C" w14:textId="1FA3EC78" w:rsidR="00CD3263" w:rsidRPr="00C92214" w:rsidRDefault="0062232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</w:rPr>
        <w:t>Manter, durante todo o prazo de execução do objeto, todas as condições de habilitação e qualificação exigidas;</w:t>
      </w:r>
    </w:p>
    <w:p w14:paraId="5BC30AD8" w14:textId="69B3EC24" w:rsidR="00627E36" w:rsidRPr="00C92214" w:rsidRDefault="00622321" w:rsidP="00627E36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  <w:color w:val="000000"/>
          <w:lang w:eastAsia="pt-BR"/>
        </w:rPr>
        <w:t xml:space="preserve">Reparar, corrigir ou substituir, às suas expensas, no todo ou em parte, o objeto </w:t>
      </w:r>
      <w:r w:rsidR="00712217">
        <w:rPr>
          <w:rFonts w:ascii="Arial" w:hAnsi="Arial"/>
          <w:color w:val="000000"/>
          <w:lang w:eastAsia="pt-BR"/>
        </w:rPr>
        <w:t>contratual</w:t>
      </w:r>
      <w:r w:rsidRPr="00C92214">
        <w:rPr>
          <w:rFonts w:ascii="Arial" w:hAnsi="Arial"/>
          <w:color w:val="000000"/>
          <w:lang w:eastAsia="pt-BR"/>
        </w:rPr>
        <w:t>, em que se verificarem vícios, defeitos ou incorreções resultantes d</w:t>
      </w:r>
      <w:r w:rsidR="005E32AC" w:rsidRPr="00C92214">
        <w:rPr>
          <w:rFonts w:ascii="Arial" w:hAnsi="Arial"/>
          <w:color w:val="000000"/>
          <w:lang w:eastAsia="pt-BR"/>
        </w:rPr>
        <w:t>a</w:t>
      </w:r>
      <w:r w:rsidRPr="00C92214">
        <w:rPr>
          <w:rFonts w:ascii="Arial" w:hAnsi="Arial"/>
          <w:color w:val="000000"/>
          <w:lang w:eastAsia="pt-BR"/>
        </w:rPr>
        <w:t xml:space="preserve"> prestação do serviço.</w:t>
      </w:r>
    </w:p>
    <w:p w14:paraId="6783FC74" w14:textId="77777777" w:rsidR="003F2782" w:rsidRPr="0038389F" w:rsidRDefault="003F2782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6B9776E" w14:textId="2BD24E16" w:rsidR="00CD3263" w:rsidRDefault="00622321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10. OBRIGAÇÕES DO CONTRATANTE:</w:t>
      </w:r>
    </w:p>
    <w:p w14:paraId="542795E5" w14:textId="77777777" w:rsidR="00CD3263" w:rsidRPr="0038389F" w:rsidRDefault="00CD3263">
      <w:pPr>
        <w:spacing w:line="276" w:lineRule="auto"/>
        <w:rPr>
          <w:b/>
          <w:color w:val="000000"/>
          <w:sz w:val="16"/>
          <w:szCs w:val="16"/>
        </w:rPr>
      </w:pPr>
    </w:p>
    <w:p w14:paraId="0DAE515B" w14:textId="77777777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Acompanhar e fiscalizar a execução do contrato por representante(s) especialmente designado(s), nos termos do art. 117 da Lei nº 14.133/2021;</w:t>
      </w:r>
    </w:p>
    <w:p w14:paraId="7373B765" w14:textId="726BFD04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Rejeitar, no todo ou em parte</w:t>
      </w:r>
      <w:r w:rsidRPr="00C92214">
        <w:rPr>
          <w:rFonts w:ascii="Arial" w:hAnsi="Arial"/>
          <w:color w:val="000000"/>
          <w:lang w:eastAsia="pt-BR"/>
        </w:rPr>
        <w:t>, serviço em desacordo</w:t>
      </w:r>
      <w:r>
        <w:rPr>
          <w:rFonts w:ascii="Arial" w:hAnsi="Arial"/>
          <w:color w:val="000000"/>
          <w:lang w:eastAsia="pt-BR"/>
        </w:rPr>
        <w:t xml:space="preserve"> com este Termo de Referência;</w:t>
      </w:r>
    </w:p>
    <w:p w14:paraId="394F8565" w14:textId="02DB6BCD" w:rsidR="00CD3263" w:rsidRPr="00AD104A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Realizar o pagamento ao contrato, na forma e no prazo pactuado;</w:t>
      </w:r>
    </w:p>
    <w:p w14:paraId="36C33FA3" w14:textId="0D903AAE" w:rsidR="00AD104A" w:rsidRDefault="00AD104A" w:rsidP="00AD104A">
      <w:pPr>
        <w:pStyle w:val="PargrafodaLista"/>
        <w:spacing w:line="360" w:lineRule="auto"/>
        <w:jc w:val="both"/>
        <w:rPr>
          <w:rFonts w:ascii="Arial" w:hAnsi="Arial"/>
        </w:rPr>
      </w:pPr>
    </w:p>
    <w:p w14:paraId="7127CE45" w14:textId="77777777" w:rsidR="00272DDF" w:rsidRDefault="00272DDF" w:rsidP="00AD104A">
      <w:pPr>
        <w:pStyle w:val="PargrafodaLista"/>
        <w:spacing w:line="360" w:lineRule="auto"/>
        <w:jc w:val="both"/>
        <w:rPr>
          <w:rFonts w:ascii="Arial" w:hAnsi="Arial"/>
        </w:rPr>
      </w:pPr>
    </w:p>
    <w:p w14:paraId="3ABD3627" w14:textId="33D671CC" w:rsidR="00CD3263" w:rsidRPr="00C92214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Proporcionar todas as condições necessárias ao bom </w:t>
      </w:r>
      <w:r w:rsidRPr="00C92214">
        <w:rPr>
          <w:rFonts w:ascii="Arial" w:hAnsi="Arial"/>
          <w:color w:val="000000"/>
          <w:lang w:eastAsia="pt-BR"/>
        </w:rPr>
        <w:t xml:space="preserve">andamento da execução do objeto; </w:t>
      </w:r>
    </w:p>
    <w:p w14:paraId="351DCF0C" w14:textId="44D875F4" w:rsidR="00627E36" w:rsidRPr="00C92214" w:rsidRDefault="00622321" w:rsidP="00627E3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  <w:color w:val="000000"/>
          <w:lang w:eastAsia="pt-BR"/>
        </w:rPr>
        <w:t>Notificar, por escrito, à contratada, ocorrência de eventuais imperfeições no curso da execução do objeto, fixando prazo para a sua correção;</w:t>
      </w:r>
    </w:p>
    <w:p w14:paraId="515AC6C4" w14:textId="77777777" w:rsidR="00CD3263" w:rsidRPr="003F2782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67E8A7F9" w14:textId="6380F0A5" w:rsidR="00712217" w:rsidRDefault="0071221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649CC713" w14:textId="77777777" w:rsidR="00712217" w:rsidRPr="0038389F" w:rsidRDefault="0071221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22883FFF" w14:textId="77777777" w:rsidR="00CD3263" w:rsidRDefault="00622321">
      <w:pPr>
        <w:spacing w:line="276" w:lineRule="auto"/>
      </w:pPr>
      <w:r>
        <w:rPr>
          <w:rStyle w:val="Textodocorpo20"/>
          <w:rFonts w:ascii="Arial" w:hAnsi="Arial" w:cs="Times New Roman"/>
          <w:sz w:val="22"/>
          <w:szCs w:val="22"/>
          <w:u w:val="none"/>
        </w:rPr>
        <w:t>11. FISCALIZAÇÃO:</w:t>
      </w:r>
    </w:p>
    <w:p w14:paraId="600BD79A" w14:textId="77777777" w:rsidR="00CD3263" w:rsidRPr="0038389F" w:rsidRDefault="00CD3263">
      <w:pPr>
        <w:spacing w:line="276" w:lineRule="auto"/>
        <w:rPr>
          <w:rStyle w:val="Textodocorpo20"/>
          <w:rFonts w:ascii="Arial" w:hAnsi="Arial" w:cs="Times New Roman"/>
          <w:sz w:val="16"/>
          <w:szCs w:val="16"/>
          <w:u w:val="none"/>
        </w:rPr>
      </w:pPr>
    </w:p>
    <w:p w14:paraId="415B111A" w14:textId="18E52961" w:rsidR="00CD3263" w:rsidRPr="00D66B9E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 w:rsidRPr="00D66B9E">
        <w:rPr>
          <w:rFonts w:ascii="Arial" w:hAnsi="Arial"/>
          <w:sz w:val="22"/>
          <w:szCs w:val="22"/>
        </w:rPr>
        <w:t>A fiscalização do Contrato será exercida pela Contratante através de funcionário designado pela Secretaria</w:t>
      </w:r>
      <w:r w:rsidR="001D7BA6" w:rsidRPr="00D66B9E">
        <w:rPr>
          <w:rFonts w:ascii="Arial" w:hAnsi="Arial"/>
          <w:sz w:val="22"/>
          <w:szCs w:val="22"/>
        </w:rPr>
        <w:t xml:space="preserve"> de Obras</w:t>
      </w:r>
      <w:r w:rsidRPr="00D66B9E">
        <w:rPr>
          <w:rFonts w:ascii="Arial" w:hAnsi="Arial"/>
          <w:sz w:val="22"/>
          <w:szCs w:val="22"/>
        </w:rPr>
        <w:t>.</w:t>
      </w:r>
    </w:p>
    <w:p w14:paraId="5DABEA56" w14:textId="5B56E954" w:rsidR="00CD3263" w:rsidRDefault="00CD3263" w:rsidP="007A1977">
      <w:pPr>
        <w:spacing w:line="276" w:lineRule="auto"/>
        <w:rPr>
          <w:sz w:val="16"/>
          <w:szCs w:val="16"/>
        </w:rPr>
      </w:pPr>
    </w:p>
    <w:p w14:paraId="1D88E45D" w14:textId="27AD7C0F" w:rsidR="00F60440" w:rsidRDefault="00F60440" w:rsidP="007A1977">
      <w:pPr>
        <w:spacing w:line="276" w:lineRule="auto"/>
        <w:rPr>
          <w:sz w:val="16"/>
          <w:szCs w:val="16"/>
        </w:rPr>
      </w:pPr>
    </w:p>
    <w:p w14:paraId="2749C18E" w14:textId="54774CCD" w:rsidR="00CD3263" w:rsidRDefault="00F2242F">
      <w:pPr>
        <w:rPr>
          <w:rFonts w:ascii="Arial" w:hAnsi="Arial"/>
          <w:b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8DFEEF" wp14:editId="6345E5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315312124" name="AutoShape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21600 0 0"/>
                            <a:gd name="G1" fmla="+- 10800 0 0"/>
                            <a:gd name="G2" fmla="+- 10800 0 0"/>
                            <a:gd name="G3" fmla="+- 21600 0 G2"/>
                            <a:gd name="G4" fmla="*/ 1 G1 2"/>
                            <a:gd name="G5" fmla="+- 10800 0 G4"/>
                            <a:gd name="G6" fmla="+- 10800 G4 0"/>
                            <a:gd name="G7" fmla="*/ G5 G2 10800"/>
                            <a:gd name="G8" fmla="+- G3 G7 0"/>
                            <a:gd name="T0" fmla="*/ G5 w 21600"/>
                            <a:gd name="T1" fmla="*/ 0 h 21600"/>
                            <a:gd name="T2" fmla="*/ G6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E647D5" id="AutoShape 7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" path="m,10800r5400,l5400,,16200,r,10800l21600,10800,10800,21600,,10800xe">
                <v:stroke joinstyle="miter"/>
                <v:path o:connecttype="custom" o:connectlocs="635000,317500;317500,635000;0,317500;317500,0" o:connectangles="0,90,180,270" textboxrect="5400,0,16200,1620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C7A1B4C" wp14:editId="61C6FC61">
                <wp:simplePos x="0" y="0"/>
                <wp:positionH relativeFrom="column">
                  <wp:posOffset>-201295</wp:posOffset>
                </wp:positionH>
                <wp:positionV relativeFrom="paragraph">
                  <wp:posOffset>218440</wp:posOffset>
                </wp:positionV>
                <wp:extent cx="250190" cy="405130"/>
                <wp:effectExtent l="13970" t="28575" r="0" b="0"/>
                <wp:wrapNone/>
                <wp:docPr id="1217843553" name="Forma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2979E6" w14:textId="77777777" w:rsidR="00CD3263" w:rsidRDefault="00CD3263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A1B4C" id="Forma4" o:spid="_x0000_s1026" style="position:absolute;margin-left:-15.85pt;margin-top:17.2pt;width:19.7pt;height:31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032979E6" w14:textId="77777777" w:rsidR="00CD3263" w:rsidRDefault="00CD3263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7611D9" wp14:editId="544E90E9">
                <wp:simplePos x="0" y="0"/>
                <wp:positionH relativeFrom="column">
                  <wp:posOffset>-201295</wp:posOffset>
                </wp:positionH>
                <wp:positionV relativeFrom="paragraph">
                  <wp:posOffset>231140</wp:posOffset>
                </wp:positionV>
                <wp:extent cx="250190" cy="405130"/>
                <wp:effectExtent l="13970" t="31750" r="0" b="0"/>
                <wp:wrapNone/>
                <wp:docPr id="1102576444" name="Forma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43A6E2" w14:textId="77777777" w:rsidR="00CD3263" w:rsidRDefault="00CD3263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11D9" id="Forma5" o:spid="_x0000_s1027" style="position:absolute;margin-left:-15.85pt;margin-top:18.2pt;width:19.7pt;height:31.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5E43A6E2" w14:textId="77777777" w:rsidR="00CD3263" w:rsidRDefault="00CD3263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2321">
        <w:rPr>
          <w:rFonts w:ascii="Arial" w:hAnsi="Arial"/>
          <w:b/>
          <w:color w:val="000000"/>
          <w:sz w:val="22"/>
          <w:szCs w:val="22"/>
        </w:rPr>
        <w:t>12. EXIGÊNCIA DE DOCUMENTAÇÃO OBRIGATÓRIA:</w:t>
      </w:r>
    </w:p>
    <w:p w14:paraId="7F8FEEDB" w14:textId="77777777" w:rsidR="00627E36" w:rsidRPr="0038389F" w:rsidRDefault="00627E36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3F302247" w14:textId="77777777" w:rsidR="00B82045" w:rsidRPr="00DB3583" w:rsidRDefault="00B82045" w:rsidP="00B82045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/>
        </w:rPr>
      </w:pPr>
      <w:r w:rsidRPr="00DB3583">
        <w:rPr>
          <w:rFonts w:ascii="Arial" w:eastAsia="Tahoma" w:hAnsi="Arial"/>
        </w:rPr>
        <w:t xml:space="preserve">Responsabilidade Técnica (CREA/CAU); </w:t>
      </w:r>
    </w:p>
    <w:p w14:paraId="349FD469" w14:textId="19EF964E" w:rsidR="00B82045" w:rsidRPr="00C26B63" w:rsidRDefault="00B82045" w:rsidP="008A0171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/>
        </w:rPr>
      </w:pPr>
      <w:r w:rsidRPr="00C26B63">
        <w:rPr>
          <w:rFonts w:ascii="Arial" w:eastAsia="Tahoma" w:hAnsi="Arial"/>
        </w:rPr>
        <w:t>Atestado de Capacidade Técnico-Profissional expedido por pessoa jurídica de direito público ou privado para a qual a instituição tenha desempenhado ou esteja desempenhando atividade pertinente e compatível em características e prazos com o serviço aqui pretendidos, de forma compatível com as especificações constantes neste Termo de Referências, devidamente registrado no CREA/CAU.</w:t>
      </w:r>
    </w:p>
    <w:p w14:paraId="4D00DF0D" w14:textId="69C81A89" w:rsidR="00D75888" w:rsidRDefault="00D75888" w:rsidP="00A34402">
      <w:pPr>
        <w:spacing w:line="24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3CAEEB36" w14:textId="1D82509C" w:rsidR="00C26B63" w:rsidRDefault="00C26B63" w:rsidP="00A34402">
      <w:pPr>
        <w:spacing w:line="24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2B5B29EB" w14:textId="4A047903" w:rsidR="00C26B63" w:rsidRDefault="00C26B63" w:rsidP="00A34402">
      <w:pPr>
        <w:spacing w:line="24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03AB63EE" w14:textId="77777777" w:rsidR="00160A67" w:rsidRDefault="00160A67" w:rsidP="00160A6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61256678" w14:textId="77777777" w:rsidR="00160A67" w:rsidRDefault="00160A67" w:rsidP="00160A6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72D8EE98" w14:textId="77777777" w:rsidR="00160A67" w:rsidRDefault="00160A67" w:rsidP="00160A67">
      <w:pPr>
        <w:widowControl w:val="0"/>
        <w:jc w:val="center"/>
        <w:rPr>
          <w:rFonts w:ascii="Arial" w:hAnsi="Arial"/>
          <w:sz w:val="22"/>
          <w:szCs w:val="22"/>
        </w:rPr>
      </w:pPr>
      <w:bookmarkStart w:id="1" w:name="_page_29_0_Copia_1"/>
      <w:bookmarkEnd w:id="1"/>
      <w:r>
        <w:rPr>
          <w:rFonts w:ascii="Arial" w:eastAsia="Calibri" w:hAnsi="Arial" w:cs="Calibri"/>
          <w:color w:val="000000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</w:t>
      </w:r>
    </w:p>
    <w:p w14:paraId="074637BB" w14:textId="77777777" w:rsidR="00160A67" w:rsidRDefault="00160A67" w:rsidP="00160A67">
      <w:pPr>
        <w:spacing w:line="18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2BD4B3D0" w14:textId="77777777" w:rsidR="00160A67" w:rsidRDefault="00160A67" w:rsidP="00160A67">
      <w:pPr>
        <w:widowControl w:val="0"/>
        <w:ind w:left="113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Aldir Cony dos Santos Filho (Subsecretário da Secretaria de Obras)</w:t>
      </w:r>
    </w:p>
    <w:p w14:paraId="1A02F2DB" w14:textId="77777777" w:rsidR="00160A67" w:rsidRDefault="00160A67" w:rsidP="00160A6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7E2B6930" w14:textId="77777777" w:rsidR="00160A67" w:rsidRDefault="00160A67" w:rsidP="00160A67">
      <w:pPr>
        <w:pStyle w:val="PargrafodaLista"/>
        <w:spacing w:after="0" w:line="360" w:lineRule="auto"/>
        <w:jc w:val="both"/>
        <w:rPr>
          <w:rFonts w:ascii="Arial" w:hAnsi="Arial"/>
        </w:rPr>
      </w:pPr>
    </w:p>
    <w:p w14:paraId="626F4807" w14:textId="77777777" w:rsidR="00160A67" w:rsidRDefault="00160A67" w:rsidP="00160A67">
      <w:pPr>
        <w:pStyle w:val="PargrafodaLista"/>
        <w:spacing w:after="0" w:line="360" w:lineRule="auto"/>
        <w:jc w:val="center"/>
        <w:rPr>
          <w:rFonts w:ascii="Arial" w:eastAsia="Tahoma" w:hAnsi="Arial"/>
        </w:rPr>
      </w:pPr>
    </w:p>
    <w:p w14:paraId="622B1C77" w14:textId="77777777" w:rsidR="00160A67" w:rsidRDefault="00160A67" w:rsidP="00160A67">
      <w:pPr>
        <w:pStyle w:val="PargrafodaLista"/>
        <w:spacing w:after="0" w:line="360" w:lineRule="auto"/>
        <w:jc w:val="center"/>
        <w:rPr>
          <w:rFonts w:ascii="Arial" w:eastAsia="Tahoma" w:hAnsi="Arial"/>
        </w:rPr>
      </w:pPr>
    </w:p>
    <w:p w14:paraId="2AEFFEF6" w14:textId="77777777" w:rsidR="00160A67" w:rsidRDefault="00160A67" w:rsidP="00160A67">
      <w:pPr>
        <w:widowControl w:val="0"/>
        <w:jc w:val="center"/>
        <w:rPr>
          <w:rFonts w:ascii="Arial" w:hAnsi="Arial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</w:t>
      </w:r>
    </w:p>
    <w:p w14:paraId="5414F543" w14:textId="77777777" w:rsidR="00160A67" w:rsidRDefault="00160A67" w:rsidP="00160A67">
      <w:pPr>
        <w:spacing w:before="240" w:after="160"/>
        <w:ind w:left="280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Miguel Gustavo Wildberger de Mattos</w:t>
      </w:r>
    </w:p>
    <w:p w14:paraId="4311F9A2" w14:textId="77777777" w:rsidR="00160A67" w:rsidRDefault="00160A67" w:rsidP="00160A67">
      <w:pPr>
        <w:spacing w:line="240" w:lineRule="exact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(Diretor do Departamento de Projetos, Convênios e Parcerias Público-Privadas)</w:t>
      </w:r>
    </w:p>
    <w:p w14:paraId="57417811" w14:textId="300CA624" w:rsidR="00627E36" w:rsidRPr="0019309C" w:rsidRDefault="00627E36" w:rsidP="00160A67">
      <w:pPr>
        <w:spacing w:line="240" w:lineRule="exact"/>
        <w:rPr>
          <w:sz w:val="22"/>
          <w:szCs w:val="22"/>
        </w:rPr>
      </w:pPr>
    </w:p>
    <w:sectPr w:rsidR="00627E36" w:rsidRPr="0019309C" w:rsidSect="00CD3263">
      <w:headerReference w:type="default" r:id="rId7"/>
      <w:footerReference w:type="default" r:id="rId8"/>
      <w:pgSz w:w="11906" w:h="16838"/>
      <w:pgMar w:top="567" w:right="1134" w:bottom="567" w:left="1134" w:header="113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7DF17" w14:textId="77777777" w:rsidR="00975CA9" w:rsidRDefault="00975CA9" w:rsidP="00CD3263">
      <w:r>
        <w:separator/>
      </w:r>
    </w:p>
  </w:endnote>
  <w:endnote w:type="continuationSeparator" w:id="0">
    <w:p w14:paraId="11883FFE" w14:textId="77777777" w:rsidR="00975CA9" w:rsidRDefault="00975CA9" w:rsidP="00CD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01FB3" w14:textId="77777777" w:rsidR="00CD3263" w:rsidRDefault="00CD3263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6E2CFA21" w14:textId="7F64D903" w:rsidR="00CD3263" w:rsidRDefault="00CD3263">
    <w:pPr>
      <w:pStyle w:val="Rodap1"/>
    </w:pPr>
  </w:p>
  <w:p w14:paraId="4E84B79A" w14:textId="77777777" w:rsidR="00CD3263" w:rsidRDefault="00CD3263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54847346" w14:textId="4E04258F" w:rsidR="00CD3263" w:rsidRDefault="00F2242F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2F16E84" wp14:editId="0E437C4C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1905" t="3175" r="0" b="0"/>
              <wp:wrapNone/>
              <wp:docPr id="1093466793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5890A63E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31E78" w14:textId="77777777" w:rsidR="00975CA9" w:rsidRDefault="00975CA9" w:rsidP="00CD3263">
      <w:r>
        <w:separator/>
      </w:r>
    </w:p>
  </w:footnote>
  <w:footnote w:type="continuationSeparator" w:id="0">
    <w:p w14:paraId="41A75EBF" w14:textId="77777777" w:rsidR="00975CA9" w:rsidRDefault="00975CA9" w:rsidP="00CD3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93310" w14:textId="77777777" w:rsidR="00CD3263" w:rsidRDefault="00CD3263">
    <w:pPr>
      <w:jc w:val="center"/>
      <w:rPr>
        <w:rFonts w:eastAsia="Calibri"/>
      </w:rPr>
    </w:pPr>
  </w:p>
  <w:p w14:paraId="57FEDA29" w14:textId="77777777" w:rsidR="0056794F" w:rsidRDefault="0056794F" w:rsidP="0056794F">
    <w:pPr>
      <w:jc w:val="center"/>
      <w:rPr>
        <w:rFonts w:eastAsia="Calibri"/>
      </w:rPr>
    </w:pPr>
  </w:p>
  <w:p w14:paraId="67043C0C" w14:textId="77777777" w:rsidR="0056794F" w:rsidRPr="0061529A" w:rsidRDefault="0056794F" w:rsidP="0056794F">
    <w:pPr>
      <w:keepNext/>
      <w:tabs>
        <w:tab w:val="left" w:pos="2977"/>
      </w:tabs>
      <w:jc w:val="center"/>
      <w:outlineLvl w:val="3"/>
      <w:rPr>
        <w:rFonts w:cs="Arial"/>
        <w:b/>
        <w:sz w:val="28"/>
        <w:szCs w:val="28"/>
      </w:rPr>
    </w:pPr>
    <w:r>
      <w:rPr>
        <w:rFonts w:eastAsia="Arial Unicode MS" w:cs="Calibri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BAC4E6" wp14:editId="61CD34F8">
              <wp:simplePos x="0" y="0"/>
              <wp:positionH relativeFrom="column">
                <wp:posOffset>706374</wp:posOffset>
              </wp:positionH>
              <wp:positionV relativeFrom="paragraph">
                <wp:posOffset>45415</wp:posOffset>
              </wp:positionV>
              <wp:extent cx="5149901" cy="1097280"/>
              <wp:effectExtent l="0" t="0" r="0" b="7620"/>
              <wp:wrapNone/>
              <wp:docPr id="1583153504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901" cy="109728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2C667" w14:textId="77777777" w:rsidR="000A778E" w:rsidRPr="0061529A" w:rsidRDefault="000A778E" w:rsidP="000A778E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PREFEITURA MUNICIPAL DE PETRÓPOLIS</w:t>
                          </w:r>
                        </w:p>
                        <w:p w14:paraId="52520AF9" w14:textId="77777777" w:rsidR="000A778E" w:rsidRPr="0061529A" w:rsidRDefault="000A778E" w:rsidP="000A778E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SECRETARIA DE OBRAS</w:t>
                          </w:r>
                        </w:p>
                        <w:p w14:paraId="307BDD15" w14:textId="77777777" w:rsidR="000A778E" w:rsidRPr="0061529A" w:rsidRDefault="000A778E" w:rsidP="000A778E">
                          <w:pPr>
                            <w:keepNext/>
                            <w:spacing w:line="360" w:lineRule="auto"/>
                            <w:ind w:left="709" w:firstLine="709"/>
                            <w:outlineLvl w:val="3"/>
                            <w:rPr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DPCPPP – DEPARTAMENTO DE PROJETOS, CONVÊNIOS E PARCERIAS PÚBLICO-PRIVADAS</w:t>
                          </w:r>
                        </w:p>
                        <w:p w14:paraId="76310B4F" w14:textId="6B4B0DDA" w:rsidR="0056794F" w:rsidRPr="0061529A" w:rsidRDefault="0056794F" w:rsidP="0056794F">
                          <w:pPr>
                            <w:keepNext/>
                            <w:spacing w:line="360" w:lineRule="auto"/>
                            <w:ind w:left="709" w:firstLine="709"/>
                            <w:outlineLvl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BAC4E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style="position:absolute;left:0;text-align:left;margin-left:55.6pt;margin-top:3.6pt;width:405.5pt;height:8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" fillcolor="white [3201]" stroked="f" strokeweight=".5pt">
              <v:textbox>
                <w:txbxContent>
                  <w:p w14:paraId="1312C667" w14:textId="77777777" w:rsidR="000A778E" w:rsidRPr="0061529A" w:rsidRDefault="000A778E" w:rsidP="000A778E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PREFEITURA MUNICIPAL DE PETRÓPOLIS</w:t>
                    </w:r>
                  </w:p>
                  <w:p w14:paraId="52520AF9" w14:textId="77777777" w:rsidR="000A778E" w:rsidRPr="0061529A" w:rsidRDefault="000A778E" w:rsidP="000A778E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SECRETARIA DE OBRAS</w:t>
                    </w:r>
                  </w:p>
                  <w:p w14:paraId="307BDD15" w14:textId="77777777" w:rsidR="000A778E" w:rsidRPr="0061529A" w:rsidRDefault="000A778E" w:rsidP="000A778E">
                    <w:pPr>
                      <w:keepNext/>
                      <w:spacing w:line="360" w:lineRule="auto"/>
                      <w:ind w:left="709" w:firstLine="709"/>
                      <w:outlineLvl w:val="3"/>
                      <w:rPr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DPCPPP – DEPARTAMENTO DE PROJETOS, CONVÊNIOS E PARCERIAS PÚBLICO-PRIVADAS</w:t>
                    </w:r>
                  </w:p>
                  <w:p w14:paraId="76310B4F" w14:textId="6B4B0DDA" w:rsidR="0056794F" w:rsidRPr="0061529A" w:rsidRDefault="0056794F" w:rsidP="0056794F">
                    <w:pPr>
                      <w:keepNext/>
                      <w:spacing w:line="360" w:lineRule="auto"/>
                      <w:ind w:left="709" w:firstLine="709"/>
                      <w:outlineLvl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61529A">
      <w:rPr>
        <w:noProof/>
        <w:sz w:val="28"/>
        <w:szCs w:val="28"/>
      </w:rPr>
      <w:drawing>
        <wp:anchor distT="0" distB="0" distL="0" distR="0" simplePos="0" relativeHeight="251662336" behindDoc="1" locked="0" layoutInCell="1" allowOverlap="1" wp14:anchorId="5DBDE1ED" wp14:editId="58913037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295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807A71" w14:textId="77777777" w:rsidR="0056794F" w:rsidRDefault="0056794F" w:rsidP="0056794F">
    <w:pPr>
      <w:jc w:val="center"/>
      <w:rPr>
        <w:rFonts w:eastAsia="Arial Unicode MS" w:cs="Calibri"/>
        <w:b/>
        <w:sz w:val="28"/>
        <w:szCs w:val="28"/>
      </w:rPr>
    </w:pPr>
  </w:p>
  <w:p w14:paraId="63E611F9" w14:textId="77777777" w:rsidR="0056794F" w:rsidRDefault="0056794F" w:rsidP="0056794F">
    <w:pPr>
      <w:jc w:val="center"/>
      <w:rPr>
        <w:rFonts w:eastAsia="Arial Unicode MS" w:cs="Calibri"/>
        <w:b/>
        <w:sz w:val="28"/>
        <w:szCs w:val="28"/>
      </w:rPr>
    </w:pPr>
  </w:p>
  <w:p w14:paraId="0C4C5DE5" w14:textId="77777777" w:rsidR="0056794F" w:rsidRPr="00B85274" w:rsidRDefault="0056794F" w:rsidP="0056794F">
    <w:pPr>
      <w:pStyle w:val="Cabealho"/>
      <w:rPr>
        <w:rFonts w:eastAsia="Calibri"/>
      </w:rPr>
    </w:pPr>
  </w:p>
  <w:p w14:paraId="409384B7" w14:textId="417EB7C1" w:rsidR="00DF4C25" w:rsidRDefault="00DF4C25" w:rsidP="00A102CA">
    <w:pPr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223"/>
    <w:multiLevelType w:val="multilevel"/>
    <w:tmpl w:val="DB6EA6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EA7751"/>
    <w:multiLevelType w:val="multilevel"/>
    <w:tmpl w:val="49828BC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C90E72"/>
    <w:multiLevelType w:val="multilevel"/>
    <w:tmpl w:val="9A8C5A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84423F"/>
    <w:multiLevelType w:val="multilevel"/>
    <w:tmpl w:val="37B2368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 w15:restartNumberingAfterBreak="0">
    <w:nsid w:val="62A937DB"/>
    <w:multiLevelType w:val="multilevel"/>
    <w:tmpl w:val="166EE8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EB5691"/>
    <w:multiLevelType w:val="multilevel"/>
    <w:tmpl w:val="642A0E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7451FF"/>
    <w:multiLevelType w:val="multilevel"/>
    <w:tmpl w:val="BB7AEA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63"/>
    <w:rsid w:val="00077C03"/>
    <w:rsid w:val="000A778E"/>
    <w:rsid w:val="00100BD6"/>
    <w:rsid w:val="00102328"/>
    <w:rsid w:val="00125D3F"/>
    <w:rsid w:val="001557D5"/>
    <w:rsid w:val="00160A67"/>
    <w:rsid w:val="00192735"/>
    <w:rsid w:val="0019309C"/>
    <w:rsid w:val="001D7BA6"/>
    <w:rsid w:val="001E0BC5"/>
    <w:rsid w:val="00210171"/>
    <w:rsid w:val="00234DEC"/>
    <w:rsid w:val="00237E2D"/>
    <w:rsid w:val="00272DDF"/>
    <w:rsid w:val="002C717A"/>
    <w:rsid w:val="0036349F"/>
    <w:rsid w:val="00382B09"/>
    <w:rsid w:val="0038389F"/>
    <w:rsid w:val="00391595"/>
    <w:rsid w:val="003D6612"/>
    <w:rsid w:val="003F2782"/>
    <w:rsid w:val="004319C3"/>
    <w:rsid w:val="00434864"/>
    <w:rsid w:val="004660C1"/>
    <w:rsid w:val="00467E9C"/>
    <w:rsid w:val="004C00EF"/>
    <w:rsid w:val="004D3DBB"/>
    <w:rsid w:val="004F1A9E"/>
    <w:rsid w:val="0051183D"/>
    <w:rsid w:val="00521D46"/>
    <w:rsid w:val="00555AA0"/>
    <w:rsid w:val="0056794F"/>
    <w:rsid w:val="0058681B"/>
    <w:rsid w:val="005B7BB0"/>
    <w:rsid w:val="005C0FAC"/>
    <w:rsid w:val="005D6C66"/>
    <w:rsid w:val="005E32AC"/>
    <w:rsid w:val="00614650"/>
    <w:rsid w:val="00622321"/>
    <w:rsid w:val="00627E36"/>
    <w:rsid w:val="006332E4"/>
    <w:rsid w:val="00633AC6"/>
    <w:rsid w:val="00646598"/>
    <w:rsid w:val="006B62BE"/>
    <w:rsid w:val="006F30CE"/>
    <w:rsid w:val="00712217"/>
    <w:rsid w:val="007234BB"/>
    <w:rsid w:val="00723DDF"/>
    <w:rsid w:val="007570FF"/>
    <w:rsid w:val="00795854"/>
    <w:rsid w:val="007A1977"/>
    <w:rsid w:val="007D266D"/>
    <w:rsid w:val="007E7F74"/>
    <w:rsid w:val="0085228C"/>
    <w:rsid w:val="00862A5C"/>
    <w:rsid w:val="0086411E"/>
    <w:rsid w:val="0088665F"/>
    <w:rsid w:val="008B0127"/>
    <w:rsid w:val="008F5B23"/>
    <w:rsid w:val="00904D6E"/>
    <w:rsid w:val="00920BA7"/>
    <w:rsid w:val="009369C5"/>
    <w:rsid w:val="00946BA1"/>
    <w:rsid w:val="00975CA9"/>
    <w:rsid w:val="009B0097"/>
    <w:rsid w:val="009D7873"/>
    <w:rsid w:val="00A102CA"/>
    <w:rsid w:val="00A34402"/>
    <w:rsid w:val="00A3657A"/>
    <w:rsid w:val="00A54916"/>
    <w:rsid w:val="00A67000"/>
    <w:rsid w:val="00A77446"/>
    <w:rsid w:val="00A85595"/>
    <w:rsid w:val="00AB6C77"/>
    <w:rsid w:val="00AC6C7D"/>
    <w:rsid w:val="00AD104A"/>
    <w:rsid w:val="00AE3ADC"/>
    <w:rsid w:val="00AE5771"/>
    <w:rsid w:val="00B12090"/>
    <w:rsid w:val="00B12AB5"/>
    <w:rsid w:val="00B142A3"/>
    <w:rsid w:val="00B40FBB"/>
    <w:rsid w:val="00B63534"/>
    <w:rsid w:val="00B82045"/>
    <w:rsid w:val="00B843B3"/>
    <w:rsid w:val="00BA5DD8"/>
    <w:rsid w:val="00BB5886"/>
    <w:rsid w:val="00BB6841"/>
    <w:rsid w:val="00BD3A2C"/>
    <w:rsid w:val="00BF67F5"/>
    <w:rsid w:val="00C00B9B"/>
    <w:rsid w:val="00C26B63"/>
    <w:rsid w:val="00C5063D"/>
    <w:rsid w:val="00C6789E"/>
    <w:rsid w:val="00C92214"/>
    <w:rsid w:val="00CA0E27"/>
    <w:rsid w:val="00CB7D6B"/>
    <w:rsid w:val="00CD3263"/>
    <w:rsid w:val="00CE11B4"/>
    <w:rsid w:val="00CE729E"/>
    <w:rsid w:val="00CF1613"/>
    <w:rsid w:val="00D007FD"/>
    <w:rsid w:val="00D05F32"/>
    <w:rsid w:val="00D07B92"/>
    <w:rsid w:val="00D22448"/>
    <w:rsid w:val="00D36843"/>
    <w:rsid w:val="00D60E02"/>
    <w:rsid w:val="00D66232"/>
    <w:rsid w:val="00D66581"/>
    <w:rsid w:val="00D66B9E"/>
    <w:rsid w:val="00D73C84"/>
    <w:rsid w:val="00D75888"/>
    <w:rsid w:val="00D97DFC"/>
    <w:rsid w:val="00DA2B42"/>
    <w:rsid w:val="00DF4C25"/>
    <w:rsid w:val="00E12F0D"/>
    <w:rsid w:val="00E2266F"/>
    <w:rsid w:val="00E43BCC"/>
    <w:rsid w:val="00E8059D"/>
    <w:rsid w:val="00EC5AF9"/>
    <w:rsid w:val="00F2242F"/>
    <w:rsid w:val="00F46D5D"/>
    <w:rsid w:val="00F60440"/>
    <w:rsid w:val="00F86B12"/>
    <w:rsid w:val="00F9170C"/>
    <w:rsid w:val="00F9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B31373A"/>
  <w15:docId w15:val="{15323FEA-97B3-4404-ADE7-53C74924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CD3263"/>
    <w:pPr>
      <w:ind w:left="67"/>
    </w:pPr>
  </w:style>
  <w:style w:type="paragraph" w:customStyle="1" w:styleId="Tabelanormal1">
    <w:name w:val="Tabela normal1"/>
    <w:qFormat/>
    <w:rsid w:val="00CD3263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CD3263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CD3263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DF4C25"/>
  </w:style>
  <w:style w:type="paragraph" w:styleId="Rodap">
    <w:name w:val="footer"/>
    <w:basedOn w:val="Normal"/>
    <w:link w:val="RodapChar2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DF4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839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subject/>
  <dc:creator>ssagab03</dc:creator>
  <dc:description/>
  <cp:lastModifiedBy>Sueli</cp:lastModifiedBy>
  <cp:revision>59</cp:revision>
  <cp:lastPrinted>2023-10-31T11:00:00Z</cp:lastPrinted>
  <dcterms:created xsi:type="dcterms:W3CDTF">2024-01-30T17:03:00Z</dcterms:created>
  <dcterms:modified xsi:type="dcterms:W3CDTF">2024-05-03T18:53:00Z</dcterms:modified>
  <dc:language>pt-BR</dc:language>
</cp:coreProperties>
</file>