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084C6" w14:textId="77777777" w:rsidR="008E64A9" w:rsidRPr="009031D1" w:rsidRDefault="004638B2" w:rsidP="009031D1">
      <w:pPr>
        <w:pStyle w:val="Ttulo1"/>
        <w:jc w:val="both"/>
        <w:rPr>
          <w:sz w:val="22"/>
          <w:szCs w:val="22"/>
          <w:u w:val="none"/>
        </w:rPr>
      </w:pPr>
      <w:bookmarkStart w:id="0" w:name="PREFEITURA_MUNICIPAL_DE_PETRÓPOLIS"/>
      <w:bookmarkStart w:id="1" w:name="SECRETARIA_MUNICIPAL_DE_SAÚDE"/>
      <w:bookmarkStart w:id="2" w:name="TERMO_DE_REFERÊNCIA"/>
      <w:bookmarkEnd w:id="0"/>
      <w:bookmarkEnd w:id="1"/>
      <w:bookmarkEnd w:id="2"/>
      <w:r w:rsidRPr="009031D1">
        <w:rPr>
          <w:sz w:val="22"/>
          <w:szCs w:val="22"/>
        </w:rPr>
        <w:t>TERMO</w:t>
      </w:r>
      <w:r w:rsidRPr="009031D1">
        <w:rPr>
          <w:spacing w:val="-4"/>
          <w:sz w:val="22"/>
          <w:szCs w:val="22"/>
        </w:rPr>
        <w:t xml:space="preserve"> </w:t>
      </w:r>
      <w:r w:rsidRPr="009031D1">
        <w:rPr>
          <w:sz w:val="22"/>
          <w:szCs w:val="22"/>
        </w:rPr>
        <w:t>DE</w:t>
      </w:r>
      <w:r w:rsidRPr="009031D1">
        <w:rPr>
          <w:spacing w:val="-3"/>
          <w:sz w:val="22"/>
          <w:szCs w:val="22"/>
        </w:rPr>
        <w:t xml:space="preserve"> </w:t>
      </w:r>
      <w:r w:rsidRPr="009031D1">
        <w:rPr>
          <w:spacing w:val="-2"/>
          <w:sz w:val="22"/>
          <w:szCs w:val="22"/>
        </w:rPr>
        <w:t>REFERÊNCIA</w:t>
      </w:r>
    </w:p>
    <w:p w14:paraId="1312986B" w14:textId="77777777" w:rsidR="008E64A9" w:rsidRPr="009031D1" w:rsidRDefault="008E64A9" w:rsidP="009031D1">
      <w:pPr>
        <w:pStyle w:val="Corpodetexto"/>
        <w:jc w:val="both"/>
        <w:rPr>
          <w:rFonts w:ascii="Arial" w:hAnsi="Arial" w:cs="Arial"/>
          <w:b/>
        </w:rPr>
      </w:pPr>
    </w:p>
    <w:p w14:paraId="4B6DF758" w14:textId="77777777" w:rsidR="008E64A9" w:rsidRPr="009031D1" w:rsidRDefault="008E64A9" w:rsidP="009031D1">
      <w:pPr>
        <w:pStyle w:val="Corpodetexto"/>
        <w:jc w:val="both"/>
        <w:rPr>
          <w:rFonts w:ascii="Arial" w:hAnsi="Arial" w:cs="Arial"/>
          <w:b/>
        </w:rPr>
      </w:pPr>
    </w:p>
    <w:p w14:paraId="54B6C6D4" w14:textId="77777777" w:rsidR="008E64A9" w:rsidRPr="009031D1" w:rsidRDefault="004638B2" w:rsidP="009031D1">
      <w:pPr>
        <w:pStyle w:val="Corpodetexto"/>
        <w:spacing w:line="360" w:lineRule="auto"/>
        <w:ind w:left="113" w:right="119" w:firstLine="709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02F6A762" w14:textId="77777777" w:rsidR="008E64A9" w:rsidRPr="009031D1" w:rsidRDefault="008E64A9" w:rsidP="009031D1">
      <w:pPr>
        <w:pStyle w:val="Corpodetexto"/>
        <w:jc w:val="both"/>
        <w:rPr>
          <w:rFonts w:ascii="Arial" w:hAnsi="Arial" w:cs="Arial"/>
        </w:rPr>
      </w:pPr>
    </w:p>
    <w:p w14:paraId="4B801173" w14:textId="77777777" w:rsidR="008E64A9" w:rsidRPr="009031D1" w:rsidRDefault="008E64A9" w:rsidP="009031D1">
      <w:pPr>
        <w:pStyle w:val="Corpodetexto"/>
        <w:spacing w:before="72"/>
        <w:jc w:val="both"/>
        <w:rPr>
          <w:rFonts w:ascii="Arial" w:hAnsi="Arial" w:cs="Arial"/>
        </w:rPr>
      </w:pPr>
    </w:p>
    <w:p w14:paraId="0B2A4120" w14:textId="77777777" w:rsidR="008E64A9" w:rsidRPr="009031D1" w:rsidRDefault="004638B2" w:rsidP="009031D1">
      <w:pPr>
        <w:pStyle w:val="Ttulo2"/>
        <w:numPr>
          <w:ilvl w:val="0"/>
          <w:numId w:val="6"/>
        </w:numPr>
        <w:tabs>
          <w:tab w:val="left" w:pos="1038"/>
        </w:tabs>
        <w:ind w:left="1038" w:hanging="355"/>
        <w:jc w:val="both"/>
      </w:pPr>
      <w:r w:rsidRPr="009031D1">
        <w:rPr>
          <w:spacing w:val="-2"/>
        </w:rPr>
        <w:t>JUSTIFICATIVA:</w:t>
      </w:r>
    </w:p>
    <w:p w14:paraId="6F1112A8" w14:textId="77777777" w:rsidR="008E64A9" w:rsidRPr="009031D1" w:rsidRDefault="008E64A9" w:rsidP="009031D1">
      <w:pPr>
        <w:pStyle w:val="Corpodetexto"/>
        <w:tabs>
          <w:tab w:val="left" w:pos="9639"/>
        </w:tabs>
        <w:spacing w:before="24"/>
        <w:jc w:val="both"/>
        <w:rPr>
          <w:rFonts w:ascii="Arial" w:hAnsi="Arial" w:cs="Arial"/>
          <w:b/>
        </w:rPr>
      </w:pPr>
    </w:p>
    <w:p w14:paraId="038BF3C3" w14:textId="2CFD19E1" w:rsidR="00E51121" w:rsidRPr="009031D1" w:rsidRDefault="00923161" w:rsidP="009031D1">
      <w:pPr>
        <w:pStyle w:val="Corpodetexto"/>
        <w:spacing w:line="360" w:lineRule="auto"/>
        <w:ind w:firstLine="720"/>
        <w:jc w:val="both"/>
        <w:rPr>
          <w:rFonts w:ascii="Arial" w:hAnsi="Arial" w:cs="Arial"/>
          <w:b/>
          <w:color w:val="000000" w:themeColor="text1"/>
        </w:rPr>
      </w:pPr>
      <w:r w:rsidRPr="009031D1">
        <w:rPr>
          <w:rFonts w:ascii="Arial" w:hAnsi="Arial" w:cs="Arial"/>
        </w:rPr>
        <w:t>O Município, por intermédio da Secretaria Municipal de Saúde, cumprindo uma das prioridades do governo municipal</w:t>
      </w:r>
      <w:r w:rsidR="00E51121" w:rsidRPr="009031D1">
        <w:rPr>
          <w:rFonts w:ascii="Arial" w:hAnsi="Arial" w:cs="Arial"/>
        </w:rPr>
        <w:t>, c</w:t>
      </w:r>
      <w:r w:rsidRPr="009031D1">
        <w:rPr>
          <w:rFonts w:ascii="Arial" w:hAnsi="Arial" w:cs="Arial"/>
        </w:rPr>
        <w:t>onforme memorando nº 085/24 do Serviço de Nutrição do Hospital Municipal Nelson de Sá Earp (HMNSE), vem justificar a aquisição do</w:t>
      </w:r>
      <w:r w:rsidR="00E51121" w:rsidRPr="009031D1">
        <w:rPr>
          <w:rFonts w:ascii="Arial" w:hAnsi="Arial" w:cs="Arial"/>
        </w:rPr>
        <w:t xml:space="preserve">s itens apresentados </w:t>
      </w:r>
      <w:r w:rsidRPr="009031D1">
        <w:rPr>
          <w:rFonts w:ascii="Arial" w:hAnsi="Arial" w:cs="Arial"/>
        </w:rPr>
        <w:t>abaixo</w:t>
      </w:r>
      <w:r w:rsidR="00E51121" w:rsidRPr="009031D1">
        <w:rPr>
          <w:rFonts w:ascii="Arial" w:hAnsi="Arial" w:cs="Arial"/>
        </w:rPr>
        <w:t xml:space="preserve">, pois a contratação dos </w:t>
      </w:r>
      <w:r w:rsidR="00E51121" w:rsidRPr="009031D1">
        <w:rPr>
          <w:rFonts w:ascii="Arial" w:eastAsia="Calibri" w:hAnsi="Arial" w:cs="Arial"/>
          <w:color w:val="000000"/>
        </w:rPr>
        <w:t>hortifrutigranjeiros</w:t>
      </w:r>
      <w:r w:rsidR="00E51121" w:rsidRPr="009031D1">
        <w:rPr>
          <w:rFonts w:ascii="Arial" w:hAnsi="Arial" w:cs="Arial"/>
        </w:rPr>
        <w:t xml:space="preserve"> é indispensável para o preparo das refeições destinadas aos funcionários e pacientes do </w:t>
      </w:r>
      <w:r w:rsidR="00E51121" w:rsidRPr="009031D1">
        <w:rPr>
          <w:rFonts w:ascii="Arial" w:eastAsia="Calibri" w:hAnsi="Arial" w:cs="Arial"/>
          <w:color w:val="000000"/>
        </w:rPr>
        <w:t>Hospital Municipal Nelson Sá Earp (HMNSE), aos pacientes do Pronto Socorro Leonidas Sampaio (PSLS), aos funcionários do Centro de Saúde Professor Manoel José Ferreira e aos funcionários e residentes da Residências Terapêuticas do município de Petrópolis/RJ</w:t>
      </w:r>
    </w:p>
    <w:p w14:paraId="6D920259" w14:textId="77777777" w:rsidR="00923161" w:rsidRPr="009031D1" w:rsidRDefault="00923161" w:rsidP="009031D1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742F3504" w14:textId="77777777" w:rsidR="008E64A9" w:rsidRPr="009031D1" w:rsidRDefault="004638B2" w:rsidP="009031D1">
      <w:pPr>
        <w:pStyle w:val="Ttulo2"/>
        <w:numPr>
          <w:ilvl w:val="0"/>
          <w:numId w:val="6"/>
        </w:numPr>
        <w:tabs>
          <w:tab w:val="left" w:pos="925"/>
        </w:tabs>
        <w:spacing w:line="360" w:lineRule="auto"/>
        <w:ind w:left="0" w:firstLine="720"/>
        <w:jc w:val="both"/>
      </w:pPr>
      <w:r w:rsidRPr="009031D1">
        <w:rPr>
          <w:spacing w:val="-2"/>
        </w:rPr>
        <w:t>OBJETO:</w:t>
      </w:r>
    </w:p>
    <w:p w14:paraId="1AE0E87E" w14:textId="36CC720A" w:rsidR="008E64A9" w:rsidRPr="009031D1" w:rsidRDefault="00D124EE" w:rsidP="009031D1">
      <w:pPr>
        <w:pStyle w:val="Corpodetexto"/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9031D1">
        <w:rPr>
          <w:rFonts w:ascii="Arial" w:hAnsi="Arial" w:cs="Arial"/>
          <w:color w:val="000000" w:themeColor="text1"/>
        </w:rPr>
        <w:t>Aquisição de hortifrutigranjeiros conforme descritivo abaixo, para atender as seguintes unidades: HMNSE, Centro de Saúde Professor Manoel José Ferreira e Residências Terapêuticas para o período de 12 meses</w:t>
      </w:r>
      <w:r w:rsidR="00E12475">
        <w:rPr>
          <w:rFonts w:ascii="Arial" w:hAnsi="Arial" w:cs="Arial"/>
          <w:color w:val="000000" w:themeColor="text1"/>
        </w:rPr>
        <w:t>.</w:t>
      </w:r>
    </w:p>
    <w:p w14:paraId="4143F886" w14:textId="77777777" w:rsidR="008E64A9" w:rsidRPr="009031D1" w:rsidRDefault="008E64A9" w:rsidP="009031D1">
      <w:pPr>
        <w:pStyle w:val="Corpodetexto"/>
        <w:jc w:val="both"/>
        <w:rPr>
          <w:rFonts w:ascii="Arial" w:hAnsi="Arial" w:cs="Arial"/>
          <w:b/>
        </w:rPr>
      </w:pPr>
    </w:p>
    <w:p w14:paraId="67A202D8" w14:textId="77777777" w:rsidR="008E64A9" w:rsidRPr="009031D1" w:rsidRDefault="008E64A9" w:rsidP="009031D1">
      <w:pPr>
        <w:pStyle w:val="Corpodetexto"/>
        <w:spacing w:before="36"/>
        <w:jc w:val="both"/>
        <w:rPr>
          <w:rFonts w:ascii="Arial" w:hAnsi="Arial" w:cs="Arial"/>
          <w:b/>
        </w:rPr>
      </w:pPr>
    </w:p>
    <w:p w14:paraId="4D541453" w14:textId="77777777" w:rsidR="008E64A9" w:rsidRPr="009031D1" w:rsidRDefault="004638B2" w:rsidP="009031D1">
      <w:pPr>
        <w:pStyle w:val="Ttulo2"/>
        <w:numPr>
          <w:ilvl w:val="0"/>
          <w:numId w:val="6"/>
        </w:numPr>
        <w:tabs>
          <w:tab w:val="left" w:pos="925"/>
        </w:tabs>
        <w:ind w:left="925" w:hanging="242"/>
        <w:jc w:val="both"/>
      </w:pPr>
      <w:r w:rsidRPr="009031D1">
        <w:rPr>
          <w:spacing w:val="-2"/>
        </w:rPr>
        <w:t>PRAZOS:</w:t>
      </w:r>
    </w:p>
    <w:p w14:paraId="511CC74C" w14:textId="77777777" w:rsidR="009031D1" w:rsidRPr="009031D1" w:rsidRDefault="009031D1" w:rsidP="009031D1">
      <w:pPr>
        <w:pStyle w:val="Ttulo2"/>
        <w:tabs>
          <w:tab w:val="left" w:pos="925"/>
        </w:tabs>
        <w:ind w:left="925" w:firstLine="0"/>
        <w:jc w:val="both"/>
      </w:pPr>
    </w:p>
    <w:p w14:paraId="2D9C97A9" w14:textId="7395BB5A" w:rsidR="008E64A9" w:rsidRPr="009031D1" w:rsidRDefault="004638B2" w:rsidP="009031D1">
      <w:pPr>
        <w:spacing w:line="360" w:lineRule="auto"/>
        <w:ind w:right="-1" w:firstLine="709"/>
        <w:jc w:val="both"/>
        <w:rPr>
          <w:rFonts w:ascii="Arial" w:eastAsia="Calibri" w:hAnsi="Arial" w:cs="Arial"/>
          <w:color w:val="000000"/>
        </w:rPr>
      </w:pPr>
      <w:r w:rsidRPr="009031D1">
        <w:rPr>
          <w:rFonts w:ascii="Arial" w:hAnsi="Arial" w:cs="Arial"/>
        </w:rPr>
        <w:t>O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prazo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de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entrega</w:t>
      </w:r>
      <w:r w:rsidR="00E51121" w:rsidRPr="009031D1">
        <w:rPr>
          <w:rFonts w:ascii="Arial" w:hAnsi="Arial" w:cs="Arial"/>
        </w:rPr>
        <w:t xml:space="preserve"> é </w:t>
      </w:r>
      <w:r w:rsidRPr="009031D1">
        <w:rPr>
          <w:rFonts w:ascii="Arial" w:hAnsi="Arial" w:cs="Arial"/>
          <w:color w:val="000000"/>
        </w:rPr>
        <w:t>conforme</w:t>
      </w:r>
      <w:r w:rsidRPr="009031D1">
        <w:rPr>
          <w:rFonts w:ascii="Arial" w:hAnsi="Arial" w:cs="Arial"/>
          <w:color w:val="000000"/>
          <w:spacing w:val="40"/>
        </w:rPr>
        <w:t xml:space="preserve"> </w:t>
      </w:r>
      <w:r w:rsidRPr="009031D1">
        <w:rPr>
          <w:rFonts w:ascii="Arial" w:hAnsi="Arial" w:cs="Arial"/>
          <w:color w:val="000000"/>
        </w:rPr>
        <w:t>Termo</w:t>
      </w:r>
      <w:r w:rsidRPr="009031D1">
        <w:rPr>
          <w:rFonts w:ascii="Arial" w:hAnsi="Arial" w:cs="Arial"/>
          <w:color w:val="000000"/>
          <w:spacing w:val="40"/>
        </w:rPr>
        <w:t xml:space="preserve"> </w:t>
      </w:r>
      <w:r w:rsidRPr="009031D1">
        <w:rPr>
          <w:rFonts w:ascii="Arial" w:hAnsi="Arial" w:cs="Arial"/>
          <w:color w:val="000000"/>
        </w:rPr>
        <w:t>de</w:t>
      </w:r>
      <w:r w:rsidRPr="009031D1">
        <w:rPr>
          <w:rFonts w:ascii="Arial" w:hAnsi="Arial" w:cs="Arial"/>
          <w:color w:val="000000"/>
          <w:spacing w:val="40"/>
        </w:rPr>
        <w:t xml:space="preserve"> </w:t>
      </w:r>
      <w:r w:rsidRPr="009031D1">
        <w:rPr>
          <w:rFonts w:ascii="Arial" w:hAnsi="Arial" w:cs="Arial"/>
          <w:color w:val="000000"/>
        </w:rPr>
        <w:t>Contrato,</w:t>
      </w:r>
      <w:r w:rsidRPr="009031D1">
        <w:rPr>
          <w:rFonts w:ascii="Arial" w:hAnsi="Arial" w:cs="Arial"/>
          <w:color w:val="000000"/>
          <w:spacing w:val="40"/>
        </w:rPr>
        <w:t xml:space="preserve"> </w:t>
      </w:r>
      <w:r w:rsidRPr="009031D1">
        <w:rPr>
          <w:rFonts w:ascii="Arial" w:hAnsi="Arial" w:cs="Arial"/>
          <w:color w:val="000000"/>
        </w:rPr>
        <w:t>a</w:t>
      </w:r>
      <w:r w:rsidRPr="009031D1">
        <w:rPr>
          <w:rFonts w:ascii="Arial" w:hAnsi="Arial" w:cs="Arial"/>
          <w:color w:val="000000"/>
          <w:spacing w:val="40"/>
        </w:rPr>
        <w:t xml:space="preserve"> </w:t>
      </w:r>
      <w:r w:rsidRPr="009031D1">
        <w:rPr>
          <w:rFonts w:ascii="Arial" w:hAnsi="Arial" w:cs="Arial"/>
          <w:color w:val="000000"/>
        </w:rPr>
        <w:t>partir</w:t>
      </w:r>
      <w:r w:rsidRPr="009031D1">
        <w:rPr>
          <w:rFonts w:ascii="Arial" w:hAnsi="Arial" w:cs="Arial"/>
          <w:color w:val="000000"/>
          <w:spacing w:val="40"/>
        </w:rPr>
        <w:t xml:space="preserve"> </w:t>
      </w:r>
      <w:r w:rsidRPr="009031D1">
        <w:rPr>
          <w:rFonts w:ascii="Arial" w:hAnsi="Arial" w:cs="Arial"/>
          <w:color w:val="000000"/>
        </w:rPr>
        <w:t>da sua assinatura ou do recebimento da Solicitação de Autorização de Fornecimento (SAF), acompanhada da(s) Nota(s) de Empenho(s) correspondente(s).</w:t>
      </w:r>
      <w:r w:rsidR="009031D1" w:rsidRPr="009031D1">
        <w:rPr>
          <w:rFonts w:ascii="Arial" w:eastAsia="Calibri" w:hAnsi="Arial" w:cs="Arial"/>
          <w:color w:val="000000"/>
        </w:rPr>
        <w:t xml:space="preserve"> </w:t>
      </w:r>
    </w:p>
    <w:p w14:paraId="0A5F4079" w14:textId="77777777" w:rsidR="009031D1" w:rsidRPr="009031D1" w:rsidRDefault="009031D1" w:rsidP="009031D1">
      <w:pPr>
        <w:spacing w:line="360" w:lineRule="auto"/>
        <w:ind w:right="-1" w:firstLine="709"/>
        <w:jc w:val="both"/>
        <w:rPr>
          <w:rFonts w:ascii="Arial" w:eastAsia="Calibri" w:hAnsi="Arial" w:cs="Arial"/>
          <w:color w:val="000000"/>
        </w:rPr>
      </w:pPr>
    </w:p>
    <w:p w14:paraId="22F8DBDF" w14:textId="2B7041DB" w:rsidR="008E64A9" w:rsidRPr="009031D1" w:rsidRDefault="004638B2" w:rsidP="009031D1">
      <w:pPr>
        <w:pStyle w:val="Ttulo2"/>
        <w:numPr>
          <w:ilvl w:val="0"/>
          <w:numId w:val="6"/>
        </w:numPr>
        <w:tabs>
          <w:tab w:val="left" w:pos="925"/>
        </w:tabs>
        <w:spacing w:before="213"/>
        <w:ind w:left="925" w:hanging="242"/>
        <w:jc w:val="both"/>
      </w:pPr>
      <w:r w:rsidRPr="009031D1">
        <w:t>MODO</w:t>
      </w:r>
      <w:r w:rsidRPr="009031D1">
        <w:rPr>
          <w:spacing w:val="-3"/>
        </w:rPr>
        <w:t xml:space="preserve"> </w:t>
      </w:r>
      <w:r w:rsidRPr="009031D1">
        <w:t>E</w:t>
      </w:r>
      <w:r w:rsidRPr="009031D1">
        <w:rPr>
          <w:spacing w:val="-3"/>
        </w:rPr>
        <w:t xml:space="preserve"> </w:t>
      </w:r>
      <w:r w:rsidRPr="009031D1">
        <w:t>LOCAL</w:t>
      </w:r>
      <w:r w:rsidRPr="009031D1">
        <w:rPr>
          <w:spacing w:val="-3"/>
        </w:rPr>
        <w:t xml:space="preserve"> </w:t>
      </w:r>
      <w:r w:rsidRPr="009031D1">
        <w:t>DO</w:t>
      </w:r>
      <w:r w:rsidRPr="009031D1">
        <w:rPr>
          <w:spacing w:val="-3"/>
        </w:rPr>
        <w:t xml:space="preserve"> </w:t>
      </w:r>
      <w:r w:rsidRPr="009031D1">
        <w:rPr>
          <w:spacing w:val="-2"/>
        </w:rPr>
        <w:t>FORNECIMENTO:</w:t>
      </w:r>
    </w:p>
    <w:p w14:paraId="11BDAFBE" w14:textId="77777777" w:rsidR="009031D1" w:rsidRPr="009031D1" w:rsidRDefault="009031D1" w:rsidP="009031D1">
      <w:pPr>
        <w:pStyle w:val="Ttulo2"/>
        <w:tabs>
          <w:tab w:val="left" w:pos="925"/>
        </w:tabs>
        <w:spacing w:before="213"/>
        <w:jc w:val="both"/>
      </w:pPr>
    </w:p>
    <w:p w14:paraId="019744C5" w14:textId="7F5224A8" w:rsidR="009031D1" w:rsidRPr="009031D1" w:rsidRDefault="009031D1" w:rsidP="009031D1">
      <w:pPr>
        <w:spacing w:line="360" w:lineRule="auto"/>
        <w:ind w:left="1" w:right="-1" w:firstLine="708"/>
        <w:jc w:val="both"/>
        <w:rPr>
          <w:rFonts w:ascii="Arial" w:hAnsi="Arial" w:cs="Arial"/>
        </w:rPr>
      </w:pPr>
      <w:r w:rsidRPr="009031D1">
        <w:rPr>
          <w:rFonts w:ascii="Arial" w:eastAsia="Calibri" w:hAnsi="Arial" w:cs="Arial"/>
          <w:color w:val="000000"/>
        </w:rPr>
        <w:t xml:space="preserve">Para atender a demanda das unidades o fornecedor deverá entregar os itens, de forma parcelada, conforme demanda do setor a ser abastecido, </w:t>
      </w:r>
      <w:bookmarkStart w:id="3" w:name="_Hlk162433737"/>
      <w:r w:rsidRPr="009031D1">
        <w:rPr>
          <w:rFonts w:ascii="Arial" w:eastAsia="Calibri" w:hAnsi="Arial" w:cs="Arial"/>
          <w:color w:val="000000"/>
        </w:rPr>
        <w:t>no mínimo, três vezes por semana com horário definido pela contratante</w:t>
      </w:r>
      <w:bookmarkEnd w:id="3"/>
      <w:r w:rsidRPr="009031D1">
        <w:rPr>
          <w:rFonts w:ascii="Arial" w:eastAsia="Calibri" w:hAnsi="Arial" w:cs="Arial"/>
          <w:color w:val="000000"/>
        </w:rPr>
        <w:t xml:space="preserve">, pela chefia do Setor de Nutrição de cada unidade. Cumpre ressaltar que a frequência de entrega está relacionada a perecibilidade dos itens e a infraestrutura local. </w:t>
      </w:r>
      <w:r w:rsidRPr="009031D1">
        <w:rPr>
          <w:rFonts w:ascii="Arial" w:eastAsia="Calibri" w:hAnsi="Arial" w:cs="Arial"/>
          <w:color w:val="000000"/>
        </w:rPr>
        <w:lastRenderedPageBreak/>
        <w:t xml:space="preserve">Destaca-se que a empresa deve estar em dia com as suas obrigações junto a Vigilância Sanitária e demais órgãos pertinentes. Ademais, cumpre informar que </w:t>
      </w:r>
      <w:r>
        <w:rPr>
          <w:rFonts w:ascii="Arial" w:hAnsi="Arial" w:cs="Arial"/>
        </w:rPr>
        <w:t>o</w:t>
      </w:r>
      <w:r w:rsidRPr="009031D1">
        <w:rPr>
          <w:rFonts w:ascii="Arial" w:hAnsi="Arial" w:cs="Arial"/>
        </w:rPr>
        <w:t>s itens poderão ser rejeitados, no todo ou em parte, quando em desacordo com as legislações vigentes pertinentes ou se houver descumprimento das especificações apresentadas neste documento</w:t>
      </w:r>
      <w:r>
        <w:rPr>
          <w:rFonts w:ascii="Arial" w:hAnsi="Arial" w:cs="Arial"/>
        </w:rPr>
        <w:t>.</w:t>
      </w:r>
      <w:r w:rsidRPr="009031D1">
        <w:rPr>
          <w:rFonts w:ascii="Arial" w:hAnsi="Arial" w:cs="Arial"/>
        </w:rPr>
        <w:t xml:space="preserve"> </w:t>
      </w:r>
    </w:p>
    <w:p w14:paraId="613B3E82" w14:textId="77777777" w:rsidR="009031D1" w:rsidRPr="009031D1" w:rsidRDefault="009031D1" w:rsidP="009031D1">
      <w:pPr>
        <w:pStyle w:val="Ttulo2"/>
        <w:tabs>
          <w:tab w:val="left" w:pos="925"/>
        </w:tabs>
        <w:spacing w:before="213"/>
        <w:jc w:val="both"/>
      </w:pPr>
    </w:p>
    <w:p w14:paraId="4017B368" w14:textId="77777777" w:rsidR="008E64A9" w:rsidRPr="009031D1" w:rsidRDefault="004638B2" w:rsidP="009031D1">
      <w:pPr>
        <w:pStyle w:val="Ttulo3"/>
        <w:numPr>
          <w:ilvl w:val="1"/>
          <w:numId w:val="6"/>
        </w:numPr>
        <w:tabs>
          <w:tab w:val="left" w:pos="539"/>
        </w:tabs>
        <w:ind w:left="539" w:hanging="424"/>
        <w:jc w:val="both"/>
      </w:pPr>
      <w:r w:rsidRPr="009031D1">
        <w:t>A</w:t>
      </w:r>
      <w:r w:rsidRPr="009031D1">
        <w:rPr>
          <w:spacing w:val="-6"/>
        </w:rPr>
        <w:t xml:space="preserve"> </w:t>
      </w:r>
      <w:r w:rsidRPr="009031D1">
        <w:t>entrega</w:t>
      </w:r>
      <w:r w:rsidRPr="009031D1">
        <w:rPr>
          <w:spacing w:val="-5"/>
        </w:rPr>
        <w:t xml:space="preserve"> </w:t>
      </w:r>
      <w:r w:rsidRPr="009031D1">
        <w:t>dos</w:t>
      </w:r>
      <w:r w:rsidRPr="009031D1">
        <w:rPr>
          <w:spacing w:val="-5"/>
        </w:rPr>
        <w:t xml:space="preserve"> </w:t>
      </w:r>
      <w:r w:rsidRPr="009031D1">
        <w:t>insumos</w:t>
      </w:r>
      <w:r w:rsidRPr="009031D1">
        <w:rPr>
          <w:spacing w:val="-5"/>
        </w:rPr>
        <w:t xml:space="preserve"> </w:t>
      </w:r>
      <w:r w:rsidRPr="009031D1">
        <w:t>e/ou</w:t>
      </w:r>
      <w:r w:rsidRPr="009031D1">
        <w:rPr>
          <w:spacing w:val="-5"/>
        </w:rPr>
        <w:t xml:space="preserve"> </w:t>
      </w:r>
      <w:r w:rsidRPr="009031D1">
        <w:t>execução</w:t>
      </w:r>
      <w:r w:rsidRPr="009031D1">
        <w:rPr>
          <w:spacing w:val="-5"/>
        </w:rPr>
        <w:t xml:space="preserve"> </w:t>
      </w:r>
      <w:r w:rsidRPr="009031D1">
        <w:t>dos</w:t>
      </w:r>
      <w:r w:rsidRPr="009031D1">
        <w:rPr>
          <w:spacing w:val="-5"/>
        </w:rPr>
        <w:t xml:space="preserve"> </w:t>
      </w:r>
      <w:r w:rsidRPr="009031D1">
        <w:t>serviços</w:t>
      </w:r>
      <w:r w:rsidRPr="009031D1">
        <w:rPr>
          <w:spacing w:val="-5"/>
        </w:rPr>
        <w:t xml:space="preserve"> </w:t>
      </w:r>
      <w:r w:rsidRPr="009031D1">
        <w:t>serão</w:t>
      </w:r>
      <w:r w:rsidRPr="009031D1">
        <w:rPr>
          <w:spacing w:val="-5"/>
        </w:rPr>
        <w:t xml:space="preserve"> </w:t>
      </w:r>
      <w:r w:rsidRPr="009031D1">
        <w:rPr>
          <w:spacing w:val="-2"/>
        </w:rPr>
        <w:t>efetuadas:</w:t>
      </w:r>
    </w:p>
    <w:p w14:paraId="0C242AF7" w14:textId="77777777" w:rsidR="005374B4" w:rsidRPr="009031D1" w:rsidRDefault="005374B4" w:rsidP="009031D1">
      <w:pPr>
        <w:pStyle w:val="Corpodetexto"/>
        <w:tabs>
          <w:tab w:val="left" w:pos="5766"/>
        </w:tabs>
        <w:ind w:right="3241"/>
        <w:jc w:val="both"/>
        <w:rPr>
          <w:rFonts w:ascii="Arial" w:hAnsi="Arial" w:cs="Arial"/>
        </w:rPr>
      </w:pPr>
    </w:p>
    <w:p w14:paraId="62FDF273" w14:textId="629551CD" w:rsidR="005374B4" w:rsidRPr="009031D1" w:rsidRDefault="005374B4" w:rsidP="009031D1">
      <w:pPr>
        <w:pStyle w:val="Corpodetexto"/>
        <w:tabs>
          <w:tab w:val="left" w:pos="5766"/>
        </w:tabs>
        <w:ind w:right="3241"/>
        <w:jc w:val="both"/>
        <w:rPr>
          <w:rFonts w:ascii="Arial" w:hAnsi="Arial" w:cs="Arial"/>
          <w:b/>
          <w:bCs/>
        </w:rPr>
      </w:pPr>
      <w:r w:rsidRPr="009031D1">
        <w:rPr>
          <w:rFonts w:ascii="Arial" w:hAnsi="Arial" w:cs="Arial"/>
        </w:rPr>
        <w:t xml:space="preserve">  </w:t>
      </w:r>
      <w:r w:rsidRPr="009031D1">
        <w:rPr>
          <w:rFonts w:ascii="Arial" w:hAnsi="Arial" w:cs="Arial"/>
          <w:b/>
          <w:bCs/>
        </w:rPr>
        <w:t>Hospital Municipal Dr. Nelson de Sá Earp</w:t>
      </w:r>
    </w:p>
    <w:p w14:paraId="1287FFDF" w14:textId="36779350" w:rsidR="005374B4" w:rsidRPr="009031D1" w:rsidRDefault="005374B4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Rua Paulino Afonso, nº 455 / Centro – CEP 25660 – 003</w:t>
      </w:r>
    </w:p>
    <w:p w14:paraId="49460D53" w14:textId="61035B76" w:rsidR="00FD47DF" w:rsidRPr="009031D1" w:rsidRDefault="005374B4" w:rsidP="009031D1">
      <w:pPr>
        <w:pStyle w:val="Corpodetexto"/>
        <w:tabs>
          <w:tab w:val="left" w:pos="5766"/>
        </w:tabs>
        <w:ind w:left="115" w:right="-53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Horário:</w:t>
      </w:r>
      <w:r w:rsidR="007C3937" w:rsidRPr="009031D1">
        <w:rPr>
          <w:rFonts w:ascii="Arial" w:hAnsi="Arial" w:cs="Arial"/>
        </w:rPr>
        <w:t xml:space="preserve"> </w:t>
      </w:r>
      <w:r w:rsidR="00FD47DF" w:rsidRPr="009031D1">
        <w:rPr>
          <w:rFonts w:ascii="Arial" w:hAnsi="Arial" w:cs="Arial"/>
        </w:rPr>
        <w:t>no</w:t>
      </w:r>
      <w:r w:rsidR="00FD47DF" w:rsidRPr="009031D1">
        <w:rPr>
          <w:rFonts w:ascii="Arial" w:eastAsia="Calibri" w:hAnsi="Arial" w:cs="Arial"/>
          <w:color w:val="000000"/>
        </w:rPr>
        <w:t xml:space="preserve"> mínimo três vezes por semana </w:t>
      </w:r>
      <w:r w:rsidR="00FD47DF" w:rsidRPr="009031D1">
        <w:rPr>
          <w:rFonts w:ascii="Arial" w:hAnsi="Arial" w:cs="Arial"/>
        </w:rPr>
        <w:t>conforme estabelecido pela  Chefia do Setor de Nutrição.</w:t>
      </w:r>
    </w:p>
    <w:p w14:paraId="44AECA4B" w14:textId="460F052B" w:rsidR="005374B4" w:rsidRPr="009031D1" w:rsidRDefault="005374B4" w:rsidP="009031D1">
      <w:pPr>
        <w:pStyle w:val="Corpodetexto"/>
        <w:tabs>
          <w:tab w:val="left" w:pos="5766"/>
        </w:tabs>
        <w:ind w:left="115" w:right="-53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Telefone: (24)2237 – 4062</w:t>
      </w:r>
    </w:p>
    <w:p w14:paraId="42FCE3DD" w14:textId="77777777" w:rsidR="005374B4" w:rsidRPr="009031D1" w:rsidRDefault="005374B4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</w:p>
    <w:p w14:paraId="04E48EC4" w14:textId="36ACC001" w:rsidR="005374B4" w:rsidRPr="009031D1" w:rsidRDefault="005374B4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  <w:b/>
          <w:bCs/>
        </w:rPr>
      </w:pPr>
      <w:r w:rsidRPr="009031D1">
        <w:rPr>
          <w:rFonts w:ascii="Arial" w:hAnsi="Arial" w:cs="Arial"/>
          <w:b/>
          <w:bCs/>
        </w:rPr>
        <w:t>Centro de Saúde Professor Manoel José Ferreira</w:t>
      </w:r>
    </w:p>
    <w:p w14:paraId="5A2EE380" w14:textId="5D7CDD6B" w:rsidR="005374B4" w:rsidRPr="009031D1" w:rsidRDefault="005374B4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Rua Santos Dumont, nº 100 / Centro – CEP: 25610 – 130</w:t>
      </w:r>
    </w:p>
    <w:p w14:paraId="0C571D5B" w14:textId="77777777" w:rsidR="00FD47DF" w:rsidRPr="009031D1" w:rsidRDefault="00FD47DF" w:rsidP="009031D1">
      <w:pPr>
        <w:pStyle w:val="Corpodetexto"/>
        <w:tabs>
          <w:tab w:val="left" w:pos="5766"/>
        </w:tabs>
        <w:ind w:left="115" w:right="-53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Horário: no</w:t>
      </w:r>
      <w:r w:rsidRPr="009031D1">
        <w:rPr>
          <w:rFonts w:ascii="Arial" w:eastAsia="Calibri" w:hAnsi="Arial" w:cs="Arial"/>
          <w:color w:val="000000"/>
        </w:rPr>
        <w:t xml:space="preserve"> mínimo três vezes por semana </w:t>
      </w:r>
      <w:r w:rsidRPr="009031D1">
        <w:rPr>
          <w:rFonts w:ascii="Arial" w:hAnsi="Arial" w:cs="Arial"/>
        </w:rPr>
        <w:t>conforme estabelecido pela  Chefia do Setor de Nutrição.</w:t>
      </w:r>
    </w:p>
    <w:p w14:paraId="67D4E818" w14:textId="050DDB31" w:rsidR="005374B4" w:rsidRPr="009031D1" w:rsidRDefault="005374B4" w:rsidP="009031D1">
      <w:pPr>
        <w:pStyle w:val="Corpodetexto"/>
        <w:tabs>
          <w:tab w:val="left" w:pos="5766"/>
        </w:tabs>
        <w:ind w:left="115" w:right="-53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Telefone: (24) 2237 – 3616</w:t>
      </w:r>
    </w:p>
    <w:p w14:paraId="1FB73950" w14:textId="77777777" w:rsidR="005374B4" w:rsidRPr="009031D1" w:rsidRDefault="005374B4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</w:p>
    <w:p w14:paraId="512CE52A" w14:textId="5BF11B65" w:rsidR="005374B4" w:rsidRPr="009031D1" w:rsidRDefault="005374B4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  <w:b/>
          <w:bCs/>
        </w:rPr>
      </w:pPr>
      <w:r w:rsidRPr="009031D1">
        <w:rPr>
          <w:rFonts w:ascii="Arial" w:hAnsi="Arial" w:cs="Arial"/>
          <w:b/>
          <w:bCs/>
        </w:rPr>
        <w:t>Residência Terapêutica Monsenhor Bacelar</w:t>
      </w:r>
    </w:p>
    <w:p w14:paraId="7238CED8" w14:textId="2D0C9D60" w:rsidR="005374B4" w:rsidRPr="009031D1" w:rsidRDefault="005374B4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Rua Monse</w:t>
      </w:r>
      <w:r w:rsidR="003636CE" w:rsidRPr="009031D1">
        <w:rPr>
          <w:rFonts w:ascii="Arial" w:hAnsi="Arial" w:cs="Arial"/>
        </w:rPr>
        <w:t>n</w:t>
      </w:r>
      <w:r w:rsidRPr="009031D1">
        <w:rPr>
          <w:rFonts w:ascii="Arial" w:hAnsi="Arial" w:cs="Arial"/>
        </w:rPr>
        <w:t>hor Bacelar, nº 312 – Centro</w:t>
      </w:r>
      <w:r w:rsidR="003636CE" w:rsidRPr="009031D1">
        <w:rPr>
          <w:rFonts w:ascii="Arial" w:hAnsi="Arial" w:cs="Arial"/>
        </w:rPr>
        <w:t xml:space="preserve"> </w:t>
      </w:r>
    </w:p>
    <w:p w14:paraId="3148E5BC" w14:textId="77777777" w:rsidR="00FD47DF" w:rsidRPr="009031D1" w:rsidRDefault="00FD47DF" w:rsidP="009031D1">
      <w:pPr>
        <w:pStyle w:val="Corpodetexto"/>
        <w:tabs>
          <w:tab w:val="left" w:pos="5766"/>
        </w:tabs>
        <w:ind w:left="115" w:right="-53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Horário: no</w:t>
      </w:r>
      <w:r w:rsidRPr="009031D1">
        <w:rPr>
          <w:rFonts w:ascii="Arial" w:eastAsia="Calibri" w:hAnsi="Arial" w:cs="Arial"/>
          <w:color w:val="000000"/>
        </w:rPr>
        <w:t xml:space="preserve"> mínimo três vezes por semana </w:t>
      </w:r>
      <w:r w:rsidRPr="009031D1">
        <w:rPr>
          <w:rFonts w:ascii="Arial" w:hAnsi="Arial" w:cs="Arial"/>
        </w:rPr>
        <w:t>conforme estabelecido pela  Chefia do Setor de Nutrição.</w:t>
      </w:r>
    </w:p>
    <w:p w14:paraId="1359E722" w14:textId="77777777" w:rsidR="00FD47DF" w:rsidRPr="009031D1" w:rsidRDefault="00FD47DF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  <w:shd w:val="clear" w:color="auto" w:fill="FFFFFF"/>
        </w:rPr>
      </w:pPr>
      <w:r w:rsidRPr="009031D1">
        <w:rPr>
          <w:rFonts w:ascii="Arial" w:hAnsi="Arial" w:cs="Arial"/>
          <w:shd w:val="clear" w:color="auto" w:fill="FFFFFF"/>
        </w:rPr>
        <w:t xml:space="preserve">Contato: </w:t>
      </w:r>
      <w:hyperlink r:id="rId8" w:history="1">
        <w:r w:rsidRPr="009031D1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julianascartoni@gmail.com</w:t>
        </w:r>
      </w:hyperlink>
    </w:p>
    <w:p w14:paraId="5BC73AA5" w14:textId="54A22347" w:rsidR="003636CE" w:rsidRPr="009031D1" w:rsidRDefault="003636CE" w:rsidP="009031D1">
      <w:pPr>
        <w:pStyle w:val="Corpodetexto"/>
        <w:tabs>
          <w:tab w:val="left" w:pos="5766"/>
        </w:tabs>
        <w:ind w:left="115" w:right="-53"/>
        <w:jc w:val="both"/>
        <w:rPr>
          <w:rFonts w:ascii="Arial" w:hAnsi="Arial" w:cs="Arial"/>
        </w:rPr>
      </w:pPr>
    </w:p>
    <w:p w14:paraId="5AA90FC7" w14:textId="55BE7E1E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  <w:b/>
          <w:bCs/>
        </w:rPr>
      </w:pPr>
      <w:r w:rsidRPr="009031D1">
        <w:rPr>
          <w:rFonts w:ascii="Arial" w:hAnsi="Arial" w:cs="Arial"/>
          <w:b/>
          <w:bCs/>
        </w:rPr>
        <w:t>Residência Terapêutica Santos Dumont</w:t>
      </w:r>
    </w:p>
    <w:p w14:paraId="22CF36F6" w14:textId="57FE4736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 xml:space="preserve">Rua Santos Dumont, nº 140 – Centro </w:t>
      </w:r>
    </w:p>
    <w:p w14:paraId="250445B5" w14:textId="3E573B63" w:rsidR="00FD47DF" w:rsidRPr="009031D1" w:rsidRDefault="007C3937" w:rsidP="009031D1">
      <w:pPr>
        <w:pStyle w:val="Corpodetexto"/>
        <w:tabs>
          <w:tab w:val="left" w:pos="5766"/>
        </w:tabs>
        <w:ind w:left="115" w:right="-53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 xml:space="preserve">Horario: </w:t>
      </w:r>
      <w:r w:rsidR="00FD47DF" w:rsidRPr="009031D1">
        <w:rPr>
          <w:rFonts w:ascii="Arial" w:hAnsi="Arial" w:cs="Arial"/>
        </w:rPr>
        <w:t>no</w:t>
      </w:r>
      <w:r w:rsidR="00FD47DF" w:rsidRPr="009031D1">
        <w:rPr>
          <w:rFonts w:ascii="Arial" w:eastAsia="Calibri" w:hAnsi="Arial" w:cs="Arial"/>
          <w:color w:val="000000"/>
        </w:rPr>
        <w:t xml:space="preserve"> mínimo três vezes por semana </w:t>
      </w:r>
      <w:r w:rsidR="00FD47DF" w:rsidRPr="009031D1">
        <w:rPr>
          <w:rFonts w:ascii="Arial" w:hAnsi="Arial" w:cs="Arial"/>
        </w:rPr>
        <w:t>conforme estabelecido pela  Chefia do Setor de Nutrição.</w:t>
      </w:r>
    </w:p>
    <w:p w14:paraId="76CABC5C" w14:textId="3A218B62" w:rsidR="003636CE" w:rsidRPr="009031D1" w:rsidRDefault="00923161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  <w:shd w:val="clear" w:color="auto" w:fill="FFFFFF"/>
        </w:rPr>
      </w:pPr>
      <w:r w:rsidRPr="009031D1">
        <w:rPr>
          <w:rFonts w:ascii="Arial" w:hAnsi="Arial" w:cs="Arial"/>
          <w:shd w:val="clear" w:color="auto" w:fill="FFFFFF"/>
        </w:rPr>
        <w:t xml:space="preserve">Contato: </w:t>
      </w:r>
      <w:hyperlink r:id="rId9" w:history="1">
        <w:r w:rsidRPr="009031D1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julianascartoni@gmail.com</w:t>
        </w:r>
      </w:hyperlink>
    </w:p>
    <w:p w14:paraId="4E342888" w14:textId="77777777" w:rsidR="00923161" w:rsidRPr="009031D1" w:rsidRDefault="00923161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</w:p>
    <w:p w14:paraId="5D7DFE61" w14:textId="71A908B2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  <w:b/>
          <w:bCs/>
        </w:rPr>
      </w:pPr>
      <w:r w:rsidRPr="009031D1">
        <w:rPr>
          <w:rFonts w:ascii="Arial" w:hAnsi="Arial" w:cs="Arial"/>
          <w:b/>
          <w:bCs/>
        </w:rPr>
        <w:t>Residência Terapêutica Estrada da Saudade</w:t>
      </w:r>
    </w:p>
    <w:p w14:paraId="4594A87A" w14:textId="10541D8E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 xml:space="preserve">Rua Fortunato Baitelli, nº 228B – Estrada da Saudade </w:t>
      </w:r>
    </w:p>
    <w:p w14:paraId="71BC5AEB" w14:textId="6E5852EE" w:rsidR="00FD47DF" w:rsidRPr="009031D1" w:rsidRDefault="003636CE" w:rsidP="009031D1">
      <w:pPr>
        <w:pStyle w:val="Corpodetexto"/>
        <w:tabs>
          <w:tab w:val="left" w:pos="5766"/>
        </w:tabs>
        <w:ind w:left="115" w:right="-53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Horario</w:t>
      </w:r>
      <w:r w:rsidR="007C3937" w:rsidRPr="009031D1">
        <w:rPr>
          <w:rFonts w:ascii="Arial" w:hAnsi="Arial" w:cs="Arial"/>
        </w:rPr>
        <w:t xml:space="preserve">: </w:t>
      </w:r>
      <w:r w:rsidR="00FD47DF" w:rsidRPr="009031D1">
        <w:rPr>
          <w:rFonts w:ascii="Arial" w:hAnsi="Arial" w:cs="Arial"/>
        </w:rPr>
        <w:t>no</w:t>
      </w:r>
      <w:r w:rsidR="00FD47DF" w:rsidRPr="009031D1">
        <w:rPr>
          <w:rFonts w:ascii="Arial" w:eastAsia="Calibri" w:hAnsi="Arial" w:cs="Arial"/>
          <w:color w:val="000000"/>
        </w:rPr>
        <w:t xml:space="preserve"> mínimo três vezes por semana </w:t>
      </w:r>
      <w:r w:rsidR="00FD47DF" w:rsidRPr="009031D1">
        <w:rPr>
          <w:rFonts w:ascii="Arial" w:hAnsi="Arial" w:cs="Arial"/>
        </w:rPr>
        <w:t>conforme estabelecido pela  Chefia do Setor de Nutrição.</w:t>
      </w:r>
    </w:p>
    <w:p w14:paraId="0005D1A8" w14:textId="0DD64FB4" w:rsidR="00923161" w:rsidRPr="009031D1" w:rsidRDefault="00923161" w:rsidP="009031D1">
      <w:pPr>
        <w:pStyle w:val="Corpodetexto"/>
        <w:tabs>
          <w:tab w:val="left" w:pos="5766"/>
        </w:tabs>
        <w:ind w:left="115" w:right="-53"/>
        <w:jc w:val="both"/>
        <w:rPr>
          <w:rFonts w:ascii="Arial" w:hAnsi="Arial" w:cs="Arial"/>
          <w:shd w:val="clear" w:color="auto" w:fill="FFFFFF"/>
        </w:rPr>
      </w:pPr>
      <w:r w:rsidRPr="009031D1">
        <w:rPr>
          <w:rFonts w:ascii="Arial" w:hAnsi="Arial" w:cs="Arial"/>
          <w:shd w:val="clear" w:color="auto" w:fill="FFFFFF"/>
        </w:rPr>
        <w:t xml:space="preserve">Contato: </w:t>
      </w:r>
      <w:hyperlink r:id="rId10" w:history="1">
        <w:r w:rsidRPr="009031D1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julianascartoni@gmail.com</w:t>
        </w:r>
      </w:hyperlink>
    </w:p>
    <w:p w14:paraId="7DA9285A" w14:textId="77777777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</w:p>
    <w:p w14:paraId="321723A5" w14:textId="06BA8FBD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  <w:b/>
          <w:bCs/>
        </w:rPr>
      </w:pPr>
      <w:r w:rsidRPr="009031D1">
        <w:rPr>
          <w:rFonts w:ascii="Arial" w:hAnsi="Arial" w:cs="Arial"/>
          <w:b/>
          <w:bCs/>
        </w:rPr>
        <w:t>Residência Terapêutica Buenos Aires</w:t>
      </w:r>
    </w:p>
    <w:p w14:paraId="3CBF51C0" w14:textId="3CCA01A2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 xml:space="preserve">Rua Buenos Aires, nº 273 – Centro </w:t>
      </w:r>
    </w:p>
    <w:p w14:paraId="15A34006" w14:textId="77777777" w:rsidR="00FB667E" w:rsidRPr="009031D1" w:rsidRDefault="00FB667E" w:rsidP="009031D1">
      <w:pPr>
        <w:pStyle w:val="Corpodetexto"/>
        <w:tabs>
          <w:tab w:val="left" w:pos="5766"/>
        </w:tabs>
        <w:ind w:left="115" w:right="-53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Horário: no</w:t>
      </w:r>
      <w:r w:rsidRPr="009031D1">
        <w:rPr>
          <w:rFonts w:ascii="Arial" w:eastAsia="Calibri" w:hAnsi="Arial" w:cs="Arial"/>
          <w:color w:val="000000"/>
        </w:rPr>
        <w:t xml:space="preserve"> mínimo três vezes por semana </w:t>
      </w:r>
      <w:r w:rsidRPr="009031D1">
        <w:rPr>
          <w:rFonts w:ascii="Arial" w:hAnsi="Arial" w:cs="Arial"/>
        </w:rPr>
        <w:t>conforme estabelecido pela  Chefia do Setor de Nutrição.</w:t>
      </w:r>
    </w:p>
    <w:p w14:paraId="32DBF408" w14:textId="77777777" w:rsidR="00FB667E" w:rsidRPr="009031D1" w:rsidRDefault="00FB667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  <w:shd w:val="clear" w:color="auto" w:fill="FFFFFF"/>
        </w:rPr>
      </w:pPr>
      <w:r w:rsidRPr="009031D1">
        <w:rPr>
          <w:rFonts w:ascii="Arial" w:hAnsi="Arial" w:cs="Arial"/>
          <w:shd w:val="clear" w:color="auto" w:fill="FFFFFF"/>
        </w:rPr>
        <w:t xml:space="preserve">Contato: </w:t>
      </w:r>
      <w:hyperlink r:id="rId11" w:history="1">
        <w:r w:rsidRPr="009031D1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julianascartoni@gmail.com</w:t>
        </w:r>
      </w:hyperlink>
    </w:p>
    <w:p w14:paraId="55B594B7" w14:textId="77777777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</w:p>
    <w:p w14:paraId="73A703C7" w14:textId="632E557E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  <w:b/>
          <w:bCs/>
        </w:rPr>
      </w:pPr>
      <w:r w:rsidRPr="009031D1">
        <w:rPr>
          <w:rFonts w:ascii="Arial" w:hAnsi="Arial" w:cs="Arial"/>
          <w:b/>
          <w:bCs/>
        </w:rPr>
        <w:t>Residência Terapêutica MP</w:t>
      </w:r>
    </w:p>
    <w:p w14:paraId="6948EF56" w14:textId="14F42583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Estrada Fazenda Inglesa, nº 2125 – Mosela</w:t>
      </w:r>
    </w:p>
    <w:p w14:paraId="79E6E41E" w14:textId="77777777" w:rsidR="00FB667E" w:rsidRPr="009031D1" w:rsidRDefault="00FB667E" w:rsidP="009031D1">
      <w:pPr>
        <w:pStyle w:val="Corpodetexto"/>
        <w:tabs>
          <w:tab w:val="left" w:pos="5766"/>
        </w:tabs>
        <w:ind w:left="115" w:right="-53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Horário: no</w:t>
      </w:r>
      <w:r w:rsidRPr="009031D1">
        <w:rPr>
          <w:rFonts w:ascii="Arial" w:eastAsia="Calibri" w:hAnsi="Arial" w:cs="Arial"/>
          <w:color w:val="000000"/>
        </w:rPr>
        <w:t xml:space="preserve"> mínimo três vezes por semana </w:t>
      </w:r>
      <w:r w:rsidRPr="009031D1">
        <w:rPr>
          <w:rFonts w:ascii="Arial" w:hAnsi="Arial" w:cs="Arial"/>
        </w:rPr>
        <w:t>conforme estabelecido pela  Chefia do Setor de Nutrição.</w:t>
      </w:r>
    </w:p>
    <w:p w14:paraId="29CA4431" w14:textId="77777777" w:rsidR="00FB667E" w:rsidRPr="009031D1" w:rsidRDefault="00FB667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  <w:shd w:val="clear" w:color="auto" w:fill="FFFFFF"/>
        </w:rPr>
      </w:pPr>
      <w:r w:rsidRPr="009031D1">
        <w:rPr>
          <w:rFonts w:ascii="Arial" w:hAnsi="Arial" w:cs="Arial"/>
          <w:shd w:val="clear" w:color="auto" w:fill="FFFFFF"/>
        </w:rPr>
        <w:t xml:space="preserve">Contato: </w:t>
      </w:r>
      <w:hyperlink r:id="rId12" w:history="1">
        <w:r w:rsidRPr="009031D1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julianascartoni@gmail.com</w:t>
        </w:r>
      </w:hyperlink>
    </w:p>
    <w:p w14:paraId="6E093E46" w14:textId="77777777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</w:p>
    <w:p w14:paraId="252363B2" w14:textId="0F03F7C4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  <w:b/>
          <w:bCs/>
        </w:rPr>
      </w:pPr>
      <w:r w:rsidRPr="009031D1">
        <w:rPr>
          <w:rFonts w:ascii="Arial" w:hAnsi="Arial" w:cs="Arial"/>
          <w:b/>
          <w:bCs/>
        </w:rPr>
        <w:t>Residência Terapêutica Itaipava I e II</w:t>
      </w:r>
    </w:p>
    <w:p w14:paraId="59B46D78" w14:textId="31954CE2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 xml:space="preserve">Rua Maria Joaquina Feliz, nº 70 – Itaipava </w:t>
      </w:r>
    </w:p>
    <w:p w14:paraId="1DAA041F" w14:textId="77777777" w:rsidR="00FB667E" w:rsidRPr="009031D1" w:rsidRDefault="00FB667E" w:rsidP="009031D1">
      <w:pPr>
        <w:pStyle w:val="Corpodetexto"/>
        <w:tabs>
          <w:tab w:val="left" w:pos="5766"/>
        </w:tabs>
        <w:ind w:left="115" w:right="-53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Horário: no</w:t>
      </w:r>
      <w:r w:rsidRPr="009031D1">
        <w:rPr>
          <w:rFonts w:ascii="Arial" w:eastAsia="Calibri" w:hAnsi="Arial" w:cs="Arial"/>
          <w:color w:val="000000"/>
        </w:rPr>
        <w:t xml:space="preserve"> mínimo três vezes por semana </w:t>
      </w:r>
      <w:r w:rsidRPr="009031D1">
        <w:rPr>
          <w:rFonts w:ascii="Arial" w:hAnsi="Arial" w:cs="Arial"/>
        </w:rPr>
        <w:t>conforme estabelecido pela  Chefia do Setor de Nutrição.</w:t>
      </w:r>
    </w:p>
    <w:p w14:paraId="1E6CD8BA" w14:textId="77777777" w:rsidR="00FB667E" w:rsidRPr="009031D1" w:rsidRDefault="00FB667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  <w:shd w:val="clear" w:color="auto" w:fill="FFFFFF"/>
        </w:rPr>
      </w:pPr>
      <w:r w:rsidRPr="009031D1">
        <w:rPr>
          <w:rFonts w:ascii="Arial" w:hAnsi="Arial" w:cs="Arial"/>
          <w:shd w:val="clear" w:color="auto" w:fill="FFFFFF"/>
        </w:rPr>
        <w:t xml:space="preserve">Contato: </w:t>
      </w:r>
      <w:hyperlink r:id="rId13" w:history="1">
        <w:r w:rsidRPr="009031D1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julianascartoni@gmail.com</w:t>
        </w:r>
      </w:hyperlink>
    </w:p>
    <w:p w14:paraId="7E95CF8E" w14:textId="19F2CC69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</w:p>
    <w:p w14:paraId="2ACE2D43" w14:textId="05D68F86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  <w:b/>
          <w:bCs/>
        </w:rPr>
      </w:pPr>
      <w:r w:rsidRPr="009031D1">
        <w:rPr>
          <w:rFonts w:ascii="Arial" w:hAnsi="Arial" w:cs="Arial"/>
          <w:b/>
          <w:bCs/>
        </w:rPr>
        <w:t>Unidade de Acolhimento Adulto</w:t>
      </w:r>
    </w:p>
    <w:p w14:paraId="42AB3323" w14:textId="110984DE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 xml:space="preserve">Rua Monsenhor Bacelar, nº 492 – Centro </w:t>
      </w:r>
    </w:p>
    <w:p w14:paraId="31EE99C6" w14:textId="77777777" w:rsidR="00FB667E" w:rsidRPr="009031D1" w:rsidRDefault="00FB667E" w:rsidP="009031D1">
      <w:pPr>
        <w:pStyle w:val="Corpodetexto"/>
        <w:tabs>
          <w:tab w:val="left" w:pos="5766"/>
        </w:tabs>
        <w:ind w:left="115" w:right="-53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Horário: no</w:t>
      </w:r>
      <w:r w:rsidRPr="009031D1">
        <w:rPr>
          <w:rFonts w:ascii="Arial" w:eastAsia="Calibri" w:hAnsi="Arial" w:cs="Arial"/>
          <w:color w:val="000000"/>
        </w:rPr>
        <w:t xml:space="preserve"> mínimo três vezes por semana </w:t>
      </w:r>
      <w:r w:rsidRPr="009031D1">
        <w:rPr>
          <w:rFonts w:ascii="Arial" w:hAnsi="Arial" w:cs="Arial"/>
        </w:rPr>
        <w:t>conforme estabelecido pela  Chefia do Setor de Nutrição.</w:t>
      </w:r>
    </w:p>
    <w:p w14:paraId="298E1A2C" w14:textId="77777777" w:rsidR="00FB667E" w:rsidRPr="009031D1" w:rsidRDefault="00FB667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  <w:shd w:val="clear" w:color="auto" w:fill="FFFFFF"/>
        </w:rPr>
      </w:pPr>
      <w:r w:rsidRPr="009031D1">
        <w:rPr>
          <w:rFonts w:ascii="Arial" w:hAnsi="Arial" w:cs="Arial"/>
          <w:shd w:val="clear" w:color="auto" w:fill="FFFFFF"/>
        </w:rPr>
        <w:t xml:space="preserve">Contato: </w:t>
      </w:r>
      <w:hyperlink r:id="rId14" w:history="1">
        <w:r w:rsidRPr="009031D1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julianascartoni@gmail.com</w:t>
        </w:r>
      </w:hyperlink>
    </w:p>
    <w:p w14:paraId="5FDC8B05" w14:textId="77777777" w:rsidR="003636CE" w:rsidRPr="009031D1" w:rsidRDefault="003636C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</w:p>
    <w:p w14:paraId="7103BE2E" w14:textId="77777777" w:rsidR="00FB667E" w:rsidRPr="009031D1" w:rsidRDefault="00FB667E" w:rsidP="009031D1">
      <w:pPr>
        <w:pStyle w:val="Corpodetexto"/>
        <w:tabs>
          <w:tab w:val="left" w:pos="5766"/>
        </w:tabs>
        <w:ind w:left="115" w:right="3241"/>
        <w:jc w:val="both"/>
        <w:rPr>
          <w:rFonts w:ascii="Arial" w:hAnsi="Arial" w:cs="Arial"/>
        </w:rPr>
      </w:pPr>
    </w:p>
    <w:p w14:paraId="344E2C5E" w14:textId="77777777" w:rsidR="008E64A9" w:rsidRPr="009031D1" w:rsidRDefault="004638B2" w:rsidP="009031D1">
      <w:pPr>
        <w:pStyle w:val="Ttulo3"/>
        <w:numPr>
          <w:ilvl w:val="1"/>
          <w:numId w:val="6"/>
        </w:numPr>
        <w:tabs>
          <w:tab w:val="left" w:pos="539"/>
        </w:tabs>
        <w:spacing w:before="1"/>
        <w:ind w:left="539" w:hanging="424"/>
        <w:jc w:val="both"/>
      </w:pPr>
      <w:r w:rsidRPr="009031D1">
        <w:t>Prazo</w:t>
      </w:r>
      <w:r w:rsidRPr="009031D1">
        <w:rPr>
          <w:spacing w:val="-4"/>
        </w:rPr>
        <w:t xml:space="preserve"> </w:t>
      </w:r>
      <w:r w:rsidRPr="009031D1">
        <w:t>e</w:t>
      </w:r>
      <w:r w:rsidRPr="009031D1">
        <w:rPr>
          <w:spacing w:val="-4"/>
        </w:rPr>
        <w:t xml:space="preserve"> </w:t>
      </w:r>
      <w:r w:rsidRPr="009031D1">
        <w:t>validade</w:t>
      </w:r>
      <w:r w:rsidRPr="009031D1">
        <w:rPr>
          <w:spacing w:val="-4"/>
        </w:rPr>
        <w:t xml:space="preserve"> </w:t>
      </w:r>
      <w:r w:rsidRPr="009031D1">
        <w:t>da</w:t>
      </w:r>
      <w:r w:rsidRPr="009031D1">
        <w:rPr>
          <w:spacing w:val="-4"/>
        </w:rPr>
        <w:t xml:space="preserve"> </w:t>
      </w:r>
      <w:r w:rsidRPr="009031D1">
        <w:rPr>
          <w:spacing w:val="-2"/>
        </w:rPr>
        <w:t>proposta:</w:t>
      </w:r>
    </w:p>
    <w:p w14:paraId="3608E279" w14:textId="77777777" w:rsidR="008E64A9" w:rsidRPr="009031D1" w:rsidRDefault="008E64A9" w:rsidP="009031D1">
      <w:pPr>
        <w:pStyle w:val="Corpodetexto"/>
        <w:jc w:val="both"/>
        <w:rPr>
          <w:rFonts w:ascii="Arial" w:hAnsi="Arial" w:cs="Arial"/>
          <w:b/>
        </w:rPr>
      </w:pPr>
    </w:p>
    <w:p w14:paraId="26E41768" w14:textId="77777777" w:rsidR="008E64A9" w:rsidRPr="009031D1" w:rsidRDefault="004638B2" w:rsidP="009031D1">
      <w:pPr>
        <w:pStyle w:val="Corpodetexto"/>
        <w:spacing w:before="1"/>
        <w:ind w:left="115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O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</w:rPr>
        <w:t>prazo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</w:rPr>
        <w:t>da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</w:rPr>
        <w:t>proposta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</w:rPr>
        <w:t>não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</w:rPr>
        <w:t>poderá</w:t>
      </w:r>
      <w:r w:rsidRPr="009031D1">
        <w:rPr>
          <w:rFonts w:ascii="Arial" w:hAnsi="Arial" w:cs="Arial"/>
          <w:spacing w:val="-2"/>
        </w:rPr>
        <w:t xml:space="preserve"> </w:t>
      </w:r>
      <w:r w:rsidRPr="009031D1">
        <w:rPr>
          <w:rFonts w:ascii="Arial" w:hAnsi="Arial" w:cs="Arial"/>
        </w:rPr>
        <w:t>ser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</w:rPr>
        <w:t>inferior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</w:rPr>
        <w:t>a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</w:rPr>
        <w:t>60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</w:rPr>
        <w:t>(sessenta)</w:t>
      </w:r>
      <w:r w:rsidRPr="009031D1">
        <w:rPr>
          <w:rFonts w:ascii="Arial" w:hAnsi="Arial" w:cs="Arial"/>
          <w:spacing w:val="-2"/>
        </w:rPr>
        <w:t xml:space="preserve"> dias.</w:t>
      </w:r>
    </w:p>
    <w:p w14:paraId="1762B5CB" w14:textId="77777777" w:rsidR="008E64A9" w:rsidRPr="009031D1" w:rsidRDefault="008E64A9" w:rsidP="009031D1">
      <w:pPr>
        <w:pStyle w:val="Corpodetexto"/>
        <w:jc w:val="both"/>
        <w:rPr>
          <w:rFonts w:ascii="Arial" w:hAnsi="Arial" w:cs="Arial"/>
        </w:rPr>
      </w:pPr>
    </w:p>
    <w:p w14:paraId="40E4EB63" w14:textId="77777777" w:rsidR="008E64A9" w:rsidRPr="009031D1" w:rsidRDefault="008E64A9" w:rsidP="009031D1">
      <w:pPr>
        <w:pStyle w:val="Corpodetexto"/>
        <w:spacing w:before="36"/>
        <w:jc w:val="both"/>
        <w:rPr>
          <w:rFonts w:ascii="Arial" w:hAnsi="Arial" w:cs="Arial"/>
        </w:rPr>
      </w:pPr>
    </w:p>
    <w:p w14:paraId="2927091C" w14:textId="77777777" w:rsidR="008E64A9" w:rsidRPr="009031D1" w:rsidRDefault="004638B2" w:rsidP="009031D1">
      <w:pPr>
        <w:pStyle w:val="Ttulo3"/>
        <w:numPr>
          <w:ilvl w:val="1"/>
          <w:numId w:val="6"/>
        </w:numPr>
        <w:tabs>
          <w:tab w:val="left" w:pos="539"/>
        </w:tabs>
        <w:ind w:left="539" w:hanging="424"/>
        <w:jc w:val="both"/>
      </w:pPr>
      <w:r w:rsidRPr="009031D1">
        <w:t>Descrição</w:t>
      </w:r>
      <w:r w:rsidRPr="009031D1">
        <w:rPr>
          <w:spacing w:val="-5"/>
        </w:rPr>
        <w:t xml:space="preserve"> </w:t>
      </w:r>
      <w:r w:rsidRPr="009031D1">
        <w:t>detalhada</w:t>
      </w:r>
      <w:r w:rsidRPr="009031D1">
        <w:rPr>
          <w:spacing w:val="-5"/>
        </w:rPr>
        <w:t xml:space="preserve"> </w:t>
      </w:r>
      <w:r w:rsidRPr="009031D1">
        <w:t>do</w:t>
      </w:r>
      <w:r w:rsidRPr="009031D1">
        <w:rPr>
          <w:spacing w:val="-5"/>
        </w:rPr>
        <w:t xml:space="preserve"> </w:t>
      </w:r>
      <w:r w:rsidRPr="009031D1">
        <w:t>produto</w:t>
      </w:r>
      <w:r w:rsidRPr="009031D1">
        <w:rPr>
          <w:spacing w:val="-5"/>
        </w:rPr>
        <w:t xml:space="preserve"> </w:t>
      </w:r>
      <w:r w:rsidRPr="009031D1">
        <w:t>e</w:t>
      </w:r>
      <w:r w:rsidRPr="009031D1">
        <w:rPr>
          <w:spacing w:val="-5"/>
        </w:rPr>
        <w:t xml:space="preserve"> </w:t>
      </w:r>
      <w:r w:rsidRPr="009031D1">
        <w:t>ou</w:t>
      </w:r>
      <w:r w:rsidRPr="009031D1">
        <w:rPr>
          <w:spacing w:val="-5"/>
        </w:rPr>
        <w:t xml:space="preserve"> </w:t>
      </w:r>
      <w:r w:rsidRPr="009031D1">
        <w:rPr>
          <w:spacing w:val="-2"/>
        </w:rPr>
        <w:t>serviço:</w:t>
      </w:r>
    </w:p>
    <w:p w14:paraId="3EE2DED0" w14:textId="77777777" w:rsidR="003636CE" w:rsidRPr="009031D1" w:rsidRDefault="003636CE" w:rsidP="009031D1">
      <w:pPr>
        <w:pStyle w:val="Ttulo3"/>
        <w:tabs>
          <w:tab w:val="left" w:pos="539"/>
        </w:tabs>
        <w:jc w:val="both"/>
        <w:rPr>
          <w:spacing w:val="-2"/>
        </w:rPr>
      </w:pPr>
      <w:bookmarkStart w:id="4" w:name="_Hlk161841560"/>
    </w:p>
    <w:tbl>
      <w:tblPr>
        <w:tblpPr w:leftFromText="141" w:rightFromText="141" w:vertAnchor="text" w:tblpXSpec="center" w:tblpY="1"/>
        <w:tblW w:w="870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851"/>
        <w:gridCol w:w="2314"/>
        <w:gridCol w:w="732"/>
        <w:gridCol w:w="1343"/>
        <w:gridCol w:w="1134"/>
        <w:gridCol w:w="1281"/>
        <w:gridCol w:w="1045"/>
      </w:tblGrid>
      <w:tr w:rsidR="007C3937" w:rsidRPr="009031D1" w14:paraId="155656E1" w14:textId="77777777" w:rsidTr="007C3937">
        <w:trPr>
          <w:trHeight w:val="600"/>
        </w:trPr>
        <w:tc>
          <w:tcPr>
            <w:tcW w:w="851" w:type="dxa"/>
            <w:tcBorders>
              <w:bottom w:val="single" w:sz="12" w:space="0" w:color="666666"/>
            </w:tcBorders>
            <w:shd w:val="clear" w:color="auto" w:fill="auto"/>
          </w:tcPr>
          <w:p w14:paraId="5AB2538A" w14:textId="220E95A9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314" w:type="dxa"/>
            <w:tcBorders>
              <w:bottom w:val="single" w:sz="12" w:space="0" w:color="666666"/>
            </w:tcBorders>
            <w:shd w:val="clear" w:color="auto" w:fill="auto"/>
            <w:noWrap/>
            <w:hideMark/>
          </w:tcPr>
          <w:p w14:paraId="063BC288" w14:textId="7247B062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Especificações</w:t>
            </w:r>
          </w:p>
        </w:tc>
        <w:tc>
          <w:tcPr>
            <w:tcW w:w="732" w:type="dxa"/>
            <w:tcBorders>
              <w:bottom w:val="single" w:sz="12" w:space="0" w:color="666666"/>
            </w:tcBorders>
          </w:tcPr>
          <w:p w14:paraId="28B9D250" w14:textId="0ADB9664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Und</w:t>
            </w:r>
          </w:p>
        </w:tc>
        <w:tc>
          <w:tcPr>
            <w:tcW w:w="1343" w:type="dxa"/>
            <w:tcBorders>
              <w:bottom w:val="single" w:sz="12" w:space="0" w:color="666666"/>
            </w:tcBorders>
            <w:shd w:val="clear" w:color="auto" w:fill="auto"/>
            <w:noWrap/>
            <w:hideMark/>
          </w:tcPr>
          <w:p w14:paraId="3DA29660" w14:textId="797A6AA2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HMNSE</w:t>
            </w:r>
          </w:p>
        </w:tc>
        <w:tc>
          <w:tcPr>
            <w:tcW w:w="1134" w:type="dxa"/>
            <w:tcBorders>
              <w:bottom w:val="single" w:sz="12" w:space="0" w:color="666666"/>
            </w:tcBorders>
            <w:shd w:val="clear" w:color="auto" w:fill="auto"/>
            <w:noWrap/>
            <w:hideMark/>
          </w:tcPr>
          <w:p w14:paraId="216FB8D8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RT</w:t>
            </w:r>
          </w:p>
        </w:tc>
        <w:tc>
          <w:tcPr>
            <w:tcW w:w="1281" w:type="dxa"/>
            <w:tcBorders>
              <w:bottom w:val="single" w:sz="12" w:space="0" w:color="666666"/>
            </w:tcBorders>
            <w:shd w:val="clear" w:color="auto" w:fill="auto"/>
            <w:hideMark/>
          </w:tcPr>
          <w:p w14:paraId="5612F36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Centro de Saúde</w:t>
            </w:r>
          </w:p>
        </w:tc>
        <w:tc>
          <w:tcPr>
            <w:tcW w:w="1045" w:type="dxa"/>
            <w:tcBorders>
              <w:bottom w:val="single" w:sz="12" w:space="0" w:color="666666"/>
            </w:tcBorders>
            <w:shd w:val="clear" w:color="auto" w:fill="auto"/>
            <w:noWrap/>
            <w:hideMark/>
          </w:tcPr>
          <w:p w14:paraId="300FEA4B" w14:textId="2525354C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7C3937" w:rsidRPr="009031D1" w14:paraId="78ABC309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2C4FABEA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0782F000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Abacate</w:t>
            </w:r>
          </w:p>
        </w:tc>
        <w:tc>
          <w:tcPr>
            <w:tcW w:w="732" w:type="dxa"/>
            <w:shd w:val="clear" w:color="auto" w:fill="CCCCCC"/>
          </w:tcPr>
          <w:p w14:paraId="78652C8E" w14:textId="776A7CC0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453DE81F" w14:textId="7BC6101D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2800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72FEC8F9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1920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3370DEE3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0C2369A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4720</w:t>
            </w:r>
          </w:p>
        </w:tc>
      </w:tr>
      <w:tr w:rsidR="007C3937" w:rsidRPr="009031D1" w14:paraId="115F8DD4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706638F0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1CA3350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Abacaxi</w:t>
            </w:r>
          </w:p>
        </w:tc>
        <w:tc>
          <w:tcPr>
            <w:tcW w:w="732" w:type="dxa"/>
          </w:tcPr>
          <w:p w14:paraId="1A64EA83" w14:textId="4B40BA20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und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3C35AE99" w14:textId="5C6B45E3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2800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77FCB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00280B13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1B3D89B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5680</w:t>
            </w:r>
          </w:p>
        </w:tc>
      </w:tr>
      <w:tr w:rsidR="007C3937" w:rsidRPr="009031D1" w14:paraId="50960F73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19D0BF35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784408C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Abóbora</w:t>
            </w:r>
          </w:p>
        </w:tc>
        <w:tc>
          <w:tcPr>
            <w:tcW w:w="732" w:type="dxa"/>
            <w:shd w:val="clear" w:color="auto" w:fill="CCCCCC"/>
          </w:tcPr>
          <w:p w14:paraId="13588E1E" w14:textId="0D313884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6511A0CB" w14:textId="2C855D49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5000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7052782A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26D8DD18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2400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68A6A2A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8840</w:t>
            </w:r>
          </w:p>
        </w:tc>
      </w:tr>
      <w:tr w:rsidR="007C3937" w:rsidRPr="009031D1" w14:paraId="4C5F8773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27DB9A1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2EB2A8F0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Abobrinha</w:t>
            </w:r>
          </w:p>
        </w:tc>
        <w:tc>
          <w:tcPr>
            <w:tcW w:w="732" w:type="dxa"/>
          </w:tcPr>
          <w:p w14:paraId="018E37C4" w14:textId="3451E018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1707D775" w14:textId="4750CB25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E155EF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39AA6EA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1200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5A645C7A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4640</w:t>
            </w:r>
          </w:p>
        </w:tc>
      </w:tr>
      <w:tr w:rsidR="007C3937" w:rsidRPr="009031D1" w14:paraId="4A05534A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07DC26B0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23C4F499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Acelga</w:t>
            </w:r>
          </w:p>
        </w:tc>
        <w:tc>
          <w:tcPr>
            <w:tcW w:w="732" w:type="dxa"/>
            <w:shd w:val="clear" w:color="auto" w:fill="CCCCCC"/>
          </w:tcPr>
          <w:p w14:paraId="7873BCFA" w14:textId="440EBEC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55E85012" w14:textId="47FE0E34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800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4C54AF1C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67CEA69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400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7DD95AB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1200</w:t>
            </w:r>
          </w:p>
        </w:tc>
      </w:tr>
      <w:tr w:rsidR="007C3937" w:rsidRPr="009031D1" w14:paraId="026EF86E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49590D28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785A981C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Agrião</w:t>
            </w:r>
          </w:p>
        </w:tc>
        <w:tc>
          <w:tcPr>
            <w:tcW w:w="732" w:type="dxa"/>
          </w:tcPr>
          <w:p w14:paraId="400B6DB5" w14:textId="04B9ABC4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468A6F8B" w14:textId="0B25B131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E60DA0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5FA57CB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700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6AADED7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1300</w:t>
            </w:r>
          </w:p>
        </w:tc>
      </w:tr>
      <w:tr w:rsidR="007C3937" w:rsidRPr="009031D1" w14:paraId="4B9F267B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763D3646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255822F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Aipim</w:t>
            </w:r>
          </w:p>
        </w:tc>
        <w:tc>
          <w:tcPr>
            <w:tcW w:w="732" w:type="dxa"/>
            <w:shd w:val="clear" w:color="auto" w:fill="CCCCCC"/>
          </w:tcPr>
          <w:p w14:paraId="718C9459" w14:textId="61FF3F04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4142B1DA" w14:textId="117C887B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4700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36ADDAA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46AA061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2400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03B7AC5F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8540</w:t>
            </w:r>
          </w:p>
        </w:tc>
      </w:tr>
      <w:tr w:rsidR="007C3937" w:rsidRPr="009031D1" w14:paraId="26FECB7A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3394119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52732CE3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Alface</w:t>
            </w:r>
          </w:p>
        </w:tc>
        <w:tc>
          <w:tcPr>
            <w:tcW w:w="732" w:type="dxa"/>
          </w:tcPr>
          <w:p w14:paraId="362C8D59" w14:textId="18215ADE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278DDD4E" w14:textId="392406FB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945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6FAED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480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3F9315B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960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08B5F73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2385</w:t>
            </w:r>
          </w:p>
        </w:tc>
      </w:tr>
      <w:tr w:rsidR="007C3937" w:rsidRPr="009031D1" w14:paraId="4FFDBCC2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17D0C00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3E642CB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Alho</w:t>
            </w:r>
          </w:p>
        </w:tc>
        <w:tc>
          <w:tcPr>
            <w:tcW w:w="732" w:type="dxa"/>
            <w:shd w:val="clear" w:color="auto" w:fill="CCCCCC"/>
          </w:tcPr>
          <w:p w14:paraId="7346D722" w14:textId="52A7A50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2414C765" w14:textId="663751B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1100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4C322FC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720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3C5FC713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320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4164FF51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2140</w:t>
            </w:r>
          </w:p>
        </w:tc>
      </w:tr>
      <w:tr w:rsidR="007C3937" w:rsidRPr="009031D1" w14:paraId="2C376ECA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543F3491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17D09391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Alho poró</w:t>
            </w:r>
          </w:p>
        </w:tc>
        <w:tc>
          <w:tcPr>
            <w:tcW w:w="732" w:type="dxa"/>
          </w:tcPr>
          <w:p w14:paraId="566299FE" w14:textId="0472E818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37B9E2F0" w14:textId="7FB824A4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43F30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56CFCF60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7D5382B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240</w:t>
            </w:r>
          </w:p>
        </w:tc>
      </w:tr>
      <w:tr w:rsidR="007C3937" w:rsidRPr="009031D1" w14:paraId="01812176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65A1F5A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115AD3D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Banana d'água</w:t>
            </w:r>
          </w:p>
        </w:tc>
        <w:tc>
          <w:tcPr>
            <w:tcW w:w="732" w:type="dxa"/>
            <w:shd w:val="clear" w:color="auto" w:fill="CCCCCC"/>
          </w:tcPr>
          <w:p w14:paraId="52C7B4E5" w14:textId="473E9F6F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647D27A8" w14:textId="1FBA8D34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1500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3067485A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054F62E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1300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51916F29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2800</w:t>
            </w:r>
          </w:p>
        </w:tc>
      </w:tr>
      <w:tr w:rsidR="007C3937" w:rsidRPr="009031D1" w14:paraId="2D753EC4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51ED4C63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12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1798455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Banana prata</w:t>
            </w:r>
          </w:p>
        </w:tc>
        <w:tc>
          <w:tcPr>
            <w:tcW w:w="732" w:type="dxa"/>
          </w:tcPr>
          <w:p w14:paraId="3512454A" w14:textId="48774070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47A9C618" w14:textId="52738716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21613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2880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369BFE75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1300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197DA92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7180</w:t>
            </w:r>
          </w:p>
        </w:tc>
      </w:tr>
      <w:tr w:rsidR="007C3937" w:rsidRPr="009031D1" w14:paraId="236DB200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05F5B78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13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3E8F679A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Banana terra</w:t>
            </w:r>
          </w:p>
        </w:tc>
        <w:tc>
          <w:tcPr>
            <w:tcW w:w="732" w:type="dxa"/>
            <w:shd w:val="clear" w:color="auto" w:fill="CCCCCC"/>
          </w:tcPr>
          <w:p w14:paraId="202C1144" w14:textId="21EFDDBC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1E864E72" w14:textId="18F8E9BF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1200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217C3A8A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35DE92C8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36B1C38C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1200</w:t>
            </w:r>
          </w:p>
        </w:tc>
      </w:tr>
      <w:tr w:rsidR="007C3937" w:rsidRPr="009031D1" w14:paraId="5D215840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42526E8F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14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6F684581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Batata baroa</w:t>
            </w:r>
          </w:p>
        </w:tc>
        <w:tc>
          <w:tcPr>
            <w:tcW w:w="732" w:type="dxa"/>
          </w:tcPr>
          <w:p w14:paraId="54798B54" w14:textId="0A1A2EFF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0E3F52BD" w14:textId="559F1F1D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55CD4A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2CB1654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2C881783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2200</w:t>
            </w:r>
          </w:p>
        </w:tc>
      </w:tr>
      <w:tr w:rsidR="007C3937" w:rsidRPr="009031D1" w14:paraId="1443DF30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63436B09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2C6E25A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Batata doce</w:t>
            </w:r>
          </w:p>
        </w:tc>
        <w:tc>
          <w:tcPr>
            <w:tcW w:w="732" w:type="dxa"/>
            <w:shd w:val="clear" w:color="auto" w:fill="CCCCCC"/>
          </w:tcPr>
          <w:p w14:paraId="7E10C736" w14:textId="29899ADF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18A7CC18" w14:textId="55E2EFA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784D6651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4C5B3B1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2400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62F5EEF0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6840</w:t>
            </w:r>
          </w:p>
        </w:tc>
      </w:tr>
      <w:tr w:rsidR="007C3937" w:rsidRPr="009031D1" w14:paraId="1E73A17A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0AD5EAD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16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4B9EE8A3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Batata inglesa</w:t>
            </w:r>
          </w:p>
        </w:tc>
        <w:tc>
          <w:tcPr>
            <w:tcW w:w="732" w:type="dxa"/>
          </w:tcPr>
          <w:p w14:paraId="67CD4143" w14:textId="1F071343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2A4F8757" w14:textId="74C4C079" w:rsidR="007C3937" w:rsidRPr="009031D1" w:rsidRDefault="00EE105D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 w:rsidR="007C3937" w:rsidRPr="009031D1">
              <w:rPr>
                <w:rFonts w:ascii="Arial" w:eastAsia="Times New Roman" w:hAnsi="Arial" w:cs="Arial"/>
                <w:color w:val="000000"/>
                <w:lang w:eastAsia="pt-BR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07CB1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1680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6E069A20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2400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0E53B1FE" w14:textId="4483B266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r w:rsidR="00EE105D" w:rsidRPr="009031D1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080</w:t>
            </w:r>
          </w:p>
        </w:tc>
      </w:tr>
      <w:tr w:rsidR="007C3937" w:rsidRPr="009031D1" w14:paraId="74D817D0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55067A98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17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7499F8A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Berinjela</w:t>
            </w:r>
          </w:p>
        </w:tc>
        <w:tc>
          <w:tcPr>
            <w:tcW w:w="732" w:type="dxa"/>
            <w:shd w:val="clear" w:color="auto" w:fill="CCCCCC"/>
          </w:tcPr>
          <w:p w14:paraId="62F3D5C4" w14:textId="6D7AB84B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51E5EE6C" w14:textId="484D9256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1600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7CF87C86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63CE11F8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1200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7394498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4240</w:t>
            </w:r>
          </w:p>
        </w:tc>
      </w:tr>
      <w:tr w:rsidR="007C3937" w:rsidRPr="009031D1" w14:paraId="47018EB9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21166A85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18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74012FC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Beterraba</w:t>
            </w:r>
          </w:p>
        </w:tc>
        <w:tc>
          <w:tcPr>
            <w:tcW w:w="732" w:type="dxa"/>
          </w:tcPr>
          <w:p w14:paraId="60CA6FEE" w14:textId="17FD15FA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6C92DFB9" w14:textId="3F5CA8F4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9DB4EA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123266D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720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329F831F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5160</w:t>
            </w:r>
          </w:p>
        </w:tc>
      </w:tr>
      <w:tr w:rsidR="007C3937" w:rsidRPr="009031D1" w14:paraId="158A28FC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21CD32F0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19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5827F1F6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Brócolis</w:t>
            </w:r>
          </w:p>
        </w:tc>
        <w:tc>
          <w:tcPr>
            <w:tcW w:w="732" w:type="dxa"/>
            <w:shd w:val="clear" w:color="auto" w:fill="CCCCCC"/>
          </w:tcPr>
          <w:p w14:paraId="76B82E2A" w14:textId="6340CDB1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0F7A3CDE" w14:textId="5134EEC0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2000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5F7DC399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960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76C5B233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2880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195244C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5840</w:t>
            </w:r>
          </w:p>
        </w:tc>
      </w:tr>
      <w:tr w:rsidR="007C3937" w:rsidRPr="009031D1" w14:paraId="363371AC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70530610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3C1C8EB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Cebola</w:t>
            </w:r>
          </w:p>
        </w:tc>
        <w:tc>
          <w:tcPr>
            <w:tcW w:w="732" w:type="dxa"/>
          </w:tcPr>
          <w:p w14:paraId="4D2EA7B8" w14:textId="481FF025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2E9B184F" w14:textId="12CFE91D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3640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0059C8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1200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1B810149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2400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3F1B06C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7240</w:t>
            </w:r>
          </w:p>
        </w:tc>
      </w:tr>
      <w:tr w:rsidR="007C3937" w:rsidRPr="009031D1" w14:paraId="0B8285FA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6E9C9831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21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08877F4C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Cenoura</w:t>
            </w:r>
          </w:p>
        </w:tc>
        <w:tc>
          <w:tcPr>
            <w:tcW w:w="732" w:type="dxa"/>
            <w:shd w:val="clear" w:color="auto" w:fill="CCCCCC"/>
          </w:tcPr>
          <w:p w14:paraId="1E4E74CA" w14:textId="0C4C840D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512B44E0" w14:textId="11E521CD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5300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03FE1D0C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46ACF66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7475AB3A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8180</w:t>
            </w:r>
          </w:p>
        </w:tc>
      </w:tr>
      <w:tr w:rsidR="007C3937" w:rsidRPr="009031D1" w14:paraId="01D6DE09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295A8A8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22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11806A08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Cheiro verde</w:t>
            </w:r>
          </w:p>
        </w:tc>
        <w:tc>
          <w:tcPr>
            <w:tcW w:w="732" w:type="dxa"/>
          </w:tcPr>
          <w:p w14:paraId="20A2B565" w14:textId="6E729A92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06706F5B" w14:textId="42E32F84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546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6C9D40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150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3BD953A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1B6AF860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1096</w:t>
            </w:r>
          </w:p>
        </w:tc>
      </w:tr>
      <w:tr w:rsidR="007C3937" w:rsidRPr="009031D1" w14:paraId="4607731E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2B10A84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23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3913AD2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Chicória</w:t>
            </w:r>
          </w:p>
        </w:tc>
        <w:tc>
          <w:tcPr>
            <w:tcW w:w="732" w:type="dxa"/>
            <w:shd w:val="clear" w:color="auto" w:fill="CCCCCC"/>
          </w:tcPr>
          <w:p w14:paraId="61B6AE62" w14:textId="3DA0C78E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42E71626" w14:textId="1D15A063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800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36498D3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240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3EBC4A68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800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587F4B2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1840</w:t>
            </w:r>
          </w:p>
        </w:tc>
      </w:tr>
      <w:tr w:rsidR="007C3937" w:rsidRPr="009031D1" w14:paraId="7780AB77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26D81A45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24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4B7490C6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Chuchu</w:t>
            </w:r>
          </w:p>
        </w:tc>
        <w:tc>
          <w:tcPr>
            <w:tcW w:w="732" w:type="dxa"/>
          </w:tcPr>
          <w:p w14:paraId="77CE5061" w14:textId="5C145772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51E2CF40" w14:textId="384CDD30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35A37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75CDD90F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2400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750D0EC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7840</w:t>
            </w:r>
          </w:p>
        </w:tc>
      </w:tr>
      <w:tr w:rsidR="007C3937" w:rsidRPr="009031D1" w14:paraId="459B6ABC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1E3EF4CF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25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70427759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Couve manteiga</w:t>
            </w:r>
          </w:p>
        </w:tc>
        <w:tc>
          <w:tcPr>
            <w:tcW w:w="732" w:type="dxa"/>
            <w:shd w:val="clear" w:color="auto" w:fill="CCCCCC"/>
          </w:tcPr>
          <w:p w14:paraId="18B8A175" w14:textId="136B877C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40E97C7B" w14:textId="40EE8031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1200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58594AE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480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749C7AE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960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3223E615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2640</w:t>
            </w:r>
          </w:p>
        </w:tc>
      </w:tr>
      <w:tr w:rsidR="007C3937" w:rsidRPr="009031D1" w14:paraId="757DF004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765A92EC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26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0BC365C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Couve-flor</w:t>
            </w:r>
          </w:p>
        </w:tc>
        <w:tc>
          <w:tcPr>
            <w:tcW w:w="732" w:type="dxa"/>
          </w:tcPr>
          <w:p w14:paraId="4BF0C241" w14:textId="1F395613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6223D7C2" w14:textId="7E16CE2E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19193A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960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21E98131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3700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160DF458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8160</w:t>
            </w:r>
          </w:p>
        </w:tc>
      </w:tr>
      <w:tr w:rsidR="007C3937" w:rsidRPr="009031D1" w14:paraId="31C0F202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7B6DADA1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27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39AAF426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Espinafre</w:t>
            </w:r>
          </w:p>
        </w:tc>
        <w:tc>
          <w:tcPr>
            <w:tcW w:w="732" w:type="dxa"/>
            <w:shd w:val="clear" w:color="auto" w:fill="CCCCCC"/>
          </w:tcPr>
          <w:p w14:paraId="6D6379C1" w14:textId="75A7C8F4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6E65169D" w14:textId="6E592814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570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372189CF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480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1CB09EF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3ECE6E19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1650</w:t>
            </w:r>
          </w:p>
        </w:tc>
      </w:tr>
      <w:tr w:rsidR="007C3937" w:rsidRPr="009031D1" w14:paraId="20F534CC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52110BC5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28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72FD649F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Goiaba</w:t>
            </w:r>
          </w:p>
        </w:tc>
        <w:tc>
          <w:tcPr>
            <w:tcW w:w="732" w:type="dxa"/>
          </w:tcPr>
          <w:p w14:paraId="4A2FD02D" w14:textId="40D51F5E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7E0A22B7" w14:textId="1C42CFEF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570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E2C98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485A3468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1200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479956F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1770</w:t>
            </w:r>
          </w:p>
        </w:tc>
      </w:tr>
      <w:tr w:rsidR="007C3937" w:rsidRPr="009031D1" w14:paraId="78554054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79F72ED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29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1ACC681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Inhame</w:t>
            </w:r>
          </w:p>
        </w:tc>
        <w:tc>
          <w:tcPr>
            <w:tcW w:w="732" w:type="dxa"/>
            <w:shd w:val="clear" w:color="auto" w:fill="CCCCCC"/>
          </w:tcPr>
          <w:p w14:paraId="1663A509" w14:textId="4B213430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2EC2E5FF" w14:textId="27522BB6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2800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05FE29BA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02937FF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2400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6FA1E85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6640</w:t>
            </w:r>
          </w:p>
        </w:tc>
      </w:tr>
      <w:tr w:rsidR="007C3937" w:rsidRPr="009031D1" w14:paraId="4D175F05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7991C9E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30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68FB98A1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Jiló</w:t>
            </w:r>
          </w:p>
        </w:tc>
        <w:tc>
          <w:tcPr>
            <w:tcW w:w="732" w:type="dxa"/>
          </w:tcPr>
          <w:p w14:paraId="44C03E11" w14:textId="53DBE383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171B401E" w14:textId="07BEFB6D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1050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777A65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019F30B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1600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531C7C8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4090</w:t>
            </w:r>
          </w:p>
        </w:tc>
      </w:tr>
      <w:tr w:rsidR="007C3937" w:rsidRPr="009031D1" w14:paraId="6F9703BB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14A51B16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31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1D0CCD6C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Laranja lima</w:t>
            </w:r>
          </w:p>
        </w:tc>
        <w:tc>
          <w:tcPr>
            <w:tcW w:w="732" w:type="dxa"/>
            <w:shd w:val="clear" w:color="auto" w:fill="CCCCCC"/>
          </w:tcPr>
          <w:p w14:paraId="6554B20B" w14:textId="35B3FCC5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0F316514" w14:textId="1E19F83B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1500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74FF769F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0776A11C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1600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6D0F5FA6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3100</w:t>
            </w:r>
          </w:p>
        </w:tc>
      </w:tr>
      <w:tr w:rsidR="007C3937" w:rsidRPr="009031D1" w14:paraId="14D165D9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0F77107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32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65BFE65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Laranja pera</w:t>
            </w:r>
          </w:p>
        </w:tc>
        <w:tc>
          <w:tcPr>
            <w:tcW w:w="732" w:type="dxa"/>
          </w:tcPr>
          <w:p w14:paraId="7DF508BA" w14:textId="54F4E5C9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0DF3B501" w14:textId="7D3F3C30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2800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73995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42CE7E5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1600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06D294DF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5840</w:t>
            </w:r>
          </w:p>
        </w:tc>
      </w:tr>
      <w:tr w:rsidR="007C3937" w:rsidRPr="009031D1" w14:paraId="665F69E4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403CF7E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33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7DFFD426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Limão</w:t>
            </w:r>
          </w:p>
        </w:tc>
        <w:tc>
          <w:tcPr>
            <w:tcW w:w="732" w:type="dxa"/>
            <w:shd w:val="clear" w:color="auto" w:fill="CCCCCC"/>
          </w:tcPr>
          <w:p w14:paraId="4C85DE67" w14:textId="5220302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5A7AB794" w14:textId="3C5CBB2F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360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30E199AF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1200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59D19E26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80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59ACEDE5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1640</w:t>
            </w:r>
          </w:p>
        </w:tc>
      </w:tr>
      <w:tr w:rsidR="007C3937" w:rsidRPr="009031D1" w14:paraId="498F5127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756E31A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34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1F74E8F5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Maçã</w:t>
            </w:r>
          </w:p>
        </w:tc>
        <w:tc>
          <w:tcPr>
            <w:tcW w:w="732" w:type="dxa"/>
          </w:tcPr>
          <w:p w14:paraId="34739A4B" w14:textId="37E423BB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6319C582" w14:textId="46B1F793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BB0981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960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18688EA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1500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7E36639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4660</w:t>
            </w:r>
          </w:p>
        </w:tc>
      </w:tr>
      <w:tr w:rsidR="007C3937" w:rsidRPr="009031D1" w14:paraId="5A98272F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1A291D70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35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365B041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Mamão formosa</w:t>
            </w:r>
          </w:p>
        </w:tc>
        <w:tc>
          <w:tcPr>
            <w:tcW w:w="732" w:type="dxa"/>
            <w:shd w:val="clear" w:color="auto" w:fill="CCCCCC"/>
          </w:tcPr>
          <w:p w14:paraId="740F3E65" w14:textId="463B956D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5CB9AFBD" w14:textId="51F30B8F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2100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5A97D261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0D6EC296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6D2BA4D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4980</w:t>
            </w:r>
          </w:p>
        </w:tc>
      </w:tr>
      <w:tr w:rsidR="007C3937" w:rsidRPr="009031D1" w14:paraId="2ADFE581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1A241AE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36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7629E2AA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Manga espada</w:t>
            </w:r>
          </w:p>
        </w:tc>
        <w:tc>
          <w:tcPr>
            <w:tcW w:w="732" w:type="dxa"/>
          </w:tcPr>
          <w:p w14:paraId="40FDEFDF" w14:textId="76E03DED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3FE99B87" w14:textId="07D9938B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0068F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 -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2AC81DF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600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5A32F3E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1200</w:t>
            </w:r>
          </w:p>
        </w:tc>
      </w:tr>
      <w:tr w:rsidR="007C3937" w:rsidRPr="009031D1" w14:paraId="54B61071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6A7446D3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37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09CDF901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Manga Palmer</w:t>
            </w:r>
          </w:p>
        </w:tc>
        <w:tc>
          <w:tcPr>
            <w:tcW w:w="732" w:type="dxa"/>
            <w:shd w:val="clear" w:color="auto" w:fill="CCCCCC"/>
          </w:tcPr>
          <w:p w14:paraId="2AB6FA11" w14:textId="13B4AA4E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3DD64181" w14:textId="68E81693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5F9BB6CC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73C08E2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2400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3D19F9B5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5240</w:t>
            </w:r>
          </w:p>
        </w:tc>
      </w:tr>
      <w:tr w:rsidR="007C3937" w:rsidRPr="009031D1" w14:paraId="5111FF44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67A1A38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38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3F0B6223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Maracujá</w:t>
            </w:r>
          </w:p>
        </w:tc>
        <w:tc>
          <w:tcPr>
            <w:tcW w:w="732" w:type="dxa"/>
          </w:tcPr>
          <w:p w14:paraId="5DF4AF69" w14:textId="14F639E5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32C0A85D" w14:textId="48A430E5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07D4D9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5B7D533C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71EF0CC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650</w:t>
            </w:r>
          </w:p>
        </w:tc>
      </w:tr>
      <w:tr w:rsidR="007C3937" w:rsidRPr="009031D1" w14:paraId="7D7BBD92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3A7AA30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39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0DCE114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Melancia</w:t>
            </w:r>
          </w:p>
        </w:tc>
        <w:tc>
          <w:tcPr>
            <w:tcW w:w="732" w:type="dxa"/>
            <w:shd w:val="clear" w:color="auto" w:fill="CCCCCC"/>
          </w:tcPr>
          <w:p w14:paraId="2F1FB06B" w14:textId="4517CB93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35798552" w14:textId="0EFA3068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2300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11FC5AE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19392286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3FEE1BC9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3740</w:t>
            </w:r>
          </w:p>
        </w:tc>
      </w:tr>
      <w:tr w:rsidR="007C3937" w:rsidRPr="009031D1" w14:paraId="768377DF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0F248526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40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0714C711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Melão</w:t>
            </w:r>
          </w:p>
        </w:tc>
        <w:tc>
          <w:tcPr>
            <w:tcW w:w="732" w:type="dxa"/>
          </w:tcPr>
          <w:p w14:paraId="6F4BEC98" w14:textId="3CE9A7E2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43259CDC" w14:textId="6DBFB9E8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FF7AE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281B386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37508A23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5180</w:t>
            </w:r>
          </w:p>
        </w:tc>
      </w:tr>
      <w:tr w:rsidR="007C3937" w:rsidRPr="009031D1" w14:paraId="7AF58BDD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2C9AA81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41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442F3A6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Milho - espiga</w:t>
            </w:r>
          </w:p>
        </w:tc>
        <w:tc>
          <w:tcPr>
            <w:tcW w:w="732" w:type="dxa"/>
            <w:shd w:val="clear" w:color="auto" w:fill="CCCCCC"/>
          </w:tcPr>
          <w:p w14:paraId="47E3B5FC" w14:textId="6ADA6F00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62E10052" w14:textId="4EC0720A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3200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6CD647B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738B2AD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3CF6C296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3200</w:t>
            </w:r>
          </w:p>
        </w:tc>
      </w:tr>
      <w:tr w:rsidR="007C3937" w:rsidRPr="009031D1" w14:paraId="06457BD0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39038FDA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42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58B26DB1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Morango</w:t>
            </w:r>
          </w:p>
        </w:tc>
        <w:tc>
          <w:tcPr>
            <w:tcW w:w="732" w:type="dxa"/>
          </w:tcPr>
          <w:p w14:paraId="19BDE790" w14:textId="58E15466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502714CA" w14:textId="05C961E9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555C08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13B85FCC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233FD420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1300</w:t>
            </w:r>
          </w:p>
        </w:tc>
      </w:tr>
      <w:tr w:rsidR="007C3937" w:rsidRPr="009031D1" w14:paraId="45267D4E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32AB95C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43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7B9CF9F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Mostarda</w:t>
            </w:r>
          </w:p>
        </w:tc>
        <w:tc>
          <w:tcPr>
            <w:tcW w:w="732" w:type="dxa"/>
            <w:shd w:val="clear" w:color="auto" w:fill="CCCCCC"/>
          </w:tcPr>
          <w:p w14:paraId="4F752510" w14:textId="576FC191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502F0F77" w14:textId="25693078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270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387116A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657FF1D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786EB79F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270</w:t>
            </w:r>
          </w:p>
        </w:tc>
      </w:tr>
      <w:tr w:rsidR="007C3937" w:rsidRPr="009031D1" w14:paraId="013247E7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70A1FDE3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44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1195E48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Ovo</w:t>
            </w:r>
          </w:p>
        </w:tc>
        <w:tc>
          <w:tcPr>
            <w:tcW w:w="732" w:type="dxa"/>
          </w:tcPr>
          <w:p w14:paraId="2F295343" w14:textId="7561C2D2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dz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3E6CDAA5" w14:textId="4031DB5D" w:rsidR="007C3937" w:rsidRPr="009031D1" w:rsidRDefault="00EE105D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r w:rsidR="007C3937" w:rsidRPr="009031D1">
              <w:rPr>
                <w:rFonts w:ascii="Arial" w:eastAsia="Times New Roman" w:hAnsi="Arial" w:cs="Arial"/>
                <w:color w:val="000000"/>
                <w:lang w:eastAsia="pt-BR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0CD058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2880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13A1A919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2400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3BE0D190" w14:textId="09F6D360" w:rsidR="007C3937" w:rsidRPr="009031D1" w:rsidRDefault="00EE105D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 w:rsidR="007C3937" w:rsidRPr="009031D1">
              <w:rPr>
                <w:rFonts w:ascii="Arial" w:eastAsia="Times New Roman" w:hAnsi="Arial" w:cs="Arial"/>
                <w:color w:val="000000"/>
                <w:lang w:eastAsia="pt-BR"/>
              </w:rPr>
              <w:t>780</w:t>
            </w:r>
          </w:p>
        </w:tc>
      </w:tr>
      <w:tr w:rsidR="007C3937" w:rsidRPr="009031D1" w14:paraId="5530E9B2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00FD192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45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08BB85E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Pepino</w:t>
            </w:r>
          </w:p>
        </w:tc>
        <w:tc>
          <w:tcPr>
            <w:tcW w:w="732" w:type="dxa"/>
            <w:shd w:val="clear" w:color="auto" w:fill="CCCCCC"/>
          </w:tcPr>
          <w:p w14:paraId="4BF637EA" w14:textId="427BE8C0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1D0DAB61" w14:textId="5F6BF72C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900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30745E03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960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7B47552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300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7A9BB979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2160</w:t>
            </w:r>
          </w:p>
        </w:tc>
      </w:tr>
      <w:tr w:rsidR="007C3937" w:rsidRPr="009031D1" w14:paraId="1D419C92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50823146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46</w:t>
            </w:r>
          </w:p>
        </w:tc>
        <w:tc>
          <w:tcPr>
            <w:tcW w:w="2314" w:type="dxa"/>
            <w:shd w:val="clear" w:color="auto" w:fill="auto"/>
            <w:noWrap/>
            <w:vAlign w:val="center"/>
          </w:tcPr>
          <w:p w14:paraId="2DA91B9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hAnsi="Arial" w:cs="Arial"/>
                <w:color w:val="000000"/>
              </w:rPr>
              <w:t xml:space="preserve">Pêssego </w:t>
            </w:r>
          </w:p>
        </w:tc>
        <w:tc>
          <w:tcPr>
            <w:tcW w:w="732" w:type="dxa"/>
            <w:vAlign w:val="center"/>
          </w:tcPr>
          <w:p w14:paraId="0A57BD5D" w14:textId="269CEE56" w:rsidR="007C3937" w:rsidRPr="009031D1" w:rsidRDefault="007C3937" w:rsidP="009031D1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9031D1">
              <w:rPr>
                <w:rFonts w:ascii="Arial" w:hAnsi="Arial" w:cs="Arial"/>
                <w:color w:val="000000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vAlign w:val="center"/>
          </w:tcPr>
          <w:p w14:paraId="4B93CBBD" w14:textId="3FCBD92F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FBFCB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011B816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1741173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hAnsi="Arial" w:cs="Arial"/>
                <w:color w:val="000000"/>
              </w:rPr>
              <w:t>1100</w:t>
            </w:r>
          </w:p>
        </w:tc>
      </w:tr>
      <w:tr w:rsidR="007C3937" w:rsidRPr="009031D1" w14:paraId="5C6A12E2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7920532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47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6823996C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Pera</w:t>
            </w:r>
          </w:p>
        </w:tc>
        <w:tc>
          <w:tcPr>
            <w:tcW w:w="732" w:type="dxa"/>
            <w:shd w:val="clear" w:color="auto" w:fill="CCCCCC"/>
          </w:tcPr>
          <w:p w14:paraId="51344E92" w14:textId="6D7011E3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38C1A75E" w14:textId="630851BB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783E8089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10D5FB3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1500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7C140330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2900</w:t>
            </w:r>
          </w:p>
        </w:tc>
      </w:tr>
      <w:tr w:rsidR="007C3937" w:rsidRPr="009031D1" w14:paraId="761B0150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6C634B7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48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38529BC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Pimentão</w:t>
            </w:r>
          </w:p>
        </w:tc>
        <w:tc>
          <w:tcPr>
            <w:tcW w:w="732" w:type="dxa"/>
          </w:tcPr>
          <w:p w14:paraId="30E6EFB6" w14:textId="7F6B179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542FC849" w14:textId="5EB7167F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2376E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13965D35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150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0A827E71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366</w:t>
            </w:r>
          </w:p>
        </w:tc>
      </w:tr>
      <w:tr w:rsidR="007C3937" w:rsidRPr="009031D1" w14:paraId="2D93127F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050E5579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49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11F1BCB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Quiabo</w:t>
            </w:r>
          </w:p>
        </w:tc>
        <w:tc>
          <w:tcPr>
            <w:tcW w:w="732" w:type="dxa"/>
            <w:shd w:val="clear" w:color="auto" w:fill="CCCCCC"/>
          </w:tcPr>
          <w:p w14:paraId="21BED734" w14:textId="4A74EBDF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01E20723" w14:textId="2686F056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1300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57387BD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2CF3D4C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1600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2137AA5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4340</w:t>
            </w:r>
          </w:p>
        </w:tc>
      </w:tr>
      <w:tr w:rsidR="007C3937" w:rsidRPr="009031D1" w14:paraId="2CE563AD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7E39514C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50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77F0D58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Repolho</w:t>
            </w:r>
          </w:p>
        </w:tc>
        <w:tc>
          <w:tcPr>
            <w:tcW w:w="732" w:type="dxa"/>
          </w:tcPr>
          <w:p w14:paraId="4D1F6B4A" w14:textId="0289B922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6D3CA53C" w14:textId="3152B611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1350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9BDF1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960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58CB402A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086962E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3750</w:t>
            </w:r>
          </w:p>
        </w:tc>
      </w:tr>
      <w:tr w:rsidR="007C3937" w:rsidRPr="009031D1" w14:paraId="60A7EDB9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772DA735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51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2D748169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Rúcula</w:t>
            </w:r>
          </w:p>
        </w:tc>
        <w:tc>
          <w:tcPr>
            <w:tcW w:w="732" w:type="dxa"/>
            <w:shd w:val="clear" w:color="auto" w:fill="CCCCCC"/>
          </w:tcPr>
          <w:p w14:paraId="1441A819" w14:textId="78900F23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69955503" w14:textId="4963C9CD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20EB32F4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7A0E6C77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400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1664096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700</w:t>
            </w:r>
          </w:p>
        </w:tc>
      </w:tr>
      <w:tr w:rsidR="007C3937" w:rsidRPr="009031D1" w14:paraId="58AC9AB5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2557C513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52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33302ED6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Tangerina</w:t>
            </w:r>
          </w:p>
        </w:tc>
        <w:tc>
          <w:tcPr>
            <w:tcW w:w="732" w:type="dxa"/>
          </w:tcPr>
          <w:p w14:paraId="1C571233" w14:textId="49A19DFD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5A81A5C7" w14:textId="35DA8CC4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2700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C19B8F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1440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307995B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1600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437256DE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5740</w:t>
            </w:r>
          </w:p>
        </w:tc>
      </w:tr>
      <w:tr w:rsidR="007C3937" w:rsidRPr="009031D1" w14:paraId="1C6E73FF" w14:textId="77777777" w:rsidTr="007C3937">
        <w:trPr>
          <w:trHeight w:val="300"/>
        </w:trPr>
        <w:tc>
          <w:tcPr>
            <w:tcW w:w="851" w:type="dxa"/>
            <w:shd w:val="clear" w:color="auto" w:fill="CCCCCC"/>
          </w:tcPr>
          <w:p w14:paraId="70B7E871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53</w:t>
            </w:r>
          </w:p>
        </w:tc>
        <w:tc>
          <w:tcPr>
            <w:tcW w:w="2314" w:type="dxa"/>
            <w:shd w:val="clear" w:color="auto" w:fill="CCCCCC"/>
            <w:noWrap/>
            <w:hideMark/>
          </w:tcPr>
          <w:p w14:paraId="5A5D3D52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Tomate</w:t>
            </w:r>
          </w:p>
        </w:tc>
        <w:tc>
          <w:tcPr>
            <w:tcW w:w="732" w:type="dxa"/>
            <w:shd w:val="clear" w:color="auto" w:fill="CCCCCC"/>
          </w:tcPr>
          <w:p w14:paraId="6C7E79AA" w14:textId="5836CF72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CCCCCC"/>
            <w:noWrap/>
            <w:hideMark/>
          </w:tcPr>
          <w:p w14:paraId="46065FCF" w14:textId="5361DD95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5200</w:t>
            </w:r>
          </w:p>
        </w:tc>
        <w:tc>
          <w:tcPr>
            <w:tcW w:w="1134" w:type="dxa"/>
            <w:shd w:val="clear" w:color="auto" w:fill="CCCCCC"/>
            <w:noWrap/>
            <w:hideMark/>
          </w:tcPr>
          <w:p w14:paraId="7D966D0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1680</w:t>
            </w:r>
          </w:p>
        </w:tc>
        <w:tc>
          <w:tcPr>
            <w:tcW w:w="1281" w:type="dxa"/>
            <w:shd w:val="clear" w:color="auto" w:fill="CCCCCC"/>
            <w:noWrap/>
            <w:hideMark/>
          </w:tcPr>
          <w:p w14:paraId="0EE2784C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3000</w:t>
            </w:r>
          </w:p>
        </w:tc>
        <w:tc>
          <w:tcPr>
            <w:tcW w:w="1045" w:type="dxa"/>
            <w:shd w:val="clear" w:color="auto" w:fill="CCCCCC"/>
            <w:noWrap/>
            <w:hideMark/>
          </w:tcPr>
          <w:p w14:paraId="212DB6B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9880</w:t>
            </w:r>
          </w:p>
        </w:tc>
      </w:tr>
      <w:tr w:rsidR="007C3937" w:rsidRPr="009031D1" w14:paraId="6E272068" w14:textId="77777777" w:rsidTr="007C3937">
        <w:trPr>
          <w:trHeight w:val="300"/>
        </w:trPr>
        <w:tc>
          <w:tcPr>
            <w:tcW w:w="851" w:type="dxa"/>
            <w:shd w:val="clear" w:color="auto" w:fill="auto"/>
          </w:tcPr>
          <w:p w14:paraId="5464CBC9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54</w:t>
            </w:r>
          </w:p>
        </w:tc>
        <w:tc>
          <w:tcPr>
            <w:tcW w:w="2314" w:type="dxa"/>
            <w:shd w:val="clear" w:color="auto" w:fill="auto"/>
            <w:noWrap/>
            <w:hideMark/>
          </w:tcPr>
          <w:p w14:paraId="39EAC92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Vagem</w:t>
            </w:r>
          </w:p>
        </w:tc>
        <w:tc>
          <w:tcPr>
            <w:tcW w:w="732" w:type="dxa"/>
          </w:tcPr>
          <w:p w14:paraId="7FE3F1CD" w14:textId="49C12EC4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kg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7F3446B7" w14:textId="4B0E551C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89E15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1200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2B9711BD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1200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14:paraId="5D90438B" w14:textId="77777777" w:rsidR="007C3937" w:rsidRPr="009031D1" w:rsidRDefault="007C3937" w:rsidP="009031D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031D1">
              <w:rPr>
                <w:rFonts w:ascii="Arial" w:eastAsia="Times New Roman" w:hAnsi="Arial" w:cs="Arial"/>
                <w:color w:val="000000"/>
                <w:lang w:eastAsia="pt-BR"/>
              </w:rPr>
              <w:t>4000</w:t>
            </w:r>
          </w:p>
        </w:tc>
      </w:tr>
    </w:tbl>
    <w:p w14:paraId="155E38B6" w14:textId="77777777" w:rsidR="003636CE" w:rsidRPr="009031D1" w:rsidRDefault="003636CE" w:rsidP="009031D1">
      <w:pPr>
        <w:pStyle w:val="Ttulo3"/>
        <w:tabs>
          <w:tab w:val="left" w:pos="539"/>
        </w:tabs>
        <w:jc w:val="both"/>
      </w:pPr>
    </w:p>
    <w:p w14:paraId="59955056" w14:textId="77777777" w:rsidR="008E64A9" w:rsidRPr="009031D1" w:rsidRDefault="008E64A9" w:rsidP="009031D1">
      <w:pPr>
        <w:pStyle w:val="Corpodetexto"/>
        <w:spacing w:before="73"/>
        <w:jc w:val="both"/>
        <w:rPr>
          <w:rFonts w:ascii="Arial" w:hAnsi="Arial" w:cs="Arial"/>
          <w:b/>
        </w:rPr>
      </w:pPr>
    </w:p>
    <w:bookmarkEnd w:id="4"/>
    <w:p w14:paraId="3EA86EB7" w14:textId="5308278C" w:rsidR="0033610C" w:rsidRPr="009031D1" w:rsidRDefault="0033610C" w:rsidP="009031D1">
      <w:pPr>
        <w:pStyle w:val="Ttulo3"/>
        <w:tabs>
          <w:tab w:val="left" w:pos="539"/>
        </w:tabs>
        <w:spacing w:before="1"/>
        <w:ind w:firstLine="0"/>
        <w:jc w:val="both"/>
      </w:pPr>
      <w:r w:rsidRPr="009031D1">
        <w:tab/>
      </w:r>
    </w:p>
    <w:p w14:paraId="1B06A3B7" w14:textId="77777777" w:rsidR="008E64A9" w:rsidRPr="009031D1" w:rsidRDefault="008E64A9" w:rsidP="009031D1">
      <w:pPr>
        <w:pStyle w:val="Corpodetexto"/>
        <w:spacing w:before="130"/>
        <w:jc w:val="both"/>
        <w:rPr>
          <w:rFonts w:ascii="Arial" w:hAnsi="Arial" w:cs="Arial"/>
        </w:rPr>
      </w:pPr>
    </w:p>
    <w:p w14:paraId="68C3615E" w14:textId="77777777" w:rsidR="008E64A9" w:rsidRPr="009031D1" w:rsidRDefault="004638B2" w:rsidP="009031D1">
      <w:pPr>
        <w:pStyle w:val="Ttulo2"/>
        <w:numPr>
          <w:ilvl w:val="0"/>
          <w:numId w:val="6"/>
        </w:numPr>
        <w:tabs>
          <w:tab w:val="left" w:pos="357"/>
        </w:tabs>
        <w:spacing w:before="1"/>
        <w:ind w:left="357" w:hanging="242"/>
        <w:jc w:val="both"/>
      </w:pPr>
      <w:r w:rsidRPr="009031D1">
        <w:t>CONDIÇÕES</w:t>
      </w:r>
      <w:r w:rsidRPr="009031D1">
        <w:rPr>
          <w:spacing w:val="-6"/>
        </w:rPr>
        <w:t xml:space="preserve"> </w:t>
      </w:r>
      <w:r w:rsidRPr="009031D1">
        <w:t>DE</w:t>
      </w:r>
      <w:r w:rsidRPr="009031D1">
        <w:rPr>
          <w:spacing w:val="-5"/>
        </w:rPr>
        <w:t xml:space="preserve"> </w:t>
      </w:r>
      <w:r w:rsidRPr="009031D1">
        <w:rPr>
          <w:spacing w:val="-2"/>
        </w:rPr>
        <w:t>PAGAMENTO:</w:t>
      </w:r>
    </w:p>
    <w:p w14:paraId="2A7B54B3" w14:textId="77777777" w:rsidR="008E64A9" w:rsidRDefault="004638B2" w:rsidP="009031D1">
      <w:pPr>
        <w:pStyle w:val="Corpodetexto"/>
        <w:spacing w:before="246" w:line="360" w:lineRule="auto"/>
        <w:ind w:left="115" w:firstLine="567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Os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pagamentos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serão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efetuados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  <w:color w:val="000000" w:themeColor="text1"/>
        </w:rPr>
        <w:t>em</w:t>
      </w:r>
      <w:r w:rsidRPr="009031D1">
        <w:rPr>
          <w:rFonts w:ascii="Arial" w:hAnsi="Arial" w:cs="Arial"/>
          <w:color w:val="000000" w:themeColor="text1"/>
          <w:spacing w:val="40"/>
        </w:rPr>
        <w:t xml:space="preserve"> </w:t>
      </w:r>
      <w:r w:rsidRPr="009031D1">
        <w:rPr>
          <w:rFonts w:ascii="Arial" w:hAnsi="Arial" w:cs="Arial"/>
          <w:b/>
          <w:color w:val="000000" w:themeColor="text1"/>
        </w:rPr>
        <w:t>30</w:t>
      </w:r>
      <w:r w:rsidRPr="009031D1">
        <w:rPr>
          <w:rFonts w:ascii="Arial" w:hAnsi="Arial" w:cs="Arial"/>
          <w:b/>
          <w:color w:val="000000" w:themeColor="text1"/>
          <w:spacing w:val="40"/>
        </w:rPr>
        <w:t xml:space="preserve"> </w:t>
      </w:r>
      <w:r w:rsidRPr="009031D1">
        <w:rPr>
          <w:rFonts w:ascii="Arial" w:hAnsi="Arial" w:cs="Arial"/>
          <w:b/>
          <w:color w:val="000000" w:themeColor="text1"/>
        </w:rPr>
        <w:t>(trinta)</w:t>
      </w:r>
      <w:r w:rsidRPr="009031D1">
        <w:rPr>
          <w:rFonts w:ascii="Arial" w:hAnsi="Arial" w:cs="Arial"/>
          <w:b/>
          <w:color w:val="000000" w:themeColor="text1"/>
          <w:spacing w:val="40"/>
        </w:rPr>
        <w:t xml:space="preserve"> </w:t>
      </w:r>
      <w:r w:rsidRPr="009031D1">
        <w:rPr>
          <w:rFonts w:ascii="Arial" w:hAnsi="Arial" w:cs="Arial"/>
          <w:b/>
          <w:color w:val="000000" w:themeColor="text1"/>
        </w:rPr>
        <w:t>dias</w:t>
      </w:r>
      <w:r w:rsidRPr="009031D1">
        <w:rPr>
          <w:rFonts w:ascii="Arial" w:hAnsi="Arial" w:cs="Arial"/>
          <w:b/>
          <w:color w:val="000000" w:themeColor="text1"/>
          <w:spacing w:val="40"/>
        </w:rPr>
        <w:t xml:space="preserve"> </w:t>
      </w:r>
      <w:r w:rsidRPr="009031D1">
        <w:rPr>
          <w:rFonts w:ascii="Arial" w:hAnsi="Arial" w:cs="Arial"/>
        </w:rPr>
        <w:t>após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o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aceite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definitivo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do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objeto, contados do adimplemento das obrigações contratuais.</w:t>
      </w:r>
    </w:p>
    <w:p w14:paraId="70980A9F" w14:textId="77777777" w:rsidR="00E82C53" w:rsidRPr="009031D1" w:rsidRDefault="00E82C53" w:rsidP="009031D1">
      <w:pPr>
        <w:pStyle w:val="Corpodetexto"/>
        <w:spacing w:before="246" w:line="360" w:lineRule="auto"/>
        <w:ind w:left="115" w:firstLine="567"/>
        <w:jc w:val="both"/>
        <w:rPr>
          <w:rFonts w:ascii="Arial" w:hAnsi="Arial" w:cs="Arial"/>
        </w:rPr>
      </w:pPr>
    </w:p>
    <w:p w14:paraId="2A3FD002" w14:textId="77777777" w:rsidR="008E64A9" w:rsidRPr="009031D1" w:rsidRDefault="004638B2" w:rsidP="009031D1">
      <w:pPr>
        <w:pStyle w:val="Ttulo2"/>
        <w:numPr>
          <w:ilvl w:val="0"/>
          <w:numId w:val="6"/>
        </w:numPr>
        <w:tabs>
          <w:tab w:val="left" w:pos="357"/>
        </w:tabs>
        <w:spacing w:before="1"/>
        <w:ind w:left="357" w:hanging="242"/>
        <w:jc w:val="both"/>
      </w:pPr>
      <w:r w:rsidRPr="009031D1">
        <w:t>CONDIÇÕES</w:t>
      </w:r>
      <w:r w:rsidRPr="009031D1">
        <w:rPr>
          <w:spacing w:val="-6"/>
        </w:rPr>
        <w:t xml:space="preserve"> </w:t>
      </w:r>
      <w:r w:rsidRPr="009031D1">
        <w:t>DO</w:t>
      </w:r>
      <w:r w:rsidRPr="009031D1">
        <w:rPr>
          <w:spacing w:val="-6"/>
        </w:rPr>
        <w:t xml:space="preserve"> </w:t>
      </w:r>
      <w:r w:rsidRPr="009031D1">
        <w:t>RECEBIMENTO</w:t>
      </w:r>
      <w:r w:rsidRPr="009031D1">
        <w:rPr>
          <w:spacing w:val="-6"/>
        </w:rPr>
        <w:t xml:space="preserve"> </w:t>
      </w:r>
      <w:r w:rsidRPr="009031D1">
        <w:t>DO</w:t>
      </w:r>
      <w:r w:rsidRPr="009031D1">
        <w:rPr>
          <w:spacing w:val="-6"/>
        </w:rPr>
        <w:t xml:space="preserve"> </w:t>
      </w:r>
      <w:r w:rsidRPr="009031D1">
        <w:rPr>
          <w:spacing w:val="-2"/>
        </w:rPr>
        <w:t>OBJETO:</w:t>
      </w:r>
    </w:p>
    <w:p w14:paraId="6D1BB5F7" w14:textId="77777777" w:rsidR="008E64A9" w:rsidRPr="009031D1" w:rsidRDefault="004638B2" w:rsidP="009031D1">
      <w:pPr>
        <w:pStyle w:val="PargrafodaLista"/>
        <w:numPr>
          <w:ilvl w:val="0"/>
          <w:numId w:val="5"/>
        </w:numPr>
        <w:tabs>
          <w:tab w:val="left" w:pos="836"/>
          <w:tab w:val="left" w:pos="977"/>
        </w:tabs>
        <w:spacing w:before="246" w:line="352" w:lineRule="auto"/>
        <w:ind w:right="118" w:hanging="360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ab/>
        <w:t>O recebimento provisório do objeto do contrato será feito no ato da entrega dos insumos e/ou da prestação dos serviços.</w:t>
      </w:r>
    </w:p>
    <w:p w14:paraId="5B20AB62" w14:textId="77777777" w:rsidR="008E64A9" w:rsidRPr="009031D1" w:rsidRDefault="004638B2" w:rsidP="009031D1">
      <w:pPr>
        <w:pStyle w:val="PargrafodaLista"/>
        <w:numPr>
          <w:ilvl w:val="0"/>
          <w:numId w:val="5"/>
        </w:numPr>
        <w:tabs>
          <w:tab w:val="left" w:pos="830"/>
          <w:tab w:val="left" w:pos="920"/>
        </w:tabs>
        <w:spacing w:before="7" w:line="352" w:lineRule="auto"/>
        <w:ind w:left="830" w:right="109" w:hanging="357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ab/>
        <w:t>O recebimento definitivo será efetuado por servidor(es) designado(s),</w:t>
      </w:r>
      <w:r w:rsidRPr="009031D1">
        <w:rPr>
          <w:rFonts w:ascii="Arial" w:hAnsi="Arial" w:cs="Arial"/>
          <w:spacing w:val="35"/>
        </w:rPr>
        <w:t xml:space="preserve"> </w:t>
      </w:r>
      <w:r w:rsidRPr="009031D1">
        <w:rPr>
          <w:rFonts w:ascii="Arial" w:hAnsi="Arial" w:cs="Arial"/>
          <w:b/>
        </w:rPr>
        <w:t>mediante ateste</w:t>
      </w:r>
      <w:r w:rsidRPr="009031D1">
        <w:rPr>
          <w:rFonts w:ascii="Arial" w:hAnsi="Arial" w:cs="Arial"/>
        </w:rPr>
        <w:t>, conforme artigo 140 inciso I alínea “b” e inciso II alínea “b” da Lei 14.133/2021.</w:t>
      </w:r>
    </w:p>
    <w:p w14:paraId="041B9270" w14:textId="77777777" w:rsidR="00BD3DB8" w:rsidRPr="009031D1" w:rsidRDefault="00BD3DB8" w:rsidP="009031D1">
      <w:pPr>
        <w:pStyle w:val="Corpodetexto"/>
        <w:spacing w:before="252"/>
        <w:jc w:val="both"/>
        <w:rPr>
          <w:rFonts w:ascii="Arial" w:hAnsi="Arial" w:cs="Arial"/>
        </w:rPr>
      </w:pPr>
    </w:p>
    <w:p w14:paraId="497F528D" w14:textId="77777777" w:rsidR="008E64A9" w:rsidRPr="009031D1" w:rsidRDefault="004638B2" w:rsidP="009031D1">
      <w:pPr>
        <w:pStyle w:val="Ttulo2"/>
        <w:numPr>
          <w:ilvl w:val="0"/>
          <w:numId w:val="6"/>
        </w:numPr>
        <w:tabs>
          <w:tab w:val="left" w:pos="357"/>
        </w:tabs>
        <w:spacing w:before="1"/>
        <w:ind w:left="357" w:hanging="242"/>
        <w:jc w:val="both"/>
      </w:pPr>
      <w:r w:rsidRPr="009031D1">
        <w:t>SANÇÕES</w:t>
      </w:r>
      <w:r w:rsidRPr="009031D1">
        <w:rPr>
          <w:spacing w:val="-6"/>
        </w:rPr>
        <w:t xml:space="preserve"> </w:t>
      </w:r>
      <w:r w:rsidRPr="009031D1">
        <w:t>PELO</w:t>
      </w:r>
      <w:r w:rsidRPr="009031D1">
        <w:rPr>
          <w:spacing w:val="-5"/>
        </w:rPr>
        <w:t xml:space="preserve"> </w:t>
      </w:r>
      <w:r w:rsidRPr="009031D1">
        <w:rPr>
          <w:spacing w:val="-2"/>
        </w:rPr>
        <w:t>INADIMPLEMENTO:</w:t>
      </w:r>
    </w:p>
    <w:p w14:paraId="348ECAE8" w14:textId="77777777" w:rsidR="008E64A9" w:rsidRPr="009031D1" w:rsidRDefault="004638B2" w:rsidP="009031D1">
      <w:pPr>
        <w:pStyle w:val="Corpodetexto"/>
        <w:spacing w:before="157" w:line="360" w:lineRule="auto"/>
        <w:ind w:left="115" w:firstLine="709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Pelo inadimplemento total ou parcial na execução do objeto, o contratado sujeitar-se-á às seguintes sanções:</w:t>
      </w:r>
    </w:p>
    <w:p w14:paraId="650AFE65" w14:textId="77777777" w:rsidR="008E64A9" w:rsidRPr="009031D1" w:rsidRDefault="004638B2" w:rsidP="009031D1">
      <w:pPr>
        <w:pStyle w:val="PargrafodaLista"/>
        <w:numPr>
          <w:ilvl w:val="0"/>
          <w:numId w:val="4"/>
        </w:numPr>
        <w:tabs>
          <w:tab w:val="left" w:pos="835"/>
        </w:tabs>
        <w:spacing w:before="119"/>
        <w:ind w:left="835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Multa</w:t>
      </w:r>
      <w:r w:rsidRPr="009031D1">
        <w:rPr>
          <w:rFonts w:ascii="Arial" w:hAnsi="Arial" w:cs="Arial"/>
          <w:spacing w:val="-6"/>
        </w:rPr>
        <w:t xml:space="preserve"> </w:t>
      </w:r>
      <w:r w:rsidRPr="009031D1">
        <w:rPr>
          <w:rFonts w:ascii="Arial" w:hAnsi="Arial" w:cs="Arial"/>
        </w:rPr>
        <w:t>de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20%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</w:rPr>
        <w:t>(vinte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por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cento)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</w:rPr>
        <w:t>do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valor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</w:rPr>
        <w:t>global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atualizado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do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</w:rPr>
        <w:t>objeto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da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  <w:spacing w:val="-2"/>
        </w:rPr>
        <w:t>contratação;</w:t>
      </w:r>
    </w:p>
    <w:p w14:paraId="71CE59E8" w14:textId="77777777" w:rsidR="008E64A9" w:rsidRPr="009031D1" w:rsidRDefault="004638B2" w:rsidP="009031D1">
      <w:pPr>
        <w:pStyle w:val="PargrafodaLista"/>
        <w:numPr>
          <w:ilvl w:val="0"/>
          <w:numId w:val="4"/>
        </w:numPr>
        <w:tabs>
          <w:tab w:val="left" w:pos="836"/>
        </w:tabs>
        <w:spacing w:before="135" w:line="352" w:lineRule="auto"/>
        <w:ind w:right="117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Suspensão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temporária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de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participação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em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licitação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e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impedimento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de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contratar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com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a Administração pelo prazo de 02 (dois) anos;</w:t>
      </w:r>
    </w:p>
    <w:p w14:paraId="145C04BB" w14:textId="77777777" w:rsidR="008E64A9" w:rsidRPr="009031D1" w:rsidRDefault="004638B2" w:rsidP="009031D1">
      <w:pPr>
        <w:pStyle w:val="PargrafodaLista"/>
        <w:numPr>
          <w:ilvl w:val="0"/>
          <w:numId w:val="4"/>
        </w:numPr>
        <w:tabs>
          <w:tab w:val="left" w:pos="830"/>
        </w:tabs>
        <w:spacing w:before="7" w:line="352" w:lineRule="auto"/>
        <w:ind w:left="830" w:right="120" w:hanging="357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Declaração de inidoneidade para licitar ou contratar com a Administração Municipal direta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e indireta, até que seja promovida a reabilitação do licitante perante a municipalidade.</w:t>
      </w:r>
    </w:p>
    <w:p w14:paraId="3623B715" w14:textId="77777777" w:rsidR="00E51121" w:rsidRPr="009031D1" w:rsidRDefault="00E51121" w:rsidP="009031D1">
      <w:pPr>
        <w:pStyle w:val="Corpodetexto"/>
        <w:spacing w:line="360" w:lineRule="auto"/>
        <w:ind w:left="115" w:right="125" w:firstLine="694"/>
        <w:jc w:val="both"/>
        <w:rPr>
          <w:rFonts w:ascii="Arial" w:hAnsi="Arial" w:cs="Arial"/>
        </w:rPr>
      </w:pPr>
    </w:p>
    <w:p w14:paraId="6E4E4742" w14:textId="04D68E74" w:rsidR="008E64A9" w:rsidRPr="009031D1" w:rsidRDefault="004638B2" w:rsidP="009031D1">
      <w:pPr>
        <w:pStyle w:val="Corpodetexto"/>
        <w:spacing w:line="360" w:lineRule="auto"/>
        <w:ind w:left="115" w:right="125" w:firstLine="694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4C10A6A3" w14:textId="77777777" w:rsidR="008E64A9" w:rsidRPr="009031D1" w:rsidRDefault="008E64A9" w:rsidP="009031D1">
      <w:pPr>
        <w:pStyle w:val="Corpodetexto"/>
        <w:spacing w:before="244"/>
        <w:jc w:val="both"/>
        <w:rPr>
          <w:rFonts w:ascii="Arial" w:hAnsi="Arial" w:cs="Arial"/>
        </w:rPr>
      </w:pPr>
    </w:p>
    <w:p w14:paraId="35D59834" w14:textId="77777777" w:rsidR="008E64A9" w:rsidRPr="009031D1" w:rsidRDefault="004638B2" w:rsidP="009031D1">
      <w:pPr>
        <w:pStyle w:val="Ttulo2"/>
        <w:numPr>
          <w:ilvl w:val="0"/>
          <w:numId w:val="6"/>
        </w:numPr>
        <w:tabs>
          <w:tab w:val="left" w:pos="357"/>
        </w:tabs>
        <w:spacing w:before="1"/>
        <w:ind w:left="357" w:hanging="242"/>
        <w:jc w:val="both"/>
      </w:pPr>
      <w:r w:rsidRPr="009031D1">
        <w:t>DA</w:t>
      </w:r>
      <w:r w:rsidRPr="009031D1">
        <w:rPr>
          <w:spacing w:val="-5"/>
        </w:rPr>
        <w:t xml:space="preserve"> </w:t>
      </w:r>
      <w:r w:rsidRPr="009031D1">
        <w:t>DOTAÇÃO</w:t>
      </w:r>
      <w:r w:rsidRPr="009031D1">
        <w:rPr>
          <w:spacing w:val="-4"/>
        </w:rPr>
        <w:t xml:space="preserve"> </w:t>
      </w:r>
      <w:r w:rsidRPr="009031D1">
        <w:rPr>
          <w:spacing w:val="-2"/>
        </w:rPr>
        <w:t>ORÇAMENTARIA:</w:t>
      </w:r>
    </w:p>
    <w:p w14:paraId="54BB2C4B" w14:textId="30483195" w:rsidR="00BD3DB8" w:rsidRPr="009031D1" w:rsidRDefault="00F316E5" w:rsidP="009031D1">
      <w:pPr>
        <w:pStyle w:val="Corpodetexto"/>
        <w:spacing w:before="157" w:line="360" w:lineRule="auto"/>
        <w:ind w:left="115" w:firstLine="567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Fonte de recurso das unidades contempladas por esta demanda, a saber: Hospital Municipal Nelson Sá Earp, Pronto Socorro Leonidas Sampaio, Centro de Saúde e  Residências terapêuticas.</w:t>
      </w:r>
    </w:p>
    <w:p w14:paraId="205AB10C" w14:textId="77777777" w:rsidR="00F316E5" w:rsidRPr="009031D1" w:rsidRDefault="00F316E5" w:rsidP="009031D1">
      <w:pPr>
        <w:pStyle w:val="Corpodetexto"/>
        <w:spacing w:before="157" w:line="360" w:lineRule="auto"/>
        <w:ind w:left="115" w:firstLine="567"/>
        <w:jc w:val="both"/>
        <w:rPr>
          <w:rFonts w:ascii="Arial" w:hAnsi="Arial" w:cs="Arial"/>
        </w:rPr>
      </w:pPr>
    </w:p>
    <w:p w14:paraId="11CEF6A1" w14:textId="77777777" w:rsidR="008E64A9" w:rsidRPr="009031D1" w:rsidRDefault="004638B2" w:rsidP="009031D1">
      <w:pPr>
        <w:pStyle w:val="Ttulo2"/>
        <w:numPr>
          <w:ilvl w:val="0"/>
          <w:numId w:val="6"/>
        </w:numPr>
        <w:tabs>
          <w:tab w:val="left" w:pos="357"/>
        </w:tabs>
        <w:ind w:left="357" w:hanging="242"/>
        <w:jc w:val="both"/>
      </w:pPr>
      <w:r w:rsidRPr="009031D1">
        <w:t>OBRIGAÇOES</w:t>
      </w:r>
      <w:r w:rsidRPr="009031D1">
        <w:rPr>
          <w:spacing w:val="-6"/>
        </w:rPr>
        <w:t xml:space="preserve"> </w:t>
      </w:r>
      <w:r w:rsidRPr="009031D1">
        <w:t>DA</w:t>
      </w:r>
      <w:r w:rsidRPr="009031D1">
        <w:rPr>
          <w:spacing w:val="-6"/>
        </w:rPr>
        <w:t xml:space="preserve"> </w:t>
      </w:r>
      <w:r w:rsidRPr="009031D1">
        <w:rPr>
          <w:spacing w:val="-2"/>
        </w:rPr>
        <w:t>CONTRATADA:</w:t>
      </w:r>
    </w:p>
    <w:p w14:paraId="4BD83509" w14:textId="77777777" w:rsidR="008E64A9" w:rsidRPr="009031D1" w:rsidRDefault="004638B2" w:rsidP="009031D1">
      <w:pPr>
        <w:pStyle w:val="PargrafodaLista"/>
        <w:numPr>
          <w:ilvl w:val="0"/>
          <w:numId w:val="3"/>
        </w:numPr>
        <w:tabs>
          <w:tab w:val="left" w:pos="834"/>
        </w:tabs>
        <w:spacing w:before="127"/>
        <w:ind w:left="834" w:hanging="359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Executar</w:t>
      </w:r>
      <w:r w:rsidRPr="009031D1">
        <w:rPr>
          <w:rFonts w:ascii="Arial" w:hAnsi="Arial" w:cs="Arial"/>
          <w:spacing w:val="-7"/>
        </w:rPr>
        <w:t xml:space="preserve"> </w:t>
      </w:r>
      <w:r w:rsidRPr="009031D1">
        <w:rPr>
          <w:rFonts w:ascii="Arial" w:hAnsi="Arial" w:cs="Arial"/>
        </w:rPr>
        <w:t>fielmente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o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contrato,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de</w:t>
      </w:r>
      <w:r w:rsidRPr="009031D1">
        <w:rPr>
          <w:rFonts w:ascii="Arial" w:hAnsi="Arial" w:cs="Arial"/>
          <w:spacing w:val="-5"/>
        </w:rPr>
        <w:t xml:space="preserve"> </w:t>
      </w:r>
      <w:r w:rsidRPr="009031D1">
        <w:rPr>
          <w:rFonts w:ascii="Arial" w:hAnsi="Arial" w:cs="Arial"/>
        </w:rPr>
        <w:t>acordo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com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o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presente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  <w:spacing w:val="-2"/>
        </w:rPr>
        <w:t>documento;</w:t>
      </w:r>
    </w:p>
    <w:p w14:paraId="40777D1A" w14:textId="77777777" w:rsidR="008E64A9" w:rsidRPr="009031D1" w:rsidRDefault="004638B2" w:rsidP="009031D1">
      <w:pPr>
        <w:pStyle w:val="PargrafodaLista"/>
        <w:numPr>
          <w:ilvl w:val="0"/>
          <w:numId w:val="3"/>
        </w:numPr>
        <w:tabs>
          <w:tab w:val="left" w:pos="836"/>
        </w:tabs>
        <w:spacing w:before="135" w:line="352" w:lineRule="auto"/>
        <w:ind w:right="121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Manter, durante todo o prazo de entrega/execução do objeto, todas as condições de habilitação e qualificação exigidas;</w:t>
      </w:r>
    </w:p>
    <w:p w14:paraId="43071853" w14:textId="77777777" w:rsidR="008E64A9" w:rsidRPr="009031D1" w:rsidRDefault="004638B2" w:rsidP="009031D1">
      <w:pPr>
        <w:pStyle w:val="PargrafodaLista"/>
        <w:numPr>
          <w:ilvl w:val="0"/>
          <w:numId w:val="3"/>
        </w:numPr>
        <w:tabs>
          <w:tab w:val="left" w:pos="836"/>
        </w:tabs>
        <w:spacing w:before="7" w:line="355" w:lineRule="auto"/>
        <w:ind w:right="121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023D05BE" w14:textId="77777777" w:rsidR="008E64A9" w:rsidRPr="009031D1" w:rsidRDefault="008E64A9" w:rsidP="009031D1">
      <w:pPr>
        <w:pStyle w:val="Corpodetexto"/>
        <w:jc w:val="both"/>
        <w:rPr>
          <w:rFonts w:ascii="Arial" w:hAnsi="Arial" w:cs="Arial"/>
        </w:rPr>
      </w:pPr>
    </w:p>
    <w:p w14:paraId="7A11F87A" w14:textId="77777777" w:rsidR="008E64A9" w:rsidRPr="009031D1" w:rsidRDefault="008E64A9" w:rsidP="009031D1">
      <w:pPr>
        <w:pStyle w:val="Corpodetexto"/>
        <w:spacing w:before="79"/>
        <w:jc w:val="both"/>
        <w:rPr>
          <w:rFonts w:ascii="Arial" w:hAnsi="Arial" w:cs="Arial"/>
        </w:rPr>
      </w:pPr>
    </w:p>
    <w:p w14:paraId="1E7651D7" w14:textId="77777777" w:rsidR="008E64A9" w:rsidRPr="009031D1" w:rsidRDefault="004638B2" w:rsidP="009031D1">
      <w:pPr>
        <w:pStyle w:val="Ttulo2"/>
        <w:numPr>
          <w:ilvl w:val="0"/>
          <w:numId w:val="6"/>
        </w:numPr>
        <w:tabs>
          <w:tab w:val="left" w:pos="478"/>
        </w:tabs>
        <w:ind w:left="478" w:hanging="363"/>
        <w:jc w:val="both"/>
      </w:pPr>
      <w:r w:rsidRPr="009031D1">
        <w:t>OBRIGAÇÕES</w:t>
      </w:r>
      <w:r w:rsidRPr="009031D1">
        <w:rPr>
          <w:spacing w:val="-6"/>
        </w:rPr>
        <w:t xml:space="preserve"> </w:t>
      </w:r>
      <w:r w:rsidRPr="009031D1">
        <w:t>DO</w:t>
      </w:r>
      <w:r w:rsidRPr="009031D1">
        <w:rPr>
          <w:spacing w:val="-6"/>
        </w:rPr>
        <w:t xml:space="preserve"> </w:t>
      </w:r>
      <w:r w:rsidRPr="009031D1">
        <w:rPr>
          <w:spacing w:val="-2"/>
        </w:rPr>
        <w:t>CONTRATANTE:</w:t>
      </w:r>
    </w:p>
    <w:p w14:paraId="3C2E76B4" w14:textId="77777777" w:rsidR="008E64A9" w:rsidRPr="009031D1" w:rsidRDefault="008E64A9" w:rsidP="009031D1">
      <w:pPr>
        <w:pStyle w:val="Corpodetexto"/>
        <w:spacing w:before="49"/>
        <w:jc w:val="both"/>
        <w:rPr>
          <w:rFonts w:ascii="Arial" w:hAnsi="Arial" w:cs="Arial"/>
          <w:b/>
        </w:rPr>
      </w:pPr>
    </w:p>
    <w:p w14:paraId="5D8CA9CF" w14:textId="77777777" w:rsidR="008E64A9" w:rsidRPr="009031D1" w:rsidRDefault="004638B2" w:rsidP="009031D1">
      <w:pPr>
        <w:pStyle w:val="PargrafodaLista"/>
        <w:numPr>
          <w:ilvl w:val="0"/>
          <w:numId w:val="2"/>
        </w:numPr>
        <w:tabs>
          <w:tab w:val="left" w:pos="836"/>
        </w:tabs>
        <w:spacing w:line="352" w:lineRule="auto"/>
        <w:ind w:right="117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Acompanhar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e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fiscalizar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a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execução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do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contrato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por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representante(s)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especialmente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designado(s), nos termos do art. 117 da Lei nº 14.133/2021;</w:t>
      </w:r>
    </w:p>
    <w:p w14:paraId="785B62E8" w14:textId="77777777" w:rsidR="008E64A9" w:rsidRPr="009031D1" w:rsidRDefault="004638B2" w:rsidP="009031D1">
      <w:pPr>
        <w:pStyle w:val="PargrafodaLista"/>
        <w:numPr>
          <w:ilvl w:val="0"/>
          <w:numId w:val="2"/>
        </w:numPr>
        <w:tabs>
          <w:tab w:val="left" w:pos="836"/>
        </w:tabs>
        <w:spacing w:before="7" w:line="352" w:lineRule="auto"/>
        <w:ind w:right="130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Rejeitar,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no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todo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ou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em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parte,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produto/serviço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em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desacordo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com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este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Termo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 xml:space="preserve">de </w:t>
      </w:r>
      <w:r w:rsidRPr="009031D1">
        <w:rPr>
          <w:rFonts w:ascii="Arial" w:hAnsi="Arial" w:cs="Arial"/>
          <w:spacing w:val="-2"/>
        </w:rPr>
        <w:t>Referência;</w:t>
      </w:r>
    </w:p>
    <w:p w14:paraId="64EE5005" w14:textId="77777777" w:rsidR="008E64A9" w:rsidRPr="009031D1" w:rsidRDefault="004638B2" w:rsidP="009031D1">
      <w:pPr>
        <w:pStyle w:val="PargrafodaLista"/>
        <w:numPr>
          <w:ilvl w:val="0"/>
          <w:numId w:val="2"/>
        </w:numPr>
        <w:tabs>
          <w:tab w:val="left" w:pos="835"/>
        </w:tabs>
        <w:spacing w:before="7"/>
        <w:ind w:left="835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Realizar</w:t>
      </w:r>
      <w:r w:rsidRPr="009031D1">
        <w:rPr>
          <w:rFonts w:ascii="Arial" w:hAnsi="Arial" w:cs="Arial"/>
          <w:spacing w:val="-6"/>
        </w:rPr>
        <w:t xml:space="preserve"> </w:t>
      </w:r>
      <w:r w:rsidRPr="009031D1">
        <w:rPr>
          <w:rFonts w:ascii="Arial" w:hAnsi="Arial" w:cs="Arial"/>
        </w:rPr>
        <w:t>o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pagamento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ao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</w:rPr>
        <w:t>contrato,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na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forma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</w:rPr>
        <w:t>e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no</w:t>
      </w:r>
      <w:r w:rsidRPr="009031D1">
        <w:rPr>
          <w:rFonts w:ascii="Arial" w:hAnsi="Arial" w:cs="Arial"/>
          <w:spacing w:val="-4"/>
        </w:rPr>
        <w:t xml:space="preserve"> </w:t>
      </w:r>
      <w:r w:rsidRPr="009031D1">
        <w:rPr>
          <w:rFonts w:ascii="Arial" w:hAnsi="Arial" w:cs="Arial"/>
        </w:rPr>
        <w:t>prazo</w:t>
      </w:r>
      <w:r w:rsidRPr="009031D1">
        <w:rPr>
          <w:rFonts w:ascii="Arial" w:hAnsi="Arial" w:cs="Arial"/>
          <w:spacing w:val="-3"/>
        </w:rPr>
        <w:t xml:space="preserve"> </w:t>
      </w:r>
      <w:r w:rsidRPr="009031D1">
        <w:rPr>
          <w:rFonts w:ascii="Arial" w:hAnsi="Arial" w:cs="Arial"/>
          <w:spacing w:val="-2"/>
        </w:rPr>
        <w:t>pactuado;</w:t>
      </w:r>
    </w:p>
    <w:p w14:paraId="2580C5D5" w14:textId="77777777" w:rsidR="008E64A9" w:rsidRPr="009031D1" w:rsidRDefault="004638B2" w:rsidP="009031D1">
      <w:pPr>
        <w:pStyle w:val="PargrafodaLista"/>
        <w:numPr>
          <w:ilvl w:val="0"/>
          <w:numId w:val="2"/>
        </w:numPr>
        <w:tabs>
          <w:tab w:val="left" w:pos="836"/>
        </w:tabs>
        <w:spacing w:before="136" w:line="352" w:lineRule="auto"/>
        <w:ind w:right="114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 xml:space="preserve">Proporcionar todas as condições necessárias ao bom andamento da entrega/execução do </w:t>
      </w:r>
      <w:r w:rsidRPr="009031D1">
        <w:rPr>
          <w:rFonts w:ascii="Arial" w:hAnsi="Arial" w:cs="Arial"/>
          <w:spacing w:val="-2"/>
        </w:rPr>
        <w:t>objeto;</w:t>
      </w:r>
    </w:p>
    <w:p w14:paraId="58323313" w14:textId="77777777" w:rsidR="008E64A9" w:rsidRPr="009031D1" w:rsidRDefault="004638B2" w:rsidP="009031D1">
      <w:pPr>
        <w:pStyle w:val="PargrafodaLista"/>
        <w:numPr>
          <w:ilvl w:val="0"/>
          <w:numId w:val="2"/>
        </w:numPr>
        <w:tabs>
          <w:tab w:val="left" w:pos="836"/>
        </w:tabs>
        <w:spacing w:before="7" w:line="352" w:lineRule="auto"/>
        <w:ind w:right="120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Notificar,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por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escrito,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à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contratada,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ocorrência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de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eventuais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imperfeições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no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curso</w:t>
      </w:r>
      <w:r w:rsidRPr="009031D1">
        <w:rPr>
          <w:rFonts w:ascii="Arial" w:hAnsi="Arial" w:cs="Arial"/>
          <w:spacing w:val="40"/>
        </w:rPr>
        <w:t xml:space="preserve"> </w:t>
      </w:r>
      <w:r w:rsidRPr="009031D1">
        <w:rPr>
          <w:rFonts w:ascii="Arial" w:hAnsi="Arial" w:cs="Arial"/>
        </w:rPr>
        <w:t>da entrega/execução do objeto, fixando prazo para a sua correção;</w:t>
      </w:r>
    </w:p>
    <w:p w14:paraId="18DE50AC" w14:textId="77777777" w:rsidR="008E64A9" w:rsidRPr="009031D1" w:rsidRDefault="004638B2" w:rsidP="009031D1">
      <w:pPr>
        <w:pStyle w:val="PargrafodaLista"/>
        <w:numPr>
          <w:ilvl w:val="0"/>
          <w:numId w:val="2"/>
        </w:numPr>
        <w:tabs>
          <w:tab w:val="left" w:pos="836"/>
        </w:tabs>
        <w:spacing w:before="7" w:line="352" w:lineRule="auto"/>
        <w:ind w:right="126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Notificar, por escrito, à contratada, a disposição de aplicação de eventuais penalidades,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garantido o contraditório e a ampla defesa.</w:t>
      </w:r>
    </w:p>
    <w:p w14:paraId="23C99820" w14:textId="77777777" w:rsidR="008E64A9" w:rsidRPr="009031D1" w:rsidRDefault="008E64A9" w:rsidP="009031D1">
      <w:pPr>
        <w:pStyle w:val="Corpodetexto"/>
        <w:jc w:val="both"/>
        <w:rPr>
          <w:rFonts w:ascii="Arial" w:hAnsi="Arial" w:cs="Arial"/>
        </w:rPr>
      </w:pPr>
    </w:p>
    <w:p w14:paraId="6072AA5B" w14:textId="77777777" w:rsidR="008E64A9" w:rsidRPr="009031D1" w:rsidRDefault="004638B2" w:rsidP="009031D1">
      <w:pPr>
        <w:pStyle w:val="Ttulo2"/>
        <w:numPr>
          <w:ilvl w:val="0"/>
          <w:numId w:val="6"/>
        </w:numPr>
        <w:tabs>
          <w:tab w:val="left" w:pos="478"/>
        </w:tabs>
        <w:ind w:left="478" w:hanging="363"/>
        <w:jc w:val="both"/>
      </w:pPr>
      <w:r w:rsidRPr="009031D1">
        <w:rPr>
          <w:spacing w:val="-2"/>
        </w:rPr>
        <w:t>FISCALIZAÇÃO:</w:t>
      </w:r>
    </w:p>
    <w:p w14:paraId="29FE53BB" w14:textId="77777777" w:rsidR="008E64A9" w:rsidRPr="009031D1" w:rsidRDefault="008E64A9" w:rsidP="009031D1">
      <w:pPr>
        <w:pStyle w:val="Corpodetexto"/>
        <w:spacing w:before="74"/>
        <w:jc w:val="both"/>
        <w:rPr>
          <w:rFonts w:ascii="Arial" w:hAnsi="Arial" w:cs="Arial"/>
          <w:b/>
        </w:rPr>
      </w:pPr>
    </w:p>
    <w:p w14:paraId="1CDEEB47" w14:textId="77777777" w:rsidR="008E64A9" w:rsidRPr="009031D1" w:rsidRDefault="004638B2" w:rsidP="009031D1">
      <w:pPr>
        <w:pStyle w:val="Corpodetexto"/>
        <w:spacing w:line="276" w:lineRule="auto"/>
        <w:ind w:left="135" w:firstLine="688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A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fiscalização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do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Contrato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será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exercida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pela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Contratante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através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de</w:t>
      </w:r>
      <w:r w:rsidRPr="009031D1">
        <w:rPr>
          <w:rFonts w:ascii="Arial" w:hAnsi="Arial" w:cs="Arial"/>
          <w:spacing w:val="80"/>
        </w:rPr>
        <w:t xml:space="preserve"> </w:t>
      </w:r>
      <w:r w:rsidRPr="009031D1">
        <w:rPr>
          <w:rFonts w:ascii="Arial" w:hAnsi="Arial" w:cs="Arial"/>
        </w:rPr>
        <w:t>funcionário designado pela Secretaria de Saúde.</w:t>
      </w:r>
    </w:p>
    <w:p w14:paraId="2EF4BB11" w14:textId="77777777" w:rsidR="008E64A9" w:rsidRPr="009031D1" w:rsidRDefault="008E64A9" w:rsidP="009031D1">
      <w:pPr>
        <w:pStyle w:val="Corpodetexto"/>
        <w:spacing w:before="28"/>
        <w:jc w:val="both"/>
        <w:rPr>
          <w:rFonts w:ascii="Arial" w:hAnsi="Arial" w:cs="Arial"/>
        </w:rPr>
      </w:pPr>
    </w:p>
    <w:p w14:paraId="7DB93E75" w14:textId="77777777" w:rsidR="008E64A9" w:rsidRPr="009031D1" w:rsidRDefault="004638B2" w:rsidP="009031D1">
      <w:pPr>
        <w:pStyle w:val="Ttulo2"/>
        <w:numPr>
          <w:ilvl w:val="0"/>
          <w:numId w:val="6"/>
        </w:numPr>
        <w:tabs>
          <w:tab w:val="left" w:pos="478"/>
        </w:tabs>
        <w:spacing w:before="1"/>
        <w:ind w:left="478" w:hanging="363"/>
        <w:jc w:val="both"/>
      </w:pPr>
      <w:r w:rsidRPr="009031D1">
        <w:t>EXIGÊNCIA</w:t>
      </w:r>
      <w:r w:rsidRPr="009031D1">
        <w:rPr>
          <w:spacing w:val="-8"/>
        </w:rPr>
        <w:t xml:space="preserve"> </w:t>
      </w:r>
      <w:r w:rsidRPr="009031D1">
        <w:t>DE</w:t>
      </w:r>
      <w:r w:rsidRPr="009031D1">
        <w:rPr>
          <w:spacing w:val="-8"/>
        </w:rPr>
        <w:t xml:space="preserve"> </w:t>
      </w:r>
      <w:r w:rsidRPr="009031D1">
        <w:t>DOCUMENTAÇÃO</w:t>
      </w:r>
      <w:r w:rsidRPr="009031D1">
        <w:rPr>
          <w:spacing w:val="-7"/>
        </w:rPr>
        <w:t xml:space="preserve"> </w:t>
      </w:r>
      <w:r w:rsidRPr="009031D1">
        <w:rPr>
          <w:spacing w:val="-2"/>
        </w:rPr>
        <w:t>OBRIGATÓRIA:</w:t>
      </w:r>
    </w:p>
    <w:p w14:paraId="3125E50B" w14:textId="77777777" w:rsidR="008E64A9" w:rsidRPr="009031D1" w:rsidRDefault="008E64A9" w:rsidP="009031D1">
      <w:pPr>
        <w:pStyle w:val="Corpodetexto"/>
        <w:jc w:val="both"/>
        <w:rPr>
          <w:rFonts w:ascii="Arial" w:hAnsi="Arial" w:cs="Arial"/>
          <w:color w:val="FF0000"/>
          <w:spacing w:val="-2"/>
        </w:rPr>
      </w:pPr>
    </w:p>
    <w:p w14:paraId="02C7D348" w14:textId="1E5B5AC1" w:rsidR="00D124EE" w:rsidRPr="009031D1" w:rsidRDefault="00D124EE" w:rsidP="009031D1">
      <w:pPr>
        <w:pStyle w:val="Corpodetexto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Licença Sinitária (atualizada) expedida pelo Órgão de Vigilância Sanitária competente OU Declaração de Registro no Ministério de Agricultura e Pecuária e Abastecimento SIF/DIPOA;</w:t>
      </w:r>
    </w:p>
    <w:p w14:paraId="4701218F" w14:textId="1F7FB829" w:rsidR="00D124EE" w:rsidRPr="009031D1" w:rsidRDefault="00D124EE" w:rsidP="009031D1">
      <w:pPr>
        <w:pStyle w:val="Corpodetexto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Alvará de localização.</w:t>
      </w:r>
    </w:p>
    <w:p w14:paraId="0DA6E138" w14:textId="77777777" w:rsidR="00D124EE" w:rsidRPr="009031D1" w:rsidRDefault="00D124EE" w:rsidP="009031D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DF629E0" w14:textId="77777777" w:rsidR="00D124EE" w:rsidRPr="009031D1" w:rsidRDefault="00D124EE" w:rsidP="009031D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7D2A886D" w14:textId="77777777" w:rsidR="00D124EE" w:rsidRPr="009031D1" w:rsidRDefault="00D124EE" w:rsidP="009031D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12485DC" w14:textId="77777777" w:rsidR="008E64A9" w:rsidRPr="009031D1" w:rsidRDefault="008E64A9" w:rsidP="009031D1">
      <w:pPr>
        <w:pStyle w:val="Corpodetexto"/>
        <w:jc w:val="both"/>
        <w:rPr>
          <w:rFonts w:ascii="Arial" w:hAnsi="Arial" w:cs="Arial"/>
        </w:rPr>
      </w:pPr>
    </w:p>
    <w:p w14:paraId="61301546" w14:textId="77777777" w:rsidR="008E64A9" w:rsidRPr="009031D1" w:rsidRDefault="004638B2" w:rsidP="009031D1">
      <w:pPr>
        <w:pStyle w:val="Corpodetexto"/>
        <w:spacing w:before="194"/>
        <w:jc w:val="both"/>
        <w:rPr>
          <w:rFonts w:ascii="Arial" w:hAnsi="Arial" w:cs="Arial"/>
        </w:rPr>
      </w:pPr>
      <w:r w:rsidRPr="009031D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445AA8" wp14:editId="5056DCE9">
                <wp:simplePos x="0" y="0"/>
                <wp:positionH relativeFrom="page">
                  <wp:posOffset>1889760</wp:posOffset>
                </wp:positionH>
                <wp:positionV relativeFrom="paragraph">
                  <wp:posOffset>285004</wp:posOffset>
                </wp:positionV>
                <wp:extent cx="39617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1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1765">
                              <a:moveTo>
                                <a:pt x="0" y="0"/>
                              </a:moveTo>
                              <a:lnTo>
                                <a:pt x="3961333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55811" id="Graphic 7" o:spid="_x0000_s1026" style="position:absolute;margin-left:148.8pt;margin-top:22.45pt;width:311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1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WT/FAIAAFsEAAAOAAAAZHJzL2Uyb0RvYy54bWysVE1v2zAMvQ/YfxB0X5wPLM2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" path="m,l3961333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0CACFBCB" w14:textId="77777777" w:rsidR="008E64A9" w:rsidRPr="009031D1" w:rsidRDefault="004638B2" w:rsidP="009031D1">
      <w:pPr>
        <w:pStyle w:val="Corpodetexto"/>
        <w:spacing w:before="243" w:line="468" w:lineRule="auto"/>
        <w:ind w:left="3565" w:right="1493" w:hanging="1131"/>
        <w:jc w:val="both"/>
        <w:rPr>
          <w:rFonts w:ascii="Arial" w:hAnsi="Arial" w:cs="Arial"/>
        </w:rPr>
      </w:pPr>
      <w:r w:rsidRPr="009031D1">
        <w:rPr>
          <w:rFonts w:ascii="Arial" w:hAnsi="Arial" w:cs="Arial"/>
        </w:rPr>
        <w:t>Assinatura</w:t>
      </w:r>
      <w:r w:rsidRPr="009031D1">
        <w:rPr>
          <w:rFonts w:ascii="Arial" w:hAnsi="Arial" w:cs="Arial"/>
          <w:spacing w:val="-7"/>
        </w:rPr>
        <w:t xml:space="preserve"> </w:t>
      </w:r>
      <w:r w:rsidRPr="009031D1">
        <w:rPr>
          <w:rFonts w:ascii="Arial" w:hAnsi="Arial" w:cs="Arial"/>
        </w:rPr>
        <w:t>do</w:t>
      </w:r>
      <w:r w:rsidRPr="009031D1">
        <w:rPr>
          <w:rFonts w:ascii="Arial" w:hAnsi="Arial" w:cs="Arial"/>
          <w:spacing w:val="-7"/>
        </w:rPr>
        <w:t xml:space="preserve"> </w:t>
      </w:r>
      <w:r w:rsidRPr="009031D1">
        <w:rPr>
          <w:rFonts w:ascii="Arial" w:hAnsi="Arial" w:cs="Arial"/>
        </w:rPr>
        <w:t>Responsável</w:t>
      </w:r>
      <w:r w:rsidRPr="009031D1">
        <w:rPr>
          <w:rFonts w:ascii="Arial" w:hAnsi="Arial" w:cs="Arial"/>
          <w:spacing w:val="-7"/>
        </w:rPr>
        <w:t xml:space="preserve"> </w:t>
      </w:r>
      <w:r w:rsidRPr="009031D1">
        <w:rPr>
          <w:rFonts w:ascii="Arial" w:hAnsi="Arial" w:cs="Arial"/>
        </w:rPr>
        <w:t>pelo</w:t>
      </w:r>
      <w:r w:rsidRPr="009031D1">
        <w:rPr>
          <w:rFonts w:ascii="Arial" w:hAnsi="Arial" w:cs="Arial"/>
          <w:spacing w:val="-7"/>
        </w:rPr>
        <w:t xml:space="preserve"> </w:t>
      </w:r>
      <w:r w:rsidRPr="009031D1">
        <w:rPr>
          <w:rFonts w:ascii="Arial" w:hAnsi="Arial" w:cs="Arial"/>
        </w:rPr>
        <w:t>Termo</w:t>
      </w:r>
      <w:r w:rsidRPr="009031D1">
        <w:rPr>
          <w:rFonts w:ascii="Arial" w:hAnsi="Arial" w:cs="Arial"/>
          <w:spacing w:val="-7"/>
        </w:rPr>
        <w:t xml:space="preserve"> </w:t>
      </w:r>
      <w:r w:rsidRPr="009031D1">
        <w:rPr>
          <w:rFonts w:ascii="Arial" w:hAnsi="Arial" w:cs="Arial"/>
        </w:rPr>
        <w:t>de</w:t>
      </w:r>
      <w:r w:rsidRPr="009031D1">
        <w:rPr>
          <w:rFonts w:ascii="Arial" w:hAnsi="Arial" w:cs="Arial"/>
          <w:spacing w:val="-7"/>
        </w:rPr>
        <w:t xml:space="preserve"> </w:t>
      </w:r>
      <w:r w:rsidRPr="009031D1">
        <w:rPr>
          <w:rFonts w:ascii="Arial" w:hAnsi="Arial" w:cs="Arial"/>
        </w:rPr>
        <w:t>Referência (Nome, matrícula e assinatura)</w:t>
      </w:r>
    </w:p>
    <w:sectPr w:rsidR="008E64A9" w:rsidRPr="009031D1">
      <w:headerReference w:type="default" r:id="rId15"/>
      <w:footerReference w:type="default" r:id="rId16"/>
      <w:pgSz w:w="11910" w:h="16840"/>
      <w:pgMar w:top="2240" w:right="1020" w:bottom="2060" w:left="1020" w:header="424" w:footer="1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EBA35" w14:textId="77777777" w:rsidR="004638B2" w:rsidRDefault="004638B2">
      <w:r>
        <w:separator/>
      </w:r>
    </w:p>
  </w:endnote>
  <w:endnote w:type="continuationSeparator" w:id="0">
    <w:p w14:paraId="37B74518" w14:textId="77777777" w:rsidR="004638B2" w:rsidRDefault="0046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354BB" w14:textId="77777777" w:rsidR="008E64A9" w:rsidRDefault="004638B2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2128" behindDoc="1" locked="0" layoutInCell="1" allowOverlap="1" wp14:anchorId="54D6315E" wp14:editId="3830CEAC">
          <wp:simplePos x="0" y="0"/>
          <wp:positionH relativeFrom="page">
            <wp:posOffset>3517900</wp:posOffset>
          </wp:positionH>
          <wp:positionV relativeFrom="page">
            <wp:posOffset>9382769</wp:posOffset>
          </wp:positionV>
          <wp:extent cx="806450" cy="809625"/>
          <wp:effectExtent l="0" t="0" r="0" b="0"/>
          <wp:wrapNone/>
          <wp:docPr id="16577728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45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2640" behindDoc="1" locked="0" layoutInCell="1" allowOverlap="1" wp14:anchorId="43756910" wp14:editId="0A4C56B8">
          <wp:simplePos x="0" y="0"/>
          <wp:positionH relativeFrom="page">
            <wp:posOffset>720090</wp:posOffset>
          </wp:positionH>
          <wp:positionV relativeFrom="page">
            <wp:posOffset>9381499</wp:posOffset>
          </wp:positionV>
          <wp:extent cx="770890" cy="808990"/>
          <wp:effectExtent l="0" t="0" r="0" b="0"/>
          <wp:wrapNone/>
          <wp:docPr id="53591736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0890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3152" behindDoc="1" locked="0" layoutInCell="1" allowOverlap="1" wp14:anchorId="2DA78465" wp14:editId="0E8EEF56">
          <wp:simplePos x="0" y="0"/>
          <wp:positionH relativeFrom="page">
            <wp:posOffset>6308090</wp:posOffset>
          </wp:positionH>
          <wp:positionV relativeFrom="page">
            <wp:posOffset>9413249</wp:posOffset>
          </wp:positionV>
          <wp:extent cx="656577" cy="706754"/>
          <wp:effectExtent l="0" t="0" r="0" b="0"/>
          <wp:wrapNone/>
          <wp:docPr id="192705707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56577" cy="706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64C5F" w14:textId="77777777" w:rsidR="004638B2" w:rsidRDefault="004638B2">
      <w:r>
        <w:separator/>
      </w:r>
    </w:p>
  </w:footnote>
  <w:footnote w:type="continuationSeparator" w:id="0">
    <w:p w14:paraId="03179E53" w14:textId="77777777" w:rsidR="004638B2" w:rsidRDefault="00463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A93CC" w14:textId="167BBE2A" w:rsidR="00923161" w:rsidRDefault="00923161" w:rsidP="0033610C">
    <w:pPr>
      <w:keepNext/>
      <w:tabs>
        <w:tab w:val="left" w:pos="2977"/>
      </w:tabs>
      <w:jc w:val="center"/>
      <w:outlineLvl w:val="3"/>
      <w:rPr>
        <w:rFonts w:ascii="Calibri" w:eastAsia="Calibri" w:hAnsi="Calibri" w:cs="Arial"/>
        <w:b/>
        <w:sz w:val="20"/>
        <w:szCs w:val="20"/>
        <w:lang w:val="pt-BR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487480320" behindDoc="1" locked="0" layoutInCell="1" allowOverlap="1" wp14:anchorId="7BEE1A12" wp14:editId="2D6CAF8D">
          <wp:simplePos x="0" y="0"/>
          <wp:positionH relativeFrom="margin">
            <wp:align>right</wp:align>
          </wp:positionH>
          <wp:positionV relativeFrom="paragraph">
            <wp:posOffset>-162238</wp:posOffset>
          </wp:positionV>
          <wp:extent cx="608330" cy="586105"/>
          <wp:effectExtent l="0" t="0" r="1270" b="4445"/>
          <wp:wrapThrough wrapText="bothSides">
            <wp:wrapPolygon edited="0">
              <wp:start x="0" y="0"/>
              <wp:lineTo x="0" y="21062"/>
              <wp:lineTo x="20969" y="21062"/>
              <wp:lineTo x="20969" y="0"/>
              <wp:lineTo x="0" y="0"/>
            </wp:wrapPolygon>
          </wp:wrapThrough>
          <wp:docPr id="1465719427" name="Imagem 7" descr="Logotipo HM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ipo HM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noProof/>
      </w:rPr>
      <w:drawing>
        <wp:anchor distT="0" distB="0" distL="0" distR="0" simplePos="0" relativeHeight="487481344" behindDoc="1" locked="0" layoutInCell="1" allowOverlap="1" wp14:anchorId="53F1BD0A" wp14:editId="342CF278">
          <wp:simplePos x="0" y="0"/>
          <wp:positionH relativeFrom="column">
            <wp:posOffset>-212725</wp:posOffset>
          </wp:positionH>
          <wp:positionV relativeFrom="paragraph">
            <wp:posOffset>-52705</wp:posOffset>
          </wp:positionV>
          <wp:extent cx="596265" cy="685165"/>
          <wp:effectExtent l="0" t="0" r="0" b="635"/>
          <wp:wrapNone/>
          <wp:docPr id="172877098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10C">
      <w:rPr>
        <w:rFonts w:cs="Arial"/>
        <w:b/>
        <w:sz w:val="20"/>
        <w:szCs w:val="20"/>
      </w:rPr>
      <w:t xml:space="preserve">                  P</w:t>
    </w:r>
    <w:r>
      <w:rPr>
        <w:rFonts w:cs="Arial"/>
        <w:b/>
        <w:sz w:val="20"/>
        <w:szCs w:val="20"/>
      </w:rPr>
      <w:t>REFEITURA MUNICIPAL DE PETRÓPOLIS</w:t>
    </w:r>
  </w:p>
  <w:p w14:paraId="3764B32E" w14:textId="11EB680E" w:rsidR="00923161" w:rsidRDefault="0033610C" w:rsidP="0033610C">
    <w:pPr>
      <w:keepNext/>
      <w:jc w:val="center"/>
      <w:outlineLvl w:val="3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 xml:space="preserve">                </w:t>
    </w:r>
    <w:r w:rsidR="00923161">
      <w:rPr>
        <w:rFonts w:cs="Arial"/>
        <w:b/>
        <w:sz w:val="20"/>
        <w:szCs w:val="20"/>
      </w:rPr>
      <w:t>SECRETARIA MUNICIPAL DE SAÚDE</w:t>
    </w:r>
  </w:p>
  <w:p w14:paraId="2D3ABCC9" w14:textId="3F5DE123" w:rsidR="00923161" w:rsidRDefault="00923161" w:rsidP="0033610C">
    <w:pPr>
      <w:jc w:val="center"/>
      <w:rPr>
        <w:rFonts w:cs="Times New Roman"/>
        <w:sz w:val="20"/>
        <w:szCs w:val="20"/>
      </w:rPr>
    </w:pPr>
    <w:r>
      <w:rPr>
        <w:rFonts w:cs="Times New Roman"/>
        <w:noProof/>
      </w:rPr>
      <w:drawing>
        <wp:anchor distT="0" distB="0" distL="0" distR="0" simplePos="0" relativeHeight="487482368" behindDoc="1" locked="0" layoutInCell="1" allowOverlap="1" wp14:anchorId="2525026B" wp14:editId="70DB72B0">
          <wp:simplePos x="0" y="0"/>
          <wp:positionH relativeFrom="column">
            <wp:posOffset>5521600</wp:posOffset>
          </wp:positionH>
          <wp:positionV relativeFrom="paragraph">
            <wp:posOffset>61273</wp:posOffset>
          </wp:positionV>
          <wp:extent cx="841375" cy="548005"/>
          <wp:effectExtent l="0" t="0" r="0" b="4445"/>
          <wp:wrapNone/>
          <wp:docPr id="225958865" name="Imagem 1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su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10C">
      <w:rPr>
        <w:rFonts w:eastAsia="Arial Unicode MS" w:cs="Calibri"/>
        <w:b/>
        <w:sz w:val="20"/>
        <w:szCs w:val="20"/>
      </w:rPr>
      <w:t xml:space="preserve">              </w:t>
    </w:r>
    <w:r>
      <w:rPr>
        <w:rFonts w:eastAsia="Arial Unicode MS" w:cs="Calibri"/>
        <w:b/>
        <w:sz w:val="20"/>
        <w:szCs w:val="20"/>
      </w:rPr>
      <w:t>GABINETE DO SECRETÁRIO</w:t>
    </w:r>
  </w:p>
  <w:p w14:paraId="41693307" w14:textId="54E539E3" w:rsidR="00923161" w:rsidRDefault="00923161" w:rsidP="0033610C">
    <w:pPr>
      <w:jc w:val="center"/>
      <w:rPr>
        <w:rFonts w:eastAsia="Arial Unicode MS" w:cs="Calibri" w:hint="eastAsia"/>
        <w:b/>
        <w:sz w:val="20"/>
        <w:szCs w:val="20"/>
      </w:rPr>
    </w:pPr>
    <w:r>
      <w:rPr>
        <w:rFonts w:eastAsia="Arial Unicode MS" w:cs="Calibri"/>
        <w:b/>
        <w:sz w:val="20"/>
        <w:szCs w:val="20"/>
      </w:rPr>
      <w:t>SUPERINTENDÊNCIA DE URGÊNCIA E EMERGÊNCIA</w:t>
    </w:r>
  </w:p>
  <w:p w14:paraId="7BD75C5F" w14:textId="43CB2F2A" w:rsidR="00923161" w:rsidRDefault="00923161" w:rsidP="0033610C">
    <w:pPr>
      <w:jc w:val="center"/>
      <w:rPr>
        <w:rFonts w:eastAsia="Arial Unicode MS" w:cs="Calibri" w:hint="eastAsia"/>
        <w:b/>
        <w:sz w:val="20"/>
        <w:szCs w:val="20"/>
      </w:rPr>
    </w:pPr>
    <w:r>
      <w:rPr>
        <w:rFonts w:eastAsia="Arial Unicode MS" w:cs="Calibri"/>
        <w:b/>
        <w:sz w:val="20"/>
        <w:szCs w:val="20"/>
      </w:rPr>
      <w:t>DEPARTAMENTO DE NUTRIÇÃO DO HOSPITAL MUNICIPAL NELSON SÁ EARP</w:t>
    </w:r>
  </w:p>
  <w:p w14:paraId="662BF5A8" w14:textId="049BD24C" w:rsidR="008E64A9" w:rsidRPr="00923161" w:rsidRDefault="0033610C" w:rsidP="0033610C">
    <w:pPr>
      <w:pStyle w:val="Cabealho"/>
    </w:pPr>
    <w:r>
      <w:rPr>
        <w:rFonts w:ascii="Calibri" w:eastAsia="Calibri" w:hAnsi="Calibri"/>
        <w:noProof/>
      </w:rPr>
      <w:drawing>
        <wp:anchor distT="0" distB="0" distL="114300" distR="114300" simplePos="0" relativeHeight="487475200" behindDoc="0" locked="0" layoutInCell="1" allowOverlap="1" wp14:anchorId="4A97304E" wp14:editId="3ED7DD03">
          <wp:simplePos x="0" y="0"/>
          <wp:positionH relativeFrom="margin">
            <wp:posOffset>7863288</wp:posOffset>
          </wp:positionH>
          <wp:positionV relativeFrom="margin">
            <wp:posOffset>304220</wp:posOffset>
          </wp:positionV>
          <wp:extent cx="773430" cy="755015"/>
          <wp:effectExtent l="0" t="0" r="7620" b="6985"/>
          <wp:wrapSquare wrapText="bothSides"/>
          <wp:docPr id="368802432" name="Imagem 2" descr="Logotipo HM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tipo HMNS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A5772"/>
    <w:multiLevelType w:val="hybridMultilevel"/>
    <w:tmpl w:val="05166B90"/>
    <w:lvl w:ilvl="0" w:tplc="D1F2DAC0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9822EC46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E32E0DA6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1F7EAC2C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9EEE9CA2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5852CEB8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E7D0DD64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01965326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48F8C34A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02974E6"/>
    <w:multiLevelType w:val="multilevel"/>
    <w:tmpl w:val="E264AB64"/>
    <w:lvl w:ilvl="0">
      <w:start w:val="1"/>
      <w:numFmt w:val="decimal"/>
      <w:lvlText w:val="%1."/>
      <w:lvlJc w:val="left"/>
      <w:pPr>
        <w:ind w:left="3760" w:hanging="35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20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428"/>
      </w:pPr>
      <w:rPr>
        <w:rFonts w:hint="default"/>
        <w:lang w:val="pt-PT" w:eastAsia="en-US" w:bidi="ar-SA"/>
      </w:rPr>
    </w:lvl>
  </w:abstractNum>
  <w:abstractNum w:abstractNumId="2" w15:restartNumberingAfterBreak="0">
    <w:nsid w:val="2E344219"/>
    <w:multiLevelType w:val="hybridMultilevel"/>
    <w:tmpl w:val="F5402368"/>
    <w:lvl w:ilvl="0" w:tplc="D88ABE0E">
      <w:numFmt w:val="bullet"/>
      <w:lvlText w:val=""/>
      <w:lvlJc w:val="left"/>
      <w:pPr>
        <w:ind w:left="836" w:hanging="5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FE643AA">
      <w:numFmt w:val="bullet"/>
      <w:lvlText w:val="•"/>
      <w:lvlJc w:val="left"/>
      <w:pPr>
        <w:ind w:left="1742" w:hanging="502"/>
      </w:pPr>
      <w:rPr>
        <w:rFonts w:hint="default"/>
        <w:lang w:val="pt-PT" w:eastAsia="en-US" w:bidi="ar-SA"/>
      </w:rPr>
    </w:lvl>
    <w:lvl w:ilvl="2" w:tplc="3ACE7600">
      <w:numFmt w:val="bullet"/>
      <w:lvlText w:val="•"/>
      <w:lvlJc w:val="left"/>
      <w:pPr>
        <w:ind w:left="2645" w:hanging="502"/>
      </w:pPr>
      <w:rPr>
        <w:rFonts w:hint="default"/>
        <w:lang w:val="pt-PT" w:eastAsia="en-US" w:bidi="ar-SA"/>
      </w:rPr>
    </w:lvl>
    <w:lvl w:ilvl="3" w:tplc="5C52288A">
      <w:numFmt w:val="bullet"/>
      <w:lvlText w:val="•"/>
      <w:lvlJc w:val="left"/>
      <w:pPr>
        <w:ind w:left="3547" w:hanging="502"/>
      </w:pPr>
      <w:rPr>
        <w:rFonts w:hint="default"/>
        <w:lang w:val="pt-PT" w:eastAsia="en-US" w:bidi="ar-SA"/>
      </w:rPr>
    </w:lvl>
    <w:lvl w:ilvl="4" w:tplc="C4489C3E">
      <w:numFmt w:val="bullet"/>
      <w:lvlText w:val="•"/>
      <w:lvlJc w:val="left"/>
      <w:pPr>
        <w:ind w:left="4450" w:hanging="502"/>
      </w:pPr>
      <w:rPr>
        <w:rFonts w:hint="default"/>
        <w:lang w:val="pt-PT" w:eastAsia="en-US" w:bidi="ar-SA"/>
      </w:rPr>
    </w:lvl>
    <w:lvl w:ilvl="5" w:tplc="7DAA7264">
      <w:numFmt w:val="bullet"/>
      <w:lvlText w:val="•"/>
      <w:lvlJc w:val="left"/>
      <w:pPr>
        <w:ind w:left="5353" w:hanging="502"/>
      </w:pPr>
      <w:rPr>
        <w:rFonts w:hint="default"/>
        <w:lang w:val="pt-PT" w:eastAsia="en-US" w:bidi="ar-SA"/>
      </w:rPr>
    </w:lvl>
    <w:lvl w:ilvl="6" w:tplc="03F2B796">
      <w:numFmt w:val="bullet"/>
      <w:lvlText w:val="•"/>
      <w:lvlJc w:val="left"/>
      <w:pPr>
        <w:ind w:left="6255" w:hanging="502"/>
      </w:pPr>
      <w:rPr>
        <w:rFonts w:hint="default"/>
        <w:lang w:val="pt-PT" w:eastAsia="en-US" w:bidi="ar-SA"/>
      </w:rPr>
    </w:lvl>
    <w:lvl w:ilvl="7" w:tplc="A30CB144">
      <w:numFmt w:val="bullet"/>
      <w:lvlText w:val="•"/>
      <w:lvlJc w:val="left"/>
      <w:pPr>
        <w:ind w:left="7158" w:hanging="502"/>
      </w:pPr>
      <w:rPr>
        <w:rFonts w:hint="default"/>
        <w:lang w:val="pt-PT" w:eastAsia="en-US" w:bidi="ar-SA"/>
      </w:rPr>
    </w:lvl>
    <w:lvl w:ilvl="8" w:tplc="29E24B2A">
      <w:numFmt w:val="bullet"/>
      <w:lvlText w:val="•"/>
      <w:lvlJc w:val="left"/>
      <w:pPr>
        <w:ind w:left="8060" w:hanging="502"/>
      </w:pPr>
      <w:rPr>
        <w:rFonts w:hint="default"/>
        <w:lang w:val="pt-PT" w:eastAsia="en-US" w:bidi="ar-SA"/>
      </w:rPr>
    </w:lvl>
  </w:abstractNum>
  <w:abstractNum w:abstractNumId="3" w15:restartNumberingAfterBreak="0">
    <w:nsid w:val="54EB0D35"/>
    <w:multiLevelType w:val="hybridMultilevel"/>
    <w:tmpl w:val="AB56A512"/>
    <w:lvl w:ilvl="0" w:tplc="1112674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89866B2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1B144B20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8FC62AF4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46D4BD18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B082DA02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3C4A336A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EB3AAF3C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37566C78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762E24C8"/>
    <w:multiLevelType w:val="hybridMultilevel"/>
    <w:tmpl w:val="734A4C64"/>
    <w:lvl w:ilvl="0" w:tplc="E73CA4A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1E908E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1FD6DE48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247620C6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A7920138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1700DB44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44640E0C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3506B92E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D0D0578A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A752EF2"/>
    <w:multiLevelType w:val="hybridMultilevel"/>
    <w:tmpl w:val="658E6DD8"/>
    <w:lvl w:ilvl="0" w:tplc="98A6922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FD25ECE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72BCFA0A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101AF77A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8D8A4D3C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6F6A99BC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49F25D56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2F065188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1D50E5B0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num w:numId="1" w16cid:durableId="1017852907">
    <w:abstractNumId w:val="0"/>
  </w:num>
  <w:num w:numId="2" w16cid:durableId="987176210">
    <w:abstractNumId w:val="3"/>
  </w:num>
  <w:num w:numId="3" w16cid:durableId="1821723696">
    <w:abstractNumId w:val="5"/>
  </w:num>
  <w:num w:numId="4" w16cid:durableId="2015188162">
    <w:abstractNumId w:val="4"/>
  </w:num>
  <w:num w:numId="5" w16cid:durableId="1168860754">
    <w:abstractNumId w:val="2"/>
  </w:num>
  <w:num w:numId="6" w16cid:durableId="92171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A9"/>
    <w:rsid w:val="0033610C"/>
    <w:rsid w:val="003636CE"/>
    <w:rsid w:val="004638B2"/>
    <w:rsid w:val="004B2CCA"/>
    <w:rsid w:val="00507DBC"/>
    <w:rsid w:val="005374B4"/>
    <w:rsid w:val="007C3937"/>
    <w:rsid w:val="008E64A9"/>
    <w:rsid w:val="009031D1"/>
    <w:rsid w:val="00923161"/>
    <w:rsid w:val="00984566"/>
    <w:rsid w:val="00A8537A"/>
    <w:rsid w:val="00AA661B"/>
    <w:rsid w:val="00BD3DB8"/>
    <w:rsid w:val="00D124EE"/>
    <w:rsid w:val="00D24B83"/>
    <w:rsid w:val="00E12475"/>
    <w:rsid w:val="00E422B9"/>
    <w:rsid w:val="00E51121"/>
    <w:rsid w:val="00E82C53"/>
    <w:rsid w:val="00EE105D"/>
    <w:rsid w:val="00F316E5"/>
    <w:rsid w:val="00F82D0B"/>
    <w:rsid w:val="00FB667E"/>
    <w:rsid w:val="00FD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E911CC"/>
  <w15:docId w15:val="{98A7FB99-D448-48E2-AFE7-D62BDB19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357" w:hanging="242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ind w:left="539" w:hanging="424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line="386" w:lineRule="exact"/>
      <w:ind w:left="8" w:right="8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3636CE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92316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316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231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316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231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316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7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nascartoni@gmail.com" TargetMode="External"/><Relationship Id="rId13" Type="http://schemas.openxmlformats.org/officeDocument/2006/relationships/hyperlink" Target="mailto:julianascartoni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lianascartoni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lianascartoni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julianascarton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lianascartoni@gmail.com" TargetMode="External"/><Relationship Id="rId14" Type="http://schemas.openxmlformats.org/officeDocument/2006/relationships/hyperlink" Target="mailto:julianascartoni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9D7E4-14D6-4E1E-9316-E64FF2BF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1491</Words>
  <Characters>8053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Nutrição HMNSE</cp:lastModifiedBy>
  <cp:revision>2</cp:revision>
  <dcterms:created xsi:type="dcterms:W3CDTF">2024-09-24T14:57:00Z</dcterms:created>
  <dcterms:modified xsi:type="dcterms:W3CDTF">2024-09-24T14:57:00Z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2024-01-09T00:00:00Z</vt:filetime>
  </property>
</Properties>
</file>