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7FF64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3F5D65FC" w14:textId="77777777" w:rsidR="009E09A8" w:rsidRPr="00E02F32" w:rsidRDefault="002019E6" w:rsidP="00E003E1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7D1E5966" w14:textId="77777777" w:rsidR="009E09A8" w:rsidRPr="00E02F32" w:rsidRDefault="009E09A8" w:rsidP="00E003E1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</w:p>
    <w:p w14:paraId="10588AA1" w14:textId="77777777" w:rsidR="009E09A8" w:rsidRPr="00E02F32" w:rsidRDefault="002019E6" w:rsidP="00E003E1">
      <w:pPr>
        <w:pStyle w:val="PargrafodaLista"/>
        <w:numPr>
          <w:ilvl w:val="0"/>
          <w:numId w:val="1"/>
        </w:numPr>
        <w:spacing w:after="0" w:line="36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2FCAFD9C" w14:textId="77777777" w:rsidR="002E04DF" w:rsidRPr="002E04DF" w:rsidRDefault="005B51C2" w:rsidP="00E003E1">
      <w:pPr>
        <w:spacing w:line="360" w:lineRule="auto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 Município, por intermédio da Secretaria Municipal de Saúde, cumprindo uma das prioridades do governo municipal através da SMS, tendo como necessidade a aquisição </w:t>
      </w:r>
      <w:r w:rsidR="002E04DF" w:rsidRPr="002E04DF">
        <w:rPr>
          <w:rFonts w:ascii="Calibri" w:hAnsi="Calibri" w:cs="Arial"/>
          <w:b/>
          <w:bCs/>
          <w:sz w:val="22"/>
          <w:szCs w:val="22"/>
        </w:rPr>
        <w:t>AQUISIÇÃO DE FITAS REAGENTES PARA MEDIÇÃO DE GLICEMIA, LANCETAS E COMODATO DE APARELHO PARA MEDIÇÃO DE GLICEMIA - FORNECIMENTO PARA 12 MESES – SAC 022/25 – REGISTRO DE PREÇOS</w:t>
      </w:r>
    </w:p>
    <w:p w14:paraId="19700937" w14:textId="77777777" w:rsidR="009E09A8" w:rsidRDefault="002019E6" w:rsidP="00E003E1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Desta forma, por intermédio da Secretaria Municipal de Saúde, vimos solicitar a aquisição/contratação do objeto abaixo:</w:t>
      </w:r>
    </w:p>
    <w:p w14:paraId="7A1E37A7" w14:textId="77777777" w:rsidR="009E09A8" w:rsidRPr="00E02F32" w:rsidRDefault="002019E6" w:rsidP="00E003E1">
      <w:pPr>
        <w:spacing w:after="120" w:line="360" w:lineRule="auto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7449F61B" w14:textId="77777777" w:rsidR="002E04DF" w:rsidRPr="009F284C" w:rsidRDefault="002E04DF" w:rsidP="00E003E1">
      <w:pPr>
        <w:spacing w:after="120" w:line="360" w:lineRule="auto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2E04DF">
        <w:rPr>
          <w:rFonts w:ascii="Calibri" w:hAnsi="Calibri" w:cs="Arial"/>
          <w:b/>
          <w:bCs/>
          <w:sz w:val="22"/>
          <w:szCs w:val="22"/>
        </w:rPr>
        <w:t xml:space="preserve">AQUISIÇÃO DE FITAS REAGENTES PARA MEDIÇÃO DE GLICEMIA, LANCETAS E COMODATO DE APARELHO </w:t>
      </w:r>
      <w:r w:rsidRPr="009F284C">
        <w:rPr>
          <w:rFonts w:ascii="Calibri" w:hAnsi="Calibri" w:cs="Arial"/>
          <w:b/>
          <w:bCs/>
          <w:sz w:val="22"/>
          <w:szCs w:val="22"/>
        </w:rPr>
        <w:t>PARA 12 MESES – SAC 022/25 – REGISTRO DE PREÇOS</w:t>
      </w:r>
    </w:p>
    <w:p w14:paraId="54734E23" w14:textId="77777777" w:rsidR="002E04DF" w:rsidRPr="00EB1ACF" w:rsidRDefault="002E04DF" w:rsidP="00E003E1">
      <w:pPr>
        <w:spacing w:after="120" w:line="360" w:lineRule="auto"/>
        <w:ind w:firstLine="567"/>
        <w:jc w:val="both"/>
        <w:rPr>
          <w:rFonts w:ascii="Calibri" w:hAnsi="Calibri" w:cs="Arial"/>
          <w:b/>
          <w:bCs/>
          <w:sz w:val="2"/>
          <w:szCs w:val="22"/>
        </w:rPr>
      </w:pPr>
    </w:p>
    <w:p w14:paraId="668976F2" w14:textId="77777777" w:rsidR="009E09A8" w:rsidRPr="009F284C" w:rsidRDefault="002019E6" w:rsidP="00E003E1">
      <w:pPr>
        <w:spacing w:after="120" w:line="360" w:lineRule="auto"/>
        <w:ind w:left="567"/>
        <w:jc w:val="both"/>
        <w:rPr>
          <w:rFonts w:ascii="Calibri" w:hAnsi="Calibri" w:cs="Arial"/>
          <w:sz w:val="22"/>
          <w:szCs w:val="22"/>
        </w:rPr>
      </w:pPr>
      <w:r w:rsidRPr="009F284C">
        <w:rPr>
          <w:rFonts w:ascii="Calibri" w:hAnsi="Calibri" w:cs="Arial"/>
          <w:b/>
          <w:sz w:val="22"/>
          <w:szCs w:val="22"/>
        </w:rPr>
        <w:t>3. PRAZOS:</w:t>
      </w:r>
    </w:p>
    <w:p w14:paraId="42A500C6" w14:textId="77777777" w:rsidR="009E09A8" w:rsidRPr="009F284C" w:rsidRDefault="002019E6" w:rsidP="00E003E1">
      <w:pPr>
        <w:pStyle w:val="WW-Corpodetexto2"/>
        <w:widowControl/>
        <w:spacing w:after="120" w:line="360" w:lineRule="auto"/>
        <w:rPr>
          <w:rFonts w:ascii="Calibri" w:eastAsia="Times New Roman" w:hAnsi="Calibri" w:cs="Arial"/>
          <w:sz w:val="22"/>
          <w:szCs w:val="22"/>
        </w:rPr>
      </w:pPr>
      <w:r w:rsidRPr="009F284C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9F284C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EA727C">
        <w:rPr>
          <w:rFonts w:ascii="Calibri" w:eastAsia="Times New Roman" w:hAnsi="Calibri" w:cs="Arial"/>
          <w:b/>
          <w:bCs/>
          <w:sz w:val="22"/>
          <w:szCs w:val="22"/>
        </w:rPr>
        <w:t>10</w:t>
      </w:r>
      <w:r w:rsidRPr="009F284C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EA727C">
        <w:rPr>
          <w:rFonts w:ascii="Calibri" w:eastAsia="Times New Roman" w:hAnsi="Calibri" w:cs="Arial"/>
          <w:b/>
          <w:bCs/>
          <w:sz w:val="22"/>
          <w:szCs w:val="22"/>
        </w:rPr>
        <w:t>DEZ</w:t>
      </w:r>
      <w:r w:rsidR="00EA727C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DIAS UTEIS</w:t>
      </w:r>
      <w:r w:rsidRPr="009F284C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9F284C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9F284C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9F284C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4F1B841F" w14:textId="77777777" w:rsidR="00C80413" w:rsidRPr="0078301F" w:rsidRDefault="00C80413" w:rsidP="00E003E1">
      <w:pPr>
        <w:pStyle w:val="WW-Corpodetexto2"/>
        <w:spacing w:line="360" w:lineRule="auto"/>
        <w:ind w:firstLine="567"/>
        <w:rPr>
          <w:rFonts w:ascii="Calibri" w:hAnsi="Calibri" w:cs="Arial"/>
          <w:b/>
          <w:sz w:val="22"/>
        </w:rPr>
      </w:pPr>
      <w:r w:rsidRPr="0078301F">
        <w:rPr>
          <w:rFonts w:ascii="Calibri" w:hAnsi="Calibri" w:cs="Arial"/>
          <w:b/>
          <w:sz w:val="22"/>
        </w:rPr>
        <w:t>4. CRITÉRIO DE JULGAMENTO</w:t>
      </w:r>
    </w:p>
    <w:p w14:paraId="6DA86B15" w14:textId="77777777" w:rsidR="00C80413" w:rsidRPr="009F284C" w:rsidRDefault="00185F8D" w:rsidP="00E003E1">
      <w:pPr>
        <w:pStyle w:val="WW-Corpodetexto2"/>
        <w:spacing w:line="360" w:lineRule="auto"/>
        <w:ind w:firstLine="567"/>
        <w:rPr>
          <w:rFonts w:ascii="Calibri" w:hAnsi="Calibri" w:cs="Arial"/>
          <w:sz w:val="22"/>
          <w:u w:val="single"/>
        </w:rPr>
      </w:pPr>
      <w:r>
        <w:rPr>
          <w:rFonts w:ascii="Calibri" w:hAnsi="Calibri" w:cs="Arial"/>
          <w:sz w:val="22"/>
          <w:u w:val="single"/>
        </w:rPr>
        <w:t>Menor preço por item.</w:t>
      </w:r>
    </w:p>
    <w:p w14:paraId="7120EBF4" w14:textId="77777777" w:rsidR="00C01C62" w:rsidRPr="009F284C" w:rsidRDefault="00C01C62" w:rsidP="00E003E1">
      <w:pPr>
        <w:pStyle w:val="PargrafodaLista"/>
        <w:spacing w:after="120" w:line="360" w:lineRule="auto"/>
        <w:ind w:left="567"/>
        <w:jc w:val="both"/>
        <w:rPr>
          <w:rFonts w:cs="Arial"/>
          <w:b/>
        </w:rPr>
      </w:pPr>
    </w:p>
    <w:p w14:paraId="1708DC11" w14:textId="77777777" w:rsidR="009E09A8" w:rsidRPr="009F284C" w:rsidRDefault="00C80413" w:rsidP="00E003E1">
      <w:pPr>
        <w:pStyle w:val="PargrafodaLista"/>
        <w:spacing w:after="120" w:line="360" w:lineRule="auto"/>
        <w:ind w:left="567"/>
        <w:jc w:val="both"/>
        <w:rPr>
          <w:rFonts w:cs="Arial"/>
        </w:rPr>
      </w:pPr>
      <w:r w:rsidRPr="009F284C">
        <w:rPr>
          <w:rFonts w:cs="Arial"/>
          <w:b/>
        </w:rPr>
        <w:t>5</w:t>
      </w:r>
      <w:r w:rsidR="002019E6" w:rsidRPr="009F284C">
        <w:rPr>
          <w:rFonts w:cs="Arial"/>
          <w:b/>
        </w:rPr>
        <w:t>. MODO E LOCAL DO FORNECIMENTO:</w:t>
      </w:r>
    </w:p>
    <w:p w14:paraId="49EF255B" w14:textId="77777777" w:rsidR="009E09A8" w:rsidRPr="009F284C" w:rsidRDefault="00765FED" w:rsidP="00E003E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 w:line="360" w:lineRule="auto"/>
        <w:jc w:val="both"/>
        <w:rPr>
          <w:rFonts w:ascii="Calibri" w:hAnsi="Calibri" w:cs="Arial"/>
          <w:sz w:val="22"/>
          <w:szCs w:val="22"/>
        </w:rPr>
      </w:pPr>
      <w:r w:rsidRPr="009F284C">
        <w:rPr>
          <w:rFonts w:ascii="Calibri" w:hAnsi="Calibri" w:cs="Arial"/>
          <w:b/>
          <w:bCs/>
          <w:sz w:val="22"/>
          <w:szCs w:val="22"/>
        </w:rPr>
        <w:tab/>
        <w:t xml:space="preserve">       </w:t>
      </w:r>
      <w:r w:rsidR="009F284C" w:rsidRPr="009F284C">
        <w:rPr>
          <w:rFonts w:ascii="Calibri" w:hAnsi="Calibri" w:cs="Arial"/>
          <w:b/>
          <w:bCs/>
          <w:sz w:val="22"/>
          <w:szCs w:val="22"/>
        </w:rPr>
        <w:tab/>
      </w:r>
      <w:r w:rsidR="009F284C" w:rsidRPr="009F284C">
        <w:rPr>
          <w:rFonts w:ascii="Calibri" w:hAnsi="Calibri" w:cs="Arial"/>
          <w:b/>
          <w:bCs/>
          <w:sz w:val="22"/>
          <w:szCs w:val="22"/>
        </w:rPr>
        <w:tab/>
      </w:r>
      <w:r w:rsidR="00C80413" w:rsidRPr="009F284C">
        <w:rPr>
          <w:rFonts w:ascii="Calibri" w:hAnsi="Calibri" w:cs="Arial"/>
          <w:b/>
          <w:bCs/>
          <w:sz w:val="22"/>
          <w:szCs w:val="22"/>
        </w:rPr>
        <w:t>5</w:t>
      </w:r>
      <w:r w:rsidRPr="009F284C">
        <w:rPr>
          <w:rFonts w:ascii="Calibri" w:hAnsi="Calibri" w:cs="Arial"/>
          <w:b/>
          <w:bCs/>
          <w:sz w:val="22"/>
          <w:szCs w:val="22"/>
        </w:rPr>
        <w:t>.</w:t>
      </w:r>
      <w:r w:rsidR="002019E6" w:rsidRPr="009F284C">
        <w:rPr>
          <w:rFonts w:ascii="Calibri" w:hAnsi="Calibri" w:cs="Arial"/>
          <w:b/>
          <w:bCs/>
          <w:sz w:val="22"/>
          <w:szCs w:val="22"/>
        </w:rPr>
        <w:t>1. A entrega</w:t>
      </w:r>
      <w:r w:rsidR="000264AE" w:rsidRPr="009F284C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9F284C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9F284C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9F284C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76790233" w14:textId="77777777" w:rsidR="00DC5B42" w:rsidRDefault="00DC5B42" w:rsidP="00E003E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 w:line="360" w:lineRule="auto"/>
        <w:ind w:left="708"/>
        <w:jc w:val="both"/>
        <w:rPr>
          <w:rFonts w:ascii="Calibri" w:hAnsi="Calibri" w:cs="Arial"/>
          <w:sz w:val="22"/>
          <w:szCs w:val="22"/>
        </w:rPr>
      </w:pPr>
      <w:r w:rsidRPr="009F284C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9F284C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9F284C">
        <w:rPr>
          <w:rFonts w:ascii="Calibri" w:hAnsi="Calibri" w:cs="Arial"/>
          <w:b/>
          <w:sz w:val="22"/>
          <w:szCs w:val="22"/>
          <w:u w:val="single"/>
        </w:rPr>
        <w:t xml:space="preserve">Segunda à Sexta Feira de </w:t>
      </w:r>
      <w:r w:rsidR="002540BD" w:rsidRPr="009F284C">
        <w:rPr>
          <w:rFonts w:ascii="Calibri" w:hAnsi="Calibri" w:cs="Arial"/>
          <w:b/>
          <w:sz w:val="22"/>
          <w:szCs w:val="22"/>
          <w:u w:val="single"/>
        </w:rPr>
        <w:t>8</w:t>
      </w:r>
      <w:r w:rsidRPr="009F284C">
        <w:rPr>
          <w:rFonts w:ascii="Calibri" w:hAnsi="Calibri" w:cs="Arial"/>
          <w:b/>
          <w:sz w:val="22"/>
          <w:szCs w:val="22"/>
          <w:u w:val="single"/>
        </w:rPr>
        <w:t>.00 as 16.00h</w:t>
      </w:r>
      <w:r w:rsidRPr="009F284C">
        <w:rPr>
          <w:rFonts w:ascii="Calibri" w:hAnsi="Calibri" w:cs="Arial"/>
          <w:sz w:val="22"/>
          <w:szCs w:val="22"/>
        </w:rPr>
        <w:t xml:space="preserve">  - TEL. (24) 2221</w:t>
      </w:r>
      <w:r w:rsidR="00C07990">
        <w:rPr>
          <w:rFonts w:ascii="Calibri" w:hAnsi="Calibri" w:cs="Arial"/>
          <w:sz w:val="22"/>
          <w:szCs w:val="22"/>
        </w:rPr>
        <w:t>-</w:t>
      </w:r>
      <w:r w:rsidRPr="009F284C">
        <w:rPr>
          <w:rFonts w:ascii="Calibri" w:hAnsi="Calibri" w:cs="Arial"/>
          <w:sz w:val="22"/>
          <w:szCs w:val="22"/>
        </w:rPr>
        <w:t>6595</w:t>
      </w:r>
    </w:p>
    <w:p w14:paraId="1B565F2F" w14:textId="77777777" w:rsidR="0078301F" w:rsidRDefault="0078301F" w:rsidP="00E003E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 w:line="360" w:lineRule="auto"/>
        <w:ind w:left="708"/>
        <w:jc w:val="both"/>
        <w:rPr>
          <w:rFonts w:ascii="Calibri" w:hAnsi="Calibri" w:cs="Arial"/>
          <w:sz w:val="22"/>
          <w:szCs w:val="22"/>
        </w:rPr>
      </w:pPr>
    </w:p>
    <w:p w14:paraId="5B8E3CE7" w14:textId="77777777" w:rsidR="00C6637E" w:rsidRPr="009F284C" w:rsidRDefault="00C6637E" w:rsidP="00E003E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 w:line="360" w:lineRule="auto"/>
        <w:ind w:left="708"/>
        <w:jc w:val="both"/>
        <w:rPr>
          <w:rFonts w:ascii="Calibri" w:hAnsi="Calibri" w:cs="Arial"/>
          <w:sz w:val="22"/>
          <w:szCs w:val="22"/>
        </w:rPr>
      </w:pPr>
    </w:p>
    <w:p w14:paraId="7AC357E9" w14:textId="77777777" w:rsidR="009E09A8" w:rsidRPr="009F284C" w:rsidRDefault="0078301F" w:rsidP="0078301F">
      <w:pPr>
        <w:spacing w:after="120" w:line="360" w:lineRule="auto"/>
        <w:ind w:left="709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lastRenderedPageBreak/>
        <w:t xml:space="preserve">         </w:t>
      </w:r>
      <w:r w:rsidR="00C80413" w:rsidRPr="009F284C">
        <w:rPr>
          <w:rFonts w:ascii="Calibri" w:hAnsi="Calibri" w:cs="Arial"/>
          <w:b/>
          <w:sz w:val="22"/>
          <w:szCs w:val="22"/>
        </w:rPr>
        <w:t>5</w:t>
      </w:r>
      <w:r w:rsidR="002019E6" w:rsidRPr="009F284C">
        <w:rPr>
          <w:rFonts w:ascii="Calibri" w:hAnsi="Calibri" w:cs="Arial"/>
          <w:b/>
          <w:sz w:val="22"/>
          <w:szCs w:val="22"/>
        </w:rPr>
        <w:t>.2. Prazo e validade da proposta:</w:t>
      </w:r>
    </w:p>
    <w:p w14:paraId="3310785C" w14:textId="77777777" w:rsidR="009E09A8" w:rsidRPr="009F284C" w:rsidRDefault="002019E6" w:rsidP="00E003E1">
      <w:pPr>
        <w:spacing w:after="120" w:line="360" w:lineRule="auto"/>
        <w:ind w:firstLine="708"/>
        <w:jc w:val="both"/>
        <w:rPr>
          <w:rFonts w:ascii="Calibri" w:hAnsi="Calibri" w:cs="Arial"/>
          <w:sz w:val="22"/>
          <w:szCs w:val="22"/>
        </w:rPr>
      </w:pPr>
      <w:r w:rsidRPr="009F284C">
        <w:rPr>
          <w:rFonts w:ascii="Calibri" w:hAnsi="Calibri" w:cs="Arial"/>
          <w:sz w:val="22"/>
          <w:szCs w:val="22"/>
        </w:rPr>
        <w:t>O prazo da proposta não poderá ser inferior a 60 (sessenta) dias.</w:t>
      </w:r>
    </w:p>
    <w:p w14:paraId="19E63EDC" w14:textId="77777777" w:rsidR="009E09A8" w:rsidRDefault="009F284C" w:rsidP="00E003E1">
      <w:pPr>
        <w:spacing w:line="360" w:lineRule="auto"/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   </w:t>
      </w:r>
      <w:r>
        <w:rPr>
          <w:rFonts w:ascii="Calibri" w:hAnsi="Calibri" w:cs="Arial"/>
          <w:b/>
          <w:bCs/>
          <w:sz w:val="22"/>
          <w:szCs w:val="22"/>
        </w:rPr>
        <w:tab/>
      </w:r>
      <w:r w:rsidR="0078301F">
        <w:rPr>
          <w:rFonts w:ascii="Calibri" w:hAnsi="Calibri" w:cs="Arial"/>
          <w:b/>
          <w:bCs/>
          <w:sz w:val="22"/>
          <w:szCs w:val="22"/>
        </w:rPr>
        <w:t xml:space="preserve">        </w:t>
      </w:r>
      <w:r w:rsidR="00C80413" w:rsidRPr="009F284C">
        <w:rPr>
          <w:rFonts w:ascii="Calibri" w:hAnsi="Calibri" w:cs="Arial"/>
          <w:b/>
          <w:bCs/>
          <w:sz w:val="22"/>
          <w:szCs w:val="22"/>
        </w:rPr>
        <w:t>5</w:t>
      </w:r>
      <w:r w:rsidR="002019E6" w:rsidRPr="009F284C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tbl>
      <w:tblPr>
        <w:tblW w:w="11199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7741"/>
        <w:gridCol w:w="1479"/>
        <w:gridCol w:w="1270"/>
      </w:tblGrid>
      <w:tr w:rsidR="009F284C" w:rsidRPr="00FB05BD" w14:paraId="48BC918A" w14:textId="77777777" w:rsidTr="00651151">
        <w:trPr>
          <w:trHeight w:val="255"/>
        </w:trPr>
        <w:tc>
          <w:tcPr>
            <w:tcW w:w="709" w:type="dxa"/>
            <w:shd w:val="clear" w:color="auto" w:fill="F2F2F2" w:themeFill="background1" w:themeFillShade="F2"/>
            <w:noWrap/>
            <w:vAlign w:val="bottom"/>
            <w:hideMark/>
          </w:tcPr>
          <w:p w14:paraId="310644CE" w14:textId="77777777" w:rsidR="009F284C" w:rsidRPr="00FB05BD" w:rsidRDefault="009F284C" w:rsidP="00FB05BD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FB05BD">
              <w:rPr>
                <w:rFonts w:ascii="Calibri" w:hAnsi="Calibri" w:cs="Arial"/>
                <w:b/>
                <w:bCs/>
                <w:sz w:val="22"/>
                <w:szCs w:val="22"/>
              </w:rPr>
              <w:t>Item</w:t>
            </w:r>
          </w:p>
        </w:tc>
        <w:tc>
          <w:tcPr>
            <w:tcW w:w="7741" w:type="dxa"/>
            <w:shd w:val="clear" w:color="auto" w:fill="F2F2F2" w:themeFill="background1" w:themeFillShade="F2"/>
            <w:noWrap/>
            <w:vAlign w:val="bottom"/>
            <w:hideMark/>
          </w:tcPr>
          <w:p w14:paraId="588A663B" w14:textId="77777777" w:rsidR="009F284C" w:rsidRPr="00FB05BD" w:rsidRDefault="009F284C" w:rsidP="00FB05BD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FB05BD">
              <w:rPr>
                <w:rFonts w:ascii="Calibri" w:hAnsi="Calibri" w:cs="Arial"/>
                <w:b/>
                <w:bCs/>
                <w:sz w:val="22"/>
                <w:szCs w:val="22"/>
              </w:rPr>
              <w:t>Descrição</w:t>
            </w:r>
          </w:p>
        </w:tc>
        <w:tc>
          <w:tcPr>
            <w:tcW w:w="1479" w:type="dxa"/>
            <w:shd w:val="clear" w:color="auto" w:fill="F2F2F2" w:themeFill="background1" w:themeFillShade="F2"/>
            <w:vAlign w:val="bottom"/>
            <w:hideMark/>
          </w:tcPr>
          <w:p w14:paraId="5080C5A4" w14:textId="77777777" w:rsidR="009F284C" w:rsidRPr="00FB05BD" w:rsidRDefault="009F284C" w:rsidP="00FB05BD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FB05BD">
              <w:rPr>
                <w:rFonts w:ascii="Calibri" w:hAnsi="Calibri" w:cs="Arial"/>
                <w:b/>
                <w:bCs/>
                <w:sz w:val="22"/>
                <w:szCs w:val="22"/>
              </w:rPr>
              <w:t>Unidade</w:t>
            </w:r>
          </w:p>
        </w:tc>
        <w:tc>
          <w:tcPr>
            <w:tcW w:w="1270" w:type="dxa"/>
            <w:shd w:val="clear" w:color="auto" w:fill="F2F2F2" w:themeFill="background1" w:themeFillShade="F2"/>
            <w:vAlign w:val="bottom"/>
            <w:hideMark/>
          </w:tcPr>
          <w:p w14:paraId="772B071B" w14:textId="77777777" w:rsidR="009F284C" w:rsidRPr="00FB05BD" w:rsidRDefault="009F284C" w:rsidP="00FB05BD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FB05BD">
              <w:rPr>
                <w:rFonts w:ascii="Calibri" w:hAnsi="Calibri" w:cs="Arial"/>
                <w:b/>
                <w:bCs/>
                <w:sz w:val="22"/>
                <w:szCs w:val="22"/>
              </w:rPr>
              <w:t>Quantidade</w:t>
            </w:r>
          </w:p>
        </w:tc>
      </w:tr>
      <w:tr w:rsidR="009F284C" w:rsidRPr="009F284C" w14:paraId="01FF7139" w14:textId="77777777" w:rsidTr="00651151">
        <w:trPr>
          <w:trHeight w:val="510"/>
        </w:trPr>
        <w:tc>
          <w:tcPr>
            <w:tcW w:w="709" w:type="dxa"/>
            <w:shd w:val="clear" w:color="auto" w:fill="F2F2F2" w:themeFill="background1" w:themeFillShade="F2"/>
            <w:noWrap/>
            <w:vAlign w:val="center"/>
            <w:hideMark/>
          </w:tcPr>
          <w:p w14:paraId="0528495B" w14:textId="77777777" w:rsidR="009F284C" w:rsidRPr="009F284C" w:rsidRDefault="009F284C" w:rsidP="00E003E1">
            <w:pPr>
              <w:spacing w:line="360" w:lineRule="auto"/>
              <w:jc w:val="both"/>
              <w:rPr>
                <w:rFonts w:ascii="Calibri" w:hAnsi="Calibri" w:cs="Arial"/>
                <w:bCs/>
                <w:sz w:val="22"/>
                <w:szCs w:val="22"/>
              </w:rPr>
            </w:pPr>
            <w:r w:rsidRPr="009F284C">
              <w:rPr>
                <w:rFonts w:ascii="Calibri" w:hAnsi="Calibri" w:cs="Arial"/>
                <w:bCs/>
                <w:sz w:val="22"/>
                <w:szCs w:val="22"/>
              </w:rPr>
              <w:t>1</w:t>
            </w:r>
          </w:p>
        </w:tc>
        <w:tc>
          <w:tcPr>
            <w:tcW w:w="7741" w:type="dxa"/>
            <w:shd w:val="clear" w:color="auto" w:fill="F2F2F2" w:themeFill="background1" w:themeFillShade="F2"/>
            <w:vAlign w:val="bottom"/>
            <w:hideMark/>
          </w:tcPr>
          <w:p w14:paraId="7592E2F3" w14:textId="77777777" w:rsidR="009F284C" w:rsidRPr="009F284C" w:rsidRDefault="009F284C" w:rsidP="00E11676">
            <w:pPr>
              <w:spacing w:line="360" w:lineRule="auto"/>
              <w:jc w:val="both"/>
              <w:rPr>
                <w:rFonts w:ascii="Calibri" w:hAnsi="Calibri" w:cs="Arial"/>
                <w:bCs/>
                <w:sz w:val="22"/>
                <w:szCs w:val="22"/>
              </w:rPr>
            </w:pPr>
            <w:r w:rsidRPr="009F284C">
              <w:rPr>
                <w:rFonts w:ascii="Calibri" w:hAnsi="Calibri" w:cs="Arial"/>
                <w:bCs/>
                <w:sz w:val="22"/>
                <w:szCs w:val="22"/>
              </w:rPr>
              <w:t>3115403009 - FITA REAGENTE PARA DOSAGEM DE GLICEMIA - PARA USO EM AMOSTRA DE SANGUE CAPILAR, VENOSO E ARTERIAL COM FAIXA DE MEDIÇÃO MÍNIMA IGUAL OU ME-NOR QUE 20 E MÁXI</w:t>
            </w:r>
            <w:r w:rsidR="00651151">
              <w:rPr>
                <w:rFonts w:ascii="Calibri" w:hAnsi="Calibri" w:cs="Arial"/>
                <w:bCs/>
                <w:sz w:val="22"/>
                <w:szCs w:val="22"/>
              </w:rPr>
              <w:t>MA IGUAL OU MAIOR QUE 500 mg/dl</w:t>
            </w:r>
            <w:r w:rsidRPr="009F284C">
              <w:rPr>
                <w:rFonts w:ascii="Calibri" w:hAnsi="Calibri" w:cs="Arial"/>
                <w:bCs/>
                <w:sz w:val="22"/>
                <w:szCs w:val="22"/>
              </w:rPr>
              <w:t>; FAIXA DE HEMATÓCRITO 35% À 50%; METODOLOGIA DE LEITURA: AMPEROMÉTRICA/FOTOMÉTRICA (</w:t>
            </w:r>
            <w:r w:rsidRPr="00384156">
              <w:rPr>
                <w:rFonts w:ascii="Calibri" w:hAnsi="Calibri" w:cs="Arial"/>
                <w:b/>
                <w:bCs/>
                <w:sz w:val="22"/>
                <w:szCs w:val="22"/>
                <w:u w:val="single"/>
              </w:rPr>
              <w:t>FRASCO COM 50 UNIDADES</w:t>
            </w:r>
            <w:r w:rsidRPr="009F284C">
              <w:rPr>
                <w:rFonts w:ascii="Calibri" w:hAnsi="Calibri" w:cs="Arial"/>
                <w:bCs/>
                <w:sz w:val="22"/>
                <w:szCs w:val="22"/>
              </w:rPr>
              <w:t>)</w:t>
            </w:r>
          </w:p>
        </w:tc>
        <w:tc>
          <w:tcPr>
            <w:tcW w:w="1479" w:type="dxa"/>
            <w:shd w:val="clear" w:color="auto" w:fill="F2F2F2" w:themeFill="background1" w:themeFillShade="F2"/>
            <w:noWrap/>
            <w:vAlign w:val="center"/>
            <w:hideMark/>
          </w:tcPr>
          <w:p w14:paraId="1F197BA4" w14:textId="77777777" w:rsidR="009F284C" w:rsidRPr="009F284C" w:rsidRDefault="009F284C" w:rsidP="00E003E1">
            <w:pPr>
              <w:spacing w:line="360" w:lineRule="auto"/>
              <w:jc w:val="both"/>
              <w:rPr>
                <w:rFonts w:ascii="Calibri" w:hAnsi="Calibri" w:cs="Arial"/>
                <w:bCs/>
                <w:sz w:val="22"/>
                <w:szCs w:val="22"/>
              </w:rPr>
            </w:pPr>
            <w:r w:rsidRPr="009F284C">
              <w:rPr>
                <w:rFonts w:ascii="Calibri" w:hAnsi="Calibri" w:cs="Arial"/>
                <w:bCs/>
                <w:sz w:val="22"/>
                <w:szCs w:val="22"/>
              </w:rPr>
              <w:t>FRASCO</w:t>
            </w:r>
            <w:r w:rsidR="00F93E9F">
              <w:rPr>
                <w:rFonts w:ascii="Calibri" w:hAnsi="Calibri" w:cs="Arial"/>
                <w:bCs/>
                <w:sz w:val="22"/>
                <w:szCs w:val="22"/>
              </w:rPr>
              <w:t>/CAIXA</w:t>
            </w:r>
          </w:p>
        </w:tc>
        <w:tc>
          <w:tcPr>
            <w:tcW w:w="1270" w:type="dxa"/>
            <w:shd w:val="clear" w:color="auto" w:fill="F2F2F2" w:themeFill="background1" w:themeFillShade="F2"/>
            <w:noWrap/>
            <w:vAlign w:val="center"/>
            <w:hideMark/>
          </w:tcPr>
          <w:p w14:paraId="2FA903B1" w14:textId="77777777" w:rsidR="009F284C" w:rsidRPr="009F284C" w:rsidRDefault="009F284C" w:rsidP="00E003E1">
            <w:pPr>
              <w:spacing w:line="360" w:lineRule="auto"/>
              <w:jc w:val="both"/>
              <w:rPr>
                <w:rFonts w:ascii="Calibri" w:hAnsi="Calibri" w:cs="Arial"/>
                <w:bCs/>
                <w:sz w:val="22"/>
                <w:szCs w:val="22"/>
              </w:rPr>
            </w:pPr>
            <w:r w:rsidRPr="009F284C">
              <w:rPr>
                <w:rFonts w:ascii="Calibri" w:hAnsi="Calibri" w:cs="Arial"/>
                <w:bCs/>
                <w:sz w:val="22"/>
                <w:szCs w:val="22"/>
              </w:rPr>
              <w:t>60000</w:t>
            </w:r>
          </w:p>
        </w:tc>
      </w:tr>
      <w:tr w:rsidR="009F284C" w:rsidRPr="009F284C" w14:paraId="57B60828" w14:textId="77777777" w:rsidTr="00651151">
        <w:trPr>
          <w:trHeight w:val="765"/>
        </w:trPr>
        <w:tc>
          <w:tcPr>
            <w:tcW w:w="709" w:type="dxa"/>
            <w:shd w:val="clear" w:color="auto" w:fill="F2F2F2" w:themeFill="background1" w:themeFillShade="F2"/>
            <w:noWrap/>
            <w:vAlign w:val="center"/>
            <w:hideMark/>
          </w:tcPr>
          <w:p w14:paraId="3FA75BF8" w14:textId="77777777" w:rsidR="009F284C" w:rsidRPr="009F284C" w:rsidRDefault="009F284C" w:rsidP="00E003E1">
            <w:pPr>
              <w:spacing w:line="360" w:lineRule="auto"/>
              <w:jc w:val="both"/>
              <w:rPr>
                <w:rFonts w:ascii="Calibri" w:hAnsi="Calibri" w:cs="Arial"/>
                <w:bCs/>
                <w:sz w:val="22"/>
                <w:szCs w:val="22"/>
              </w:rPr>
            </w:pPr>
            <w:r w:rsidRPr="009F284C">
              <w:rPr>
                <w:rFonts w:ascii="Calibri" w:hAnsi="Calibri" w:cs="Arial"/>
                <w:bCs/>
                <w:sz w:val="22"/>
                <w:szCs w:val="22"/>
              </w:rPr>
              <w:t>2</w:t>
            </w:r>
          </w:p>
        </w:tc>
        <w:tc>
          <w:tcPr>
            <w:tcW w:w="7741" w:type="dxa"/>
            <w:shd w:val="clear" w:color="auto" w:fill="F2F2F2" w:themeFill="background1" w:themeFillShade="F2"/>
            <w:vAlign w:val="bottom"/>
            <w:hideMark/>
          </w:tcPr>
          <w:p w14:paraId="127FFEC8" w14:textId="77777777" w:rsidR="009F284C" w:rsidRPr="009F284C" w:rsidRDefault="009F284C" w:rsidP="00E003E1">
            <w:pPr>
              <w:spacing w:line="360" w:lineRule="auto"/>
              <w:jc w:val="both"/>
              <w:rPr>
                <w:rFonts w:ascii="Calibri" w:hAnsi="Calibri" w:cs="Arial"/>
                <w:bCs/>
                <w:sz w:val="22"/>
                <w:szCs w:val="22"/>
              </w:rPr>
            </w:pPr>
            <w:r w:rsidRPr="009F284C">
              <w:rPr>
                <w:rFonts w:ascii="Calibri" w:hAnsi="Calibri" w:cs="Arial"/>
                <w:bCs/>
                <w:sz w:val="22"/>
                <w:szCs w:val="22"/>
              </w:rPr>
              <w:t>3200102020 - LANCETA DESCARTAVEL - COM DISPOSITIVO DE ACIONAMENTO POR CONTATO - UNIDADE</w:t>
            </w:r>
          </w:p>
        </w:tc>
        <w:tc>
          <w:tcPr>
            <w:tcW w:w="1479" w:type="dxa"/>
            <w:shd w:val="clear" w:color="auto" w:fill="F2F2F2" w:themeFill="background1" w:themeFillShade="F2"/>
            <w:noWrap/>
            <w:vAlign w:val="center"/>
            <w:hideMark/>
          </w:tcPr>
          <w:p w14:paraId="535E0649" w14:textId="77777777" w:rsidR="009F284C" w:rsidRPr="009F284C" w:rsidRDefault="009F284C" w:rsidP="00E003E1">
            <w:pPr>
              <w:spacing w:line="360" w:lineRule="auto"/>
              <w:jc w:val="both"/>
              <w:rPr>
                <w:rFonts w:ascii="Calibri" w:hAnsi="Calibri" w:cs="Arial"/>
                <w:bCs/>
                <w:sz w:val="22"/>
                <w:szCs w:val="22"/>
              </w:rPr>
            </w:pPr>
            <w:r w:rsidRPr="009F284C">
              <w:rPr>
                <w:rFonts w:ascii="Calibri" w:hAnsi="Calibri" w:cs="Arial"/>
                <w:bCs/>
                <w:sz w:val="22"/>
                <w:szCs w:val="22"/>
              </w:rPr>
              <w:t>UNIDADE</w:t>
            </w:r>
          </w:p>
        </w:tc>
        <w:tc>
          <w:tcPr>
            <w:tcW w:w="1270" w:type="dxa"/>
            <w:shd w:val="clear" w:color="auto" w:fill="F2F2F2" w:themeFill="background1" w:themeFillShade="F2"/>
            <w:noWrap/>
            <w:vAlign w:val="center"/>
            <w:hideMark/>
          </w:tcPr>
          <w:p w14:paraId="5924113C" w14:textId="77777777" w:rsidR="009F284C" w:rsidRPr="009F284C" w:rsidRDefault="009F284C" w:rsidP="00E003E1">
            <w:pPr>
              <w:spacing w:line="360" w:lineRule="auto"/>
              <w:jc w:val="both"/>
              <w:rPr>
                <w:rFonts w:ascii="Calibri" w:hAnsi="Calibri" w:cs="Arial"/>
                <w:bCs/>
                <w:sz w:val="22"/>
                <w:szCs w:val="22"/>
              </w:rPr>
            </w:pPr>
            <w:r w:rsidRPr="009F284C">
              <w:rPr>
                <w:rFonts w:ascii="Calibri" w:hAnsi="Calibri" w:cs="Arial"/>
                <w:bCs/>
                <w:sz w:val="22"/>
                <w:szCs w:val="22"/>
              </w:rPr>
              <w:t>1000000</w:t>
            </w:r>
          </w:p>
        </w:tc>
      </w:tr>
    </w:tbl>
    <w:p w14:paraId="7D63CCCE" w14:textId="77777777" w:rsidR="00131B9F" w:rsidRDefault="0078301F" w:rsidP="00E003E1">
      <w:pPr>
        <w:spacing w:before="120" w:line="360" w:lineRule="auto"/>
        <w:ind w:firstLine="709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    </w:t>
      </w:r>
      <w:r w:rsidR="009F284C"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14:paraId="78B4F8B6" w14:textId="77777777" w:rsidR="00257B19" w:rsidRDefault="006D2831" w:rsidP="00AF0D98">
      <w:pPr>
        <w:spacing w:after="120" w:line="360" w:lineRule="auto"/>
        <w:ind w:left="851" w:firstLine="567"/>
        <w:jc w:val="both"/>
        <w:rPr>
          <w:rFonts w:ascii="Calibri" w:hAnsi="Calibri" w:cs="Arial"/>
          <w:b/>
          <w:bCs/>
          <w:sz w:val="24"/>
          <w:szCs w:val="22"/>
        </w:rPr>
      </w:pPr>
      <w:r w:rsidRPr="00204228">
        <w:rPr>
          <w:rFonts w:ascii="Calibri" w:hAnsi="Calibri" w:cs="Arial"/>
          <w:b/>
          <w:bCs/>
          <w:sz w:val="24"/>
          <w:szCs w:val="22"/>
        </w:rPr>
        <w:t xml:space="preserve">Os licitantes classificados em primeiro lugar </w:t>
      </w:r>
      <w:r w:rsidRPr="00204228">
        <w:rPr>
          <w:rFonts w:ascii="Calibri" w:hAnsi="Calibri" w:cs="Arial"/>
          <w:b/>
          <w:bCs/>
          <w:sz w:val="24"/>
          <w:szCs w:val="22"/>
          <w:u w:val="single"/>
        </w:rPr>
        <w:t>deverão enviar as amostras dos insumos devidamente identificadas</w:t>
      </w:r>
      <w:r w:rsidR="00E43EEA">
        <w:rPr>
          <w:rFonts w:ascii="Calibri" w:hAnsi="Calibri" w:cs="Arial"/>
          <w:b/>
          <w:bCs/>
          <w:sz w:val="24"/>
          <w:szCs w:val="22"/>
          <w:u w:val="single"/>
        </w:rPr>
        <w:t xml:space="preserve"> – </w:t>
      </w:r>
      <w:r w:rsidR="00E43EEA" w:rsidRPr="00E43EEA">
        <w:rPr>
          <w:rFonts w:ascii="Calibri" w:hAnsi="Calibri" w:cs="Arial"/>
          <w:b/>
          <w:bCs/>
          <w:i/>
          <w:sz w:val="24"/>
          <w:szCs w:val="22"/>
          <w:u w:val="single"/>
        </w:rPr>
        <w:t>APARELHO PARA MEDIÇÃO DE GLICEMIA E FITAS REAGENTES COMPATÍVEIS CCOM APARELHO</w:t>
      </w:r>
      <w:r w:rsidR="00E43EEA">
        <w:rPr>
          <w:rFonts w:ascii="Calibri" w:hAnsi="Calibri" w:cs="Arial"/>
          <w:b/>
          <w:bCs/>
          <w:sz w:val="24"/>
          <w:szCs w:val="22"/>
          <w:u w:val="single"/>
        </w:rPr>
        <w:t xml:space="preserve"> -</w:t>
      </w:r>
      <w:r w:rsidRPr="00204228">
        <w:rPr>
          <w:rFonts w:ascii="Calibri" w:hAnsi="Calibri" w:cs="Arial"/>
          <w:b/>
          <w:bCs/>
          <w:sz w:val="24"/>
          <w:szCs w:val="22"/>
        </w:rPr>
        <w:t>, para serem analisadas e submetidas ao controle de qualidade pela Secretaria de Saúde</w:t>
      </w:r>
      <w:r w:rsidR="00AF0D98">
        <w:rPr>
          <w:rFonts w:ascii="Calibri" w:hAnsi="Calibri" w:cs="Arial"/>
          <w:b/>
          <w:bCs/>
          <w:sz w:val="24"/>
          <w:szCs w:val="22"/>
        </w:rPr>
        <w:t xml:space="preserve">; </w:t>
      </w:r>
    </w:p>
    <w:p w14:paraId="51B66450" w14:textId="77777777" w:rsidR="00AF0D98" w:rsidRPr="00204228" w:rsidRDefault="00AF0D98" w:rsidP="00257B19">
      <w:pPr>
        <w:spacing w:after="120" w:line="360" w:lineRule="auto"/>
        <w:ind w:left="851"/>
        <w:jc w:val="both"/>
        <w:rPr>
          <w:rFonts w:ascii="Calibri" w:hAnsi="Calibri" w:cs="Arial"/>
          <w:b/>
          <w:bCs/>
          <w:sz w:val="24"/>
          <w:szCs w:val="22"/>
          <w:u w:val="single"/>
        </w:rPr>
      </w:pPr>
      <w:r w:rsidRPr="00204228">
        <w:rPr>
          <w:rFonts w:ascii="Calibri" w:hAnsi="Calibri" w:cs="Arial"/>
          <w:b/>
          <w:bCs/>
          <w:sz w:val="24"/>
          <w:szCs w:val="22"/>
          <w:u w:val="single"/>
        </w:rPr>
        <w:t>As amostras deverão ser entregues no Departamento de Licitações, Compras e Contratos Administrativos - DELCA, na Rua Teresa, 1515 – Sobreloja – Alto da Serra - Petrópolis - RJ, no horário de 10h às 16h</w:t>
      </w:r>
      <w:r>
        <w:rPr>
          <w:rFonts w:ascii="Calibri" w:hAnsi="Calibri" w:cs="Arial"/>
          <w:b/>
          <w:bCs/>
          <w:sz w:val="24"/>
          <w:szCs w:val="22"/>
          <w:u w:val="single"/>
        </w:rPr>
        <w:t>, de Segunda à sexta, EM ATÉ 10 (DEZ) DIAS UTEIS APÓS A CONFIRMAÇÃO DA PROPOSTA VENCEDORA.</w:t>
      </w:r>
    </w:p>
    <w:p w14:paraId="5D333730" w14:textId="77777777" w:rsidR="00EC70E2" w:rsidRDefault="00EC70E2" w:rsidP="00AF0D98">
      <w:pPr>
        <w:spacing w:after="120" w:line="360" w:lineRule="auto"/>
        <w:ind w:left="709" w:firstLine="709"/>
        <w:jc w:val="both"/>
        <w:rPr>
          <w:rFonts w:ascii="Calibri" w:hAnsi="Calibri" w:cs="Arial"/>
          <w:bCs/>
          <w:sz w:val="22"/>
          <w:szCs w:val="22"/>
        </w:rPr>
      </w:pPr>
      <w:r w:rsidRPr="00EC70E2">
        <w:rPr>
          <w:rFonts w:ascii="Calibri" w:hAnsi="Calibri" w:cs="Arial"/>
          <w:bCs/>
          <w:sz w:val="22"/>
          <w:szCs w:val="22"/>
        </w:rPr>
        <w:t>O REQUERIMENTO DE AMOSTRAS</w:t>
      </w:r>
      <w:r w:rsidR="00E36AFF">
        <w:rPr>
          <w:rFonts w:ascii="Calibri" w:hAnsi="Calibri" w:cs="Arial"/>
          <w:bCs/>
          <w:sz w:val="22"/>
          <w:szCs w:val="22"/>
        </w:rPr>
        <w:t xml:space="preserve">, </w:t>
      </w:r>
      <w:r w:rsidR="00E36AFF" w:rsidRPr="00E36AFF">
        <w:rPr>
          <w:rFonts w:ascii="Calibri" w:hAnsi="Calibri" w:cs="Arial"/>
          <w:bCs/>
          <w:sz w:val="22"/>
          <w:szCs w:val="22"/>
          <w:u w:val="single"/>
        </w:rPr>
        <w:t>PARA A PROPOSTA VENCEDORA</w:t>
      </w:r>
      <w:r w:rsidR="00E36AFF">
        <w:rPr>
          <w:rFonts w:ascii="Calibri" w:hAnsi="Calibri" w:cs="Arial"/>
          <w:bCs/>
          <w:sz w:val="22"/>
          <w:szCs w:val="22"/>
        </w:rPr>
        <w:t>,</w:t>
      </w:r>
      <w:r w:rsidRPr="00EC70E2">
        <w:rPr>
          <w:rFonts w:ascii="Calibri" w:hAnsi="Calibri" w:cs="Arial"/>
          <w:bCs/>
          <w:sz w:val="22"/>
          <w:szCs w:val="22"/>
        </w:rPr>
        <w:t xml:space="preserve"> VISA ASSEGURAR A QUALIDADE MÍNIMA PRETENDIDA QUANTO À ADEQUAÇÃO ÀS NORMAS E LEGISLAÇÕES PERTINENTES E ESPECIFICAÇÕES MÍNIMAS ESTABELECIDAS NESTE TERMO DE REFERÊNCIA, RESGUARDANDO EFETIVAMENTE A QUALIDADE NECESSÁRIA PARA AFERIÇÃO </w:t>
      </w:r>
      <w:r w:rsidR="00173D56">
        <w:rPr>
          <w:rFonts w:ascii="Calibri" w:hAnsi="Calibri" w:cs="Arial"/>
          <w:bCs/>
          <w:sz w:val="22"/>
          <w:szCs w:val="22"/>
        </w:rPr>
        <w:t xml:space="preserve">DO MENOR PREÇO, DENTRO DAS NORMAS TÉCNICAS SOLICITADAS </w:t>
      </w:r>
      <w:r w:rsidR="00173D56" w:rsidRPr="00173D56">
        <w:rPr>
          <w:rFonts w:ascii="Calibri" w:hAnsi="Calibri" w:cs="Arial"/>
          <w:bCs/>
          <w:i/>
          <w:sz w:val="22"/>
          <w:szCs w:val="22"/>
        </w:rPr>
        <w:t xml:space="preserve">– </w:t>
      </w:r>
      <w:r w:rsidR="00173D56" w:rsidRPr="00173D56">
        <w:rPr>
          <w:rFonts w:ascii="Calibri" w:hAnsi="Calibri" w:cs="Arial"/>
          <w:bCs/>
          <w:i/>
          <w:szCs w:val="22"/>
        </w:rPr>
        <w:t>LEITURA DE AMOSTRA DE SANGUE CAPILAR, VENOSO E ARTERIAL COM FAIXA DE MEDIÇÃO MÍNIMA IGUAL OU MENOR QUE 20 E MÁXIMA IGUAL OU MAIOR QUE 500 mg/dl.; FAIXA DE HEMATÓCRITO 35% À 50%; METODOLOGIA DE LEITURA: AMPEROMÉTRICA/FOTOMÉTRICA</w:t>
      </w:r>
      <w:r w:rsidR="00173D56">
        <w:rPr>
          <w:rFonts w:ascii="Calibri" w:hAnsi="Calibri" w:cs="Arial"/>
          <w:bCs/>
          <w:sz w:val="22"/>
          <w:szCs w:val="22"/>
        </w:rPr>
        <w:t>.</w:t>
      </w:r>
    </w:p>
    <w:p w14:paraId="10D91C62" w14:textId="77777777" w:rsidR="00AF0D98" w:rsidRDefault="00AF0D98" w:rsidP="00E003E1">
      <w:pPr>
        <w:spacing w:after="120" w:line="360" w:lineRule="auto"/>
        <w:ind w:firstLine="709"/>
        <w:jc w:val="both"/>
        <w:rPr>
          <w:rFonts w:ascii="Calibri" w:hAnsi="Calibri" w:cs="Arial"/>
          <w:b/>
          <w:bCs/>
          <w:sz w:val="22"/>
          <w:szCs w:val="22"/>
        </w:rPr>
      </w:pPr>
    </w:p>
    <w:p w14:paraId="74229D50" w14:textId="77777777" w:rsidR="00257B19" w:rsidRDefault="00257B19" w:rsidP="00E003E1">
      <w:pPr>
        <w:spacing w:after="120" w:line="360" w:lineRule="auto"/>
        <w:ind w:firstLine="709"/>
        <w:jc w:val="both"/>
        <w:rPr>
          <w:rFonts w:ascii="Calibri" w:hAnsi="Calibri" w:cs="Arial"/>
          <w:b/>
          <w:bCs/>
          <w:sz w:val="22"/>
          <w:szCs w:val="22"/>
        </w:rPr>
      </w:pPr>
    </w:p>
    <w:p w14:paraId="6EF9EB5D" w14:textId="77777777" w:rsidR="00257B19" w:rsidRDefault="00257B19" w:rsidP="00E003E1">
      <w:pPr>
        <w:spacing w:after="120" w:line="360" w:lineRule="auto"/>
        <w:ind w:firstLine="709"/>
        <w:jc w:val="both"/>
        <w:rPr>
          <w:rFonts w:ascii="Calibri" w:hAnsi="Calibri" w:cs="Arial"/>
          <w:b/>
          <w:bCs/>
          <w:sz w:val="22"/>
          <w:szCs w:val="22"/>
        </w:rPr>
      </w:pPr>
    </w:p>
    <w:p w14:paraId="04C73ECF" w14:textId="77777777" w:rsidR="00E36AFF" w:rsidRDefault="00E36AFF" w:rsidP="00E003E1">
      <w:pPr>
        <w:spacing w:after="120" w:line="360" w:lineRule="auto"/>
        <w:ind w:firstLine="709"/>
        <w:jc w:val="both"/>
        <w:rPr>
          <w:rFonts w:ascii="Calibri" w:hAnsi="Calibri" w:cs="Arial"/>
          <w:bCs/>
          <w:sz w:val="22"/>
          <w:szCs w:val="22"/>
        </w:rPr>
      </w:pPr>
      <w:r w:rsidRPr="00B54937">
        <w:rPr>
          <w:rFonts w:ascii="Calibri" w:hAnsi="Calibri" w:cs="Arial"/>
          <w:b/>
          <w:bCs/>
          <w:sz w:val="22"/>
          <w:szCs w:val="22"/>
        </w:rPr>
        <w:t>5.4.1.METODOLOGIA DE AVALIAÇÃO DA AMOSTRA</w:t>
      </w:r>
      <w:r>
        <w:rPr>
          <w:rFonts w:ascii="Calibri" w:hAnsi="Calibri" w:cs="Arial"/>
          <w:bCs/>
          <w:sz w:val="22"/>
          <w:szCs w:val="22"/>
        </w:rPr>
        <w:t>:</w:t>
      </w:r>
    </w:p>
    <w:p w14:paraId="6AC12D97" w14:textId="77777777" w:rsidR="00E36AFF" w:rsidRDefault="00E36AFF" w:rsidP="007B1AA6">
      <w:pPr>
        <w:spacing w:after="120" w:line="360" w:lineRule="auto"/>
        <w:ind w:left="709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>A AVALIAÇÃO DO APARELHO E FITAS COMPATÍVEIS</w:t>
      </w:r>
      <w:r w:rsidR="003C4889">
        <w:rPr>
          <w:rFonts w:ascii="Calibri" w:hAnsi="Calibri" w:cs="Arial"/>
          <w:bCs/>
          <w:sz w:val="22"/>
          <w:szCs w:val="22"/>
        </w:rPr>
        <w:t xml:space="preserve"> PARA MEDIÇÃO DE GLICEMIA</w:t>
      </w:r>
      <w:r>
        <w:rPr>
          <w:rFonts w:ascii="Calibri" w:hAnsi="Calibri" w:cs="Arial"/>
          <w:bCs/>
          <w:sz w:val="22"/>
          <w:szCs w:val="22"/>
        </w:rPr>
        <w:t xml:space="preserve"> SERÁ REALIZADA</w:t>
      </w:r>
      <w:r w:rsidR="007B1AA6">
        <w:rPr>
          <w:rFonts w:ascii="Calibri" w:hAnsi="Calibri" w:cs="Arial"/>
          <w:bCs/>
          <w:sz w:val="22"/>
          <w:szCs w:val="22"/>
        </w:rPr>
        <w:t xml:space="preserve"> NO </w:t>
      </w:r>
      <w:r w:rsidR="007B1AA6" w:rsidRPr="007B1AA6">
        <w:rPr>
          <w:rFonts w:ascii="Calibri" w:hAnsi="Calibri" w:cs="Arial"/>
          <w:b/>
          <w:bCs/>
          <w:sz w:val="22"/>
          <w:szCs w:val="22"/>
        </w:rPr>
        <w:t>NAF, DE SEGUNDA À SEXTA,</w:t>
      </w:r>
      <w:r w:rsidR="007B1AA6">
        <w:rPr>
          <w:rFonts w:ascii="Calibri" w:hAnsi="Calibri" w:cs="Arial"/>
          <w:b/>
          <w:bCs/>
          <w:sz w:val="22"/>
          <w:szCs w:val="22"/>
        </w:rPr>
        <w:t xml:space="preserve"> DE 08 ÀS 16H, </w:t>
      </w:r>
      <w:r w:rsidR="00536F35" w:rsidRPr="00755BF2">
        <w:rPr>
          <w:rFonts w:ascii="Calibri" w:hAnsi="Calibri" w:cs="Arial"/>
          <w:b/>
          <w:bCs/>
          <w:sz w:val="22"/>
          <w:szCs w:val="22"/>
          <w:u w:val="single"/>
        </w:rPr>
        <w:t>2</w:t>
      </w:r>
      <w:r w:rsidR="007B1AA6" w:rsidRPr="00755BF2">
        <w:rPr>
          <w:rFonts w:ascii="Calibri" w:hAnsi="Calibri" w:cs="Arial"/>
          <w:b/>
          <w:bCs/>
          <w:sz w:val="22"/>
          <w:szCs w:val="22"/>
          <w:u w:val="single"/>
        </w:rPr>
        <w:t xml:space="preserve"> (</w:t>
      </w:r>
      <w:r w:rsidR="00536F35" w:rsidRPr="00755BF2">
        <w:rPr>
          <w:rFonts w:ascii="Calibri" w:hAnsi="Calibri" w:cs="Arial"/>
          <w:b/>
          <w:bCs/>
          <w:sz w:val="22"/>
          <w:szCs w:val="22"/>
          <w:u w:val="single"/>
        </w:rPr>
        <w:t>DOIS)</w:t>
      </w:r>
      <w:r w:rsidR="007B1AA6" w:rsidRPr="00755BF2">
        <w:rPr>
          <w:rFonts w:ascii="Calibri" w:hAnsi="Calibri" w:cs="Arial"/>
          <w:b/>
          <w:bCs/>
          <w:sz w:val="22"/>
          <w:szCs w:val="22"/>
          <w:u w:val="single"/>
        </w:rPr>
        <w:t xml:space="preserve"> DIA</w:t>
      </w:r>
      <w:r w:rsidR="00536F35" w:rsidRPr="00755BF2">
        <w:rPr>
          <w:rFonts w:ascii="Calibri" w:hAnsi="Calibri" w:cs="Arial"/>
          <w:b/>
          <w:bCs/>
          <w:sz w:val="22"/>
          <w:szCs w:val="22"/>
          <w:u w:val="single"/>
        </w:rPr>
        <w:t>S</w:t>
      </w:r>
      <w:r w:rsidR="007B1AA6" w:rsidRPr="00755BF2">
        <w:rPr>
          <w:rFonts w:ascii="Calibri" w:hAnsi="Calibri" w:cs="Arial"/>
          <w:b/>
          <w:bCs/>
          <w:sz w:val="22"/>
          <w:szCs w:val="22"/>
          <w:u w:val="single"/>
        </w:rPr>
        <w:t xml:space="preserve"> ÚT</w:t>
      </w:r>
      <w:r w:rsidR="00536F35" w:rsidRPr="00755BF2">
        <w:rPr>
          <w:rFonts w:ascii="Calibri" w:hAnsi="Calibri" w:cs="Arial"/>
          <w:b/>
          <w:bCs/>
          <w:sz w:val="22"/>
          <w:szCs w:val="22"/>
          <w:u w:val="single"/>
        </w:rPr>
        <w:t>EIS</w:t>
      </w:r>
      <w:r w:rsidR="007B1AA6" w:rsidRPr="00755BF2">
        <w:rPr>
          <w:rFonts w:ascii="Calibri" w:hAnsi="Calibri" w:cs="Arial"/>
          <w:b/>
          <w:bCs/>
          <w:sz w:val="22"/>
          <w:szCs w:val="22"/>
          <w:u w:val="single"/>
        </w:rPr>
        <w:t xml:space="preserve"> APÓS A DATA DE RECEBIMENTO DA AMOSTRA PELO SETOR</w:t>
      </w:r>
      <w:r w:rsidR="007B1AA6">
        <w:rPr>
          <w:rFonts w:ascii="Calibri" w:hAnsi="Calibri" w:cs="Arial"/>
          <w:bCs/>
          <w:sz w:val="22"/>
          <w:szCs w:val="22"/>
        </w:rPr>
        <w:t xml:space="preserve">, </w:t>
      </w:r>
      <w:r w:rsidR="007B1AA6" w:rsidRPr="007B1AA6">
        <w:rPr>
          <w:rFonts w:ascii="Calibri" w:hAnsi="Calibri" w:cs="Arial"/>
          <w:b/>
          <w:bCs/>
          <w:sz w:val="22"/>
          <w:szCs w:val="22"/>
        </w:rPr>
        <w:t>SINALIZADA AO DELCA</w:t>
      </w:r>
      <w:r w:rsidR="007B1AA6">
        <w:rPr>
          <w:rFonts w:ascii="Calibri" w:hAnsi="Calibri" w:cs="Arial"/>
          <w:b/>
          <w:bCs/>
          <w:sz w:val="22"/>
          <w:szCs w:val="22"/>
        </w:rPr>
        <w:t>/DILIC</w:t>
      </w:r>
      <w:r w:rsidR="007B1AA6" w:rsidRPr="007B1AA6">
        <w:rPr>
          <w:rFonts w:ascii="Calibri" w:hAnsi="Calibri" w:cs="Arial"/>
          <w:b/>
          <w:bCs/>
          <w:sz w:val="22"/>
          <w:szCs w:val="22"/>
        </w:rPr>
        <w:t xml:space="preserve"> POR E-MAIL</w:t>
      </w:r>
      <w:r w:rsidR="008B54FD">
        <w:rPr>
          <w:rFonts w:ascii="Calibri" w:hAnsi="Calibri" w:cs="Arial"/>
          <w:bCs/>
          <w:sz w:val="22"/>
          <w:szCs w:val="22"/>
        </w:rPr>
        <w:t xml:space="preserve">, </w:t>
      </w:r>
      <w:r w:rsidR="008B54FD" w:rsidRPr="00536F35">
        <w:rPr>
          <w:rFonts w:ascii="Calibri" w:hAnsi="Calibri" w:cs="Arial"/>
          <w:bCs/>
          <w:sz w:val="22"/>
          <w:szCs w:val="22"/>
          <w:u w:val="single"/>
        </w:rPr>
        <w:t>PARA POSTERIOR AVISO AOS LICITANTES</w:t>
      </w:r>
      <w:r w:rsidR="008B54FD">
        <w:rPr>
          <w:rFonts w:ascii="Calibri" w:hAnsi="Calibri" w:cs="Arial"/>
          <w:bCs/>
          <w:sz w:val="22"/>
          <w:szCs w:val="22"/>
        </w:rPr>
        <w:t>,</w:t>
      </w:r>
      <w:r w:rsidR="007B1AA6">
        <w:rPr>
          <w:rFonts w:ascii="Calibri" w:hAnsi="Calibri" w:cs="Arial"/>
          <w:bCs/>
          <w:sz w:val="22"/>
          <w:szCs w:val="22"/>
        </w:rPr>
        <w:t xml:space="preserve"> E SERÁ REALIZA</w:t>
      </w:r>
      <w:r>
        <w:rPr>
          <w:rFonts w:ascii="Calibri" w:hAnsi="Calibri" w:cs="Arial"/>
          <w:bCs/>
          <w:sz w:val="22"/>
          <w:szCs w:val="22"/>
        </w:rPr>
        <w:t>DA</w:t>
      </w:r>
      <w:r w:rsidR="007B1AA6">
        <w:rPr>
          <w:rFonts w:ascii="Calibri" w:hAnsi="Calibri" w:cs="Arial"/>
          <w:bCs/>
          <w:sz w:val="22"/>
          <w:szCs w:val="22"/>
        </w:rPr>
        <w:t xml:space="preserve"> DA</w:t>
      </w:r>
      <w:r>
        <w:rPr>
          <w:rFonts w:ascii="Calibri" w:hAnsi="Calibri" w:cs="Arial"/>
          <w:bCs/>
          <w:sz w:val="22"/>
          <w:szCs w:val="22"/>
        </w:rPr>
        <w:t xml:space="preserve"> SEGUINTE FORMA:</w:t>
      </w:r>
    </w:p>
    <w:p w14:paraId="0FFEE202" w14:textId="77777777" w:rsidR="00E36AFF" w:rsidRDefault="00E36AFF" w:rsidP="00E36AFF">
      <w:pPr>
        <w:pStyle w:val="PargrafodaLista"/>
        <w:numPr>
          <w:ilvl w:val="0"/>
          <w:numId w:val="9"/>
        </w:numPr>
        <w:spacing w:after="120" w:line="360" w:lineRule="auto"/>
        <w:jc w:val="both"/>
        <w:rPr>
          <w:rFonts w:cs="Arial"/>
          <w:bCs/>
        </w:rPr>
      </w:pPr>
      <w:r w:rsidRPr="00E36AFF">
        <w:rPr>
          <w:rFonts w:cs="Arial"/>
          <w:bCs/>
          <w:caps/>
        </w:rPr>
        <w:t xml:space="preserve">VERIFICAÇÃO DE MANUAL DE USO E INSTRUÇÕES EM </w:t>
      </w:r>
      <w:r w:rsidRPr="00E36AFF">
        <w:rPr>
          <w:rFonts w:cs="Arial"/>
          <w:bCs/>
          <w:caps/>
          <w:u w:val="single"/>
        </w:rPr>
        <w:t>PORTUGUÊS, E TELEFONE/E-MAIL DE CONTATO PARA SUPORTE</w:t>
      </w:r>
      <w:r>
        <w:rPr>
          <w:rFonts w:cs="Arial"/>
          <w:b/>
          <w:bCs/>
          <w:caps/>
          <w:u w:val="single"/>
        </w:rPr>
        <w:t>;</w:t>
      </w:r>
    </w:p>
    <w:p w14:paraId="40312CA3" w14:textId="77777777" w:rsidR="00E36AFF" w:rsidRDefault="00E36AFF" w:rsidP="00E36AFF">
      <w:pPr>
        <w:pStyle w:val="PargrafodaLista"/>
        <w:numPr>
          <w:ilvl w:val="0"/>
          <w:numId w:val="9"/>
        </w:numPr>
        <w:spacing w:after="120" w:line="360" w:lineRule="auto"/>
        <w:jc w:val="both"/>
        <w:rPr>
          <w:rFonts w:cs="Arial"/>
          <w:bCs/>
        </w:rPr>
      </w:pPr>
      <w:r>
        <w:rPr>
          <w:rFonts w:cs="Arial"/>
          <w:bCs/>
        </w:rPr>
        <w:t xml:space="preserve">AVALIAÇÃO </w:t>
      </w:r>
      <w:r w:rsidRPr="00E36AFF">
        <w:rPr>
          <w:rFonts w:cs="Arial"/>
          <w:bCs/>
        </w:rPr>
        <w:t>DE FORMA PRÁTICA,</w:t>
      </w:r>
      <w:r>
        <w:rPr>
          <w:rFonts w:cs="Arial"/>
          <w:bCs/>
        </w:rPr>
        <w:t xml:space="preserve"> NA MEDIÇÃO DO SANGUE, COM FITA COMPATÍVEL, </w:t>
      </w:r>
      <w:r w:rsidRPr="00E36AFF">
        <w:rPr>
          <w:rFonts w:cs="Arial"/>
          <w:bCs/>
        </w:rPr>
        <w:t>E POSTERIOR RESULTADO APRE</w:t>
      </w:r>
      <w:r>
        <w:rPr>
          <w:rFonts w:cs="Arial"/>
          <w:bCs/>
        </w:rPr>
        <w:t>SENTADO NA LEITURA DO APARELHO;</w:t>
      </w:r>
    </w:p>
    <w:p w14:paraId="398A2EC0" w14:textId="77777777" w:rsidR="00E36AFF" w:rsidRPr="00E36AFF" w:rsidRDefault="00E36AFF" w:rsidP="00E36AFF">
      <w:pPr>
        <w:pStyle w:val="PargrafodaLista"/>
        <w:numPr>
          <w:ilvl w:val="0"/>
          <w:numId w:val="9"/>
        </w:numPr>
        <w:spacing w:after="120" w:line="360" w:lineRule="auto"/>
        <w:jc w:val="both"/>
        <w:rPr>
          <w:rFonts w:cs="Arial"/>
          <w:bCs/>
        </w:rPr>
      </w:pPr>
      <w:r>
        <w:rPr>
          <w:rFonts w:cs="Arial"/>
          <w:bCs/>
        </w:rPr>
        <w:t>APÓS RESULTADO APRESENTADO NO MONITOR, CONCLUSÃO TÉCNICA DE MEDIÇÃO DA GLICEMIA DE FORMA SATISFATÓRIA E APROVAÇÃO DO ITEM APRESENTADO.</w:t>
      </w:r>
    </w:p>
    <w:p w14:paraId="053044CF" w14:textId="77777777" w:rsidR="00204228" w:rsidRDefault="00AF0D98" w:rsidP="00AF0D98">
      <w:pPr>
        <w:spacing w:after="120" w:line="360" w:lineRule="auto"/>
        <w:ind w:left="709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 xml:space="preserve">* </w:t>
      </w:r>
      <w:r w:rsidR="00EC70E2" w:rsidRPr="00AF0D98">
        <w:rPr>
          <w:rFonts w:ascii="Calibri" w:hAnsi="Calibri" w:cs="Arial"/>
          <w:bCs/>
          <w:i/>
          <w:sz w:val="22"/>
          <w:szCs w:val="22"/>
        </w:rPr>
        <w:t>A AMOSTRA ENTREGUE, DESDE QUE CLASSIFICADA, PERMANECERÁ NO NAF/SAS, PARA CONFRONTO COM O PRODUTO A SER ENTREGUE</w:t>
      </w:r>
      <w:r w:rsidR="00257B19">
        <w:rPr>
          <w:rFonts w:ascii="Calibri" w:hAnsi="Calibri" w:cs="Arial"/>
          <w:bCs/>
          <w:i/>
          <w:sz w:val="22"/>
          <w:szCs w:val="22"/>
        </w:rPr>
        <w:t xml:space="preserve"> APÓS HOMOL</w:t>
      </w:r>
      <w:r w:rsidRPr="00AF0D98">
        <w:rPr>
          <w:rFonts w:ascii="Calibri" w:hAnsi="Calibri" w:cs="Arial"/>
          <w:bCs/>
          <w:i/>
          <w:sz w:val="22"/>
          <w:szCs w:val="22"/>
        </w:rPr>
        <w:t>OGAÇÃO</w:t>
      </w:r>
      <w:r w:rsidR="00EC70E2" w:rsidRPr="00AF0D98">
        <w:rPr>
          <w:rFonts w:ascii="Calibri" w:hAnsi="Calibri" w:cs="Arial"/>
          <w:bCs/>
          <w:i/>
          <w:sz w:val="22"/>
          <w:szCs w:val="22"/>
        </w:rPr>
        <w:t xml:space="preserve">; SOLICITAÇÃO DE DEVOLUÇÃO DA MESMA PODERÁ SER REALIZADA POR E-MAIL AO SETOR: </w:t>
      </w:r>
      <w:hyperlink r:id="rId7" w:history="1">
        <w:r w:rsidR="00EC70E2" w:rsidRPr="00AF0D98">
          <w:rPr>
            <w:rStyle w:val="Hyperlink"/>
            <w:rFonts w:ascii="Calibri" w:hAnsi="Calibri" w:cs="Arial"/>
            <w:bCs/>
            <w:i/>
            <w:sz w:val="22"/>
            <w:szCs w:val="22"/>
          </w:rPr>
          <w:t>NAFPETROPOLIS@GMAIL.COM</w:t>
        </w:r>
      </w:hyperlink>
      <w:r w:rsidR="00EC70E2">
        <w:rPr>
          <w:rFonts w:ascii="Calibri" w:hAnsi="Calibri" w:cs="Arial"/>
          <w:bCs/>
          <w:sz w:val="22"/>
          <w:szCs w:val="22"/>
        </w:rPr>
        <w:t>.</w:t>
      </w:r>
    </w:p>
    <w:p w14:paraId="27CC7080" w14:textId="77777777" w:rsidR="00204228" w:rsidRPr="00257B19" w:rsidRDefault="00C20DD7" w:rsidP="00C20DD7">
      <w:pPr>
        <w:spacing w:before="120" w:line="360" w:lineRule="auto"/>
        <w:ind w:firstLine="709"/>
        <w:jc w:val="both"/>
        <w:rPr>
          <w:rFonts w:ascii="Calibri" w:hAnsi="Calibri"/>
          <w:b/>
          <w:caps/>
          <w:sz w:val="22"/>
          <w:szCs w:val="26"/>
        </w:rPr>
      </w:pPr>
      <w:r w:rsidRPr="00257B19">
        <w:rPr>
          <w:rFonts w:ascii="Calibri" w:hAnsi="Calibri"/>
          <w:b/>
          <w:caps/>
          <w:sz w:val="22"/>
          <w:szCs w:val="26"/>
        </w:rPr>
        <w:t>5.4.</w:t>
      </w:r>
      <w:r w:rsidR="00E36AFF" w:rsidRPr="00257B19">
        <w:rPr>
          <w:rFonts w:ascii="Calibri" w:hAnsi="Calibri"/>
          <w:b/>
          <w:caps/>
          <w:sz w:val="22"/>
          <w:szCs w:val="26"/>
        </w:rPr>
        <w:t>2</w:t>
      </w:r>
      <w:r w:rsidRPr="00257B19">
        <w:rPr>
          <w:rFonts w:ascii="Calibri" w:hAnsi="Calibri"/>
          <w:b/>
          <w:caps/>
          <w:sz w:val="22"/>
          <w:szCs w:val="26"/>
        </w:rPr>
        <w:t xml:space="preserve">. </w:t>
      </w:r>
      <w:r w:rsidR="00204228" w:rsidRPr="00257B19">
        <w:rPr>
          <w:rFonts w:ascii="Calibri" w:hAnsi="Calibri"/>
          <w:b/>
          <w:caps/>
          <w:sz w:val="22"/>
          <w:szCs w:val="26"/>
        </w:rPr>
        <w:t>OBSERVAÇÕes:</w:t>
      </w:r>
    </w:p>
    <w:p w14:paraId="690493EC" w14:textId="77777777" w:rsidR="00204228" w:rsidRPr="00B54937" w:rsidRDefault="00204228" w:rsidP="003C4889">
      <w:pPr>
        <w:pStyle w:val="PargrafodaLista"/>
        <w:numPr>
          <w:ilvl w:val="0"/>
          <w:numId w:val="8"/>
        </w:numPr>
        <w:spacing w:before="120" w:line="360" w:lineRule="auto"/>
        <w:jc w:val="both"/>
        <w:rPr>
          <w:b/>
          <w:caps/>
          <w:u w:val="single"/>
        </w:rPr>
      </w:pPr>
      <w:r w:rsidRPr="003C4889">
        <w:rPr>
          <w:b/>
          <w:caps/>
        </w:rPr>
        <w:t xml:space="preserve">OS APARELHOS PARA MEDIÇÃO DE GLICEMIA DEVERÃO </w:t>
      </w:r>
      <w:r w:rsidRPr="00B54937">
        <w:rPr>
          <w:b/>
          <w:caps/>
          <w:u w:val="single"/>
        </w:rPr>
        <w:t>OBRIGATORIAMENTE SER COMPATÍVEIS COM A</w:t>
      </w:r>
      <w:r w:rsidR="00EC70E2" w:rsidRPr="00B54937">
        <w:rPr>
          <w:b/>
          <w:caps/>
          <w:u w:val="single"/>
        </w:rPr>
        <w:t>S FITAS REAGENTES</w:t>
      </w:r>
      <w:r w:rsidR="003C4889">
        <w:rPr>
          <w:b/>
          <w:caps/>
          <w:u w:val="single"/>
        </w:rPr>
        <w:t xml:space="preserve"> E</w:t>
      </w:r>
      <w:r w:rsidR="003C4889" w:rsidRPr="00204228">
        <w:rPr>
          <w:rFonts w:cs="Arial"/>
          <w:b/>
          <w:bCs/>
          <w:caps/>
        </w:rPr>
        <w:t xml:space="preserve"> deverão conter MANUAL DE USO E INSTRUÇÕES EM </w:t>
      </w:r>
      <w:r w:rsidR="003C4889" w:rsidRPr="00A65079">
        <w:rPr>
          <w:rFonts w:cs="Arial"/>
          <w:b/>
          <w:bCs/>
          <w:caps/>
          <w:u w:val="single"/>
        </w:rPr>
        <w:t>PORTUGUÊS, E TELEFONE/E-MAIL DE CONTATO PARA SUPORTE</w:t>
      </w:r>
      <w:r w:rsidR="003C4889" w:rsidRPr="00204228">
        <w:rPr>
          <w:rFonts w:cs="Arial"/>
          <w:b/>
          <w:bCs/>
          <w:caps/>
        </w:rPr>
        <w:t>,</w:t>
      </w:r>
      <w:r w:rsidR="003C4889">
        <w:rPr>
          <w:rFonts w:cs="Arial"/>
          <w:b/>
          <w:bCs/>
          <w:caps/>
        </w:rPr>
        <w:t xml:space="preserve"> </w:t>
      </w:r>
      <w:r w:rsidR="003C4889" w:rsidRPr="00204228">
        <w:rPr>
          <w:rFonts w:cs="Arial"/>
          <w:b/>
          <w:bCs/>
          <w:caps/>
        </w:rPr>
        <w:t>a fim de sanar possíveis dúvidas e esclarecer  i</w:t>
      </w:r>
      <w:r w:rsidR="003C4889">
        <w:rPr>
          <w:rFonts w:cs="Arial"/>
          <w:b/>
          <w:bCs/>
          <w:caps/>
        </w:rPr>
        <w:t>nformações ao órgão solicitante E USUÁRIOS.</w:t>
      </w:r>
    </w:p>
    <w:p w14:paraId="6FABB221" w14:textId="77777777" w:rsidR="00A65079" w:rsidRPr="00B54937" w:rsidRDefault="00204228" w:rsidP="00E003E1">
      <w:pPr>
        <w:pStyle w:val="PargrafodaLista"/>
        <w:numPr>
          <w:ilvl w:val="0"/>
          <w:numId w:val="8"/>
        </w:numPr>
        <w:spacing w:before="120" w:line="360" w:lineRule="auto"/>
        <w:jc w:val="both"/>
        <w:rPr>
          <w:b/>
          <w:caps/>
          <w:u w:val="single"/>
        </w:rPr>
      </w:pPr>
      <w:r w:rsidRPr="00B54937">
        <w:rPr>
          <w:b/>
          <w:caps/>
          <w:u w:val="single"/>
        </w:rPr>
        <w:t xml:space="preserve">Para cada </w:t>
      </w:r>
      <w:r w:rsidRPr="00B54937">
        <w:rPr>
          <w:b/>
          <w:caps/>
          <w:highlight w:val="yellow"/>
          <w:u w:val="single"/>
        </w:rPr>
        <w:t>1000</w:t>
      </w:r>
      <w:r w:rsidRPr="00B54937">
        <w:rPr>
          <w:b/>
          <w:caps/>
          <w:u w:val="single"/>
        </w:rPr>
        <w:t xml:space="preserve"> (</w:t>
      </w:r>
      <w:r w:rsidRPr="00B54937">
        <w:rPr>
          <w:b/>
          <w:caps/>
          <w:highlight w:val="yellow"/>
          <w:u w:val="single"/>
        </w:rPr>
        <w:t>MIL</w:t>
      </w:r>
      <w:r w:rsidR="003C4889">
        <w:rPr>
          <w:b/>
          <w:caps/>
          <w:u w:val="single"/>
        </w:rPr>
        <w:t>) fitas entregues,</w:t>
      </w:r>
      <w:r w:rsidR="006E1DFE" w:rsidRPr="00B54937">
        <w:rPr>
          <w:b/>
          <w:caps/>
          <w:u w:val="single"/>
        </w:rPr>
        <w:t xml:space="preserve"> </w:t>
      </w:r>
      <w:r w:rsidRPr="00B54937">
        <w:rPr>
          <w:b/>
          <w:caps/>
          <w:u w:val="single"/>
        </w:rPr>
        <w:t>deverá ocorrer o fornecimento 01 (um) aparelho glicosímetro</w:t>
      </w:r>
      <w:r w:rsidR="00384156" w:rsidRPr="00B54937">
        <w:rPr>
          <w:b/>
          <w:caps/>
          <w:u w:val="single"/>
        </w:rPr>
        <w:t xml:space="preserve"> = </w:t>
      </w:r>
    </w:p>
    <w:p w14:paraId="28DD7D52" w14:textId="77777777" w:rsidR="00384156" w:rsidRDefault="00A65079" w:rsidP="00A65079">
      <w:pPr>
        <w:pStyle w:val="PargrafodaLista"/>
        <w:spacing w:before="120" w:line="360" w:lineRule="auto"/>
        <w:ind w:left="765"/>
        <w:jc w:val="both"/>
        <w:rPr>
          <w:b/>
          <w:caps/>
          <w:u w:val="single"/>
        </w:rPr>
      </w:pPr>
      <w:r w:rsidRPr="00B54937">
        <w:rPr>
          <w:b/>
          <w:caps/>
          <w:u w:val="single"/>
        </w:rPr>
        <w:t>-&gt;&gt;</w:t>
      </w:r>
      <w:r w:rsidR="00384156" w:rsidRPr="00B54937">
        <w:rPr>
          <w:b/>
          <w:caps/>
          <w:u w:val="single"/>
        </w:rPr>
        <w:t>3.000.000 DE FITAS</w:t>
      </w:r>
      <w:r w:rsidR="003C4889">
        <w:rPr>
          <w:b/>
          <w:caps/>
          <w:u w:val="single"/>
        </w:rPr>
        <w:t xml:space="preserve"> </w:t>
      </w:r>
      <w:r w:rsidR="003C4889" w:rsidRPr="003C4889">
        <w:rPr>
          <w:b/>
          <w:caps/>
          <w:sz w:val="20"/>
          <w:u w:val="single"/>
        </w:rPr>
        <w:t>(</w:t>
      </w:r>
      <w:r w:rsidR="003C4889" w:rsidRPr="003C4889">
        <w:rPr>
          <w:b/>
          <w:i/>
          <w:caps/>
          <w:sz w:val="20"/>
          <w:u w:val="single"/>
        </w:rPr>
        <w:t>60000 FRASCOS COM 50 UNIDADES</w:t>
      </w:r>
      <w:r w:rsidR="003C4889">
        <w:rPr>
          <w:b/>
          <w:caps/>
          <w:u w:val="single"/>
        </w:rPr>
        <w:t>)</w:t>
      </w:r>
      <w:r w:rsidR="006408B2" w:rsidRPr="00B54937">
        <w:rPr>
          <w:b/>
          <w:caps/>
          <w:u w:val="single"/>
        </w:rPr>
        <w:t xml:space="preserve"> </w:t>
      </w:r>
      <w:r w:rsidR="006408B2" w:rsidRPr="00B54937">
        <w:rPr>
          <w:rFonts w:cs="Calibri"/>
          <w:b/>
          <w:caps/>
          <w:u w:val="single"/>
        </w:rPr>
        <w:t xml:space="preserve">÷ 1000 FITAS = </w:t>
      </w:r>
      <w:r w:rsidR="006408B2" w:rsidRPr="00B54937">
        <w:rPr>
          <w:rFonts w:cs="Calibri"/>
          <w:b/>
          <w:caps/>
          <w:sz w:val="28"/>
          <w:u w:val="single"/>
        </w:rPr>
        <w:t>3000 APARELHOS</w:t>
      </w:r>
      <w:r w:rsidR="006408B2">
        <w:rPr>
          <w:rFonts w:cs="Calibri"/>
          <w:b/>
          <w:caps/>
          <w:u w:val="single"/>
        </w:rPr>
        <w:t>.</w:t>
      </w:r>
    </w:p>
    <w:p w14:paraId="541D8AD4" w14:textId="77777777" w:rsidR="003C4889" w:rsidRDefault="00A65079" w:rsidP="003C4889">
      <w:pPr>
        <w:pStyle w:val="PargrafodaLista"/>
        <w:numPr>
          <w:ilvl w:val="0"/>
          <w:numId w:val="8"/>
        </w:numPr>
        <w:spacing w:before="120" w:line="360" w:lineRule="auto"/>
        <w:jc w:val="both"/>
        <w:rPr>
          <w:b/>
          <w:caps/>
          <w:u w:val="single"/>
        </w:rPr>
      </w:pPr>
      <w:r w:rsidRPr="003C4889">
        <w:rPr>
          <w:b/>
          <w:caps/>
          <w:highlight w:val="yellow"/>
          <w:u w:val="single"/>
        </w:rPr>
        <w:t xml:space="preserve"> </w:t>
      </w:r>
      <w:r w:rsidR="00204228" w:rsidRPr="003C4889">
        <w:rPr>
          <w:b/>
          <w:caps/>
          <w:highlight w:val="yellow"/>
          <w:u w:val="single"/>
        </w:rPr>
        <w:t>3000 UNIDADES de aparelhos compatíveis</w:t>
      </w:r>
      <w:r w:rsidRPr="003C4889">
        <w:rPr>
          <w:b/>
          <w:caps/>
          <w:highlight w:val="yellow"/>
          <w:u w:val="single"/>
        </w:rPr>
        <w:t xml:space="preserve"> TOTAIS</w:t>
      </w:r>
      <w:r w:rsidR="00F93E9F" w:rsidRPr="003C4889">
        <w:rPr>
          <w:b/>
          <w:caps/>
          <w:highlight w:val="yellow"/>
          <w:u w:val="single"/>
        </w:rPr>
        <w:t>, PARA O QUANTITATIVO TOTAL SOLICITADO NA DESCRIÇÃO DO OBJETO</w:t>
      </w:r>
      <w:r w:rsidR="003C4889" w:rsidRPr="003C4889">
        <w:rPr>
          <w:b/>
          <w:caps/>
          <w:highlight w:val="yellow"/>
          <w:u w:val="single"/>
        </w:rPr>
        <w:t xml:space="preserve"> ; </w:t>
      </w:r>
      <w:r w:rsidRPr="003C4889">
        <w:rPr>
          <w:b/>
          <w:caps/>
          <w:u w:val="single"/>
        </w:rPr>
        <w:t xml:space="preserve">OS APARELHOS SERÃO </w:t>
      </w:r>
      <w:r w:rsidR="00204228" w:rsidRPr="003C4889">
        <w:rPr>
          <w:b/>
          <w:caps/>
          <w:u w:val="single"/>
        </w:rPr>
        <w:t>SOLICITADOS POR DEMANDA</w:t>
      </w:r>
      <w:r w:rsidRPr="003C4889">
        <w:rPr>
          <w:b/>
          <w:caps/>
          <w:u w:val="single"/>
        </w:rPr>
        <w:t>/EMPENHO</w:t>
      </w:r>
      <w:r w:rsidR="00204228" w:rsidRPr="003C4889">
        <w:rPr>
          <w:b/>
          <w:caps/>
          <w:u w:val="single"/>
        </w:rPr>
        <w:t xml:space="preserve"> DO NAF/SAS - </w:t>
      </w:r>
      <w:r w:rsidR="00204228" w:rsidRPr="003C4889">
        <w:rPr>
          <w:b/>
          <w:caps/>
          <w:sz w:val="28"/>
          <w:highlight w:val="yellow"/>
          <w:u w:val="single"/>
        </w:rPr>
        <w:t>sem qualquer custo adicional</w:t>
      </w:r>
      <w:r w:rsidR="00204228" w:rsidRPr="003C4889">
        <w:rPr>
          <w:b/>
          <w:caps/>
          <w:sz w:val="28"/>
          <w:u w:val="single"/>
        </w:rPr>
        <w:t xml:space="preserve"> </w:t>
      </w:r>
      <w:r w:rsidR="00204228" w:rsidRPr="003C4889">
        <w:rPr>
          <w:b/>
          <w:caps/>
          <w:u w:val="single"/>
        </w:rPr>
        <w:t xml:space="preserve">para a Secretaria Municipal de </w:t>
      </w:r>
      <w:r w:rsidR="003C4889">
        <w:rPr>
          <w:b/>
          <w:caps/>
          <w:u w:val="single"/>
        </w:rPr>
        <w:t>SAUDE.</w:t>
      </w:r>
    </w:p>
    <w:p w14:paraId="0C63D144" w14:textId="77777777" w:rsidR="003C4889" w:rsidRDefault="003C4889" w:rsidP="003C4889">
      <w:pPr>
        <w:pStyle w:val="PargrafodaLista"/>
        <w:spacing w:before="120" w:line="360" w:lineRule="auto"/>
        <w:ind w:left="765"/>
        <w:jc w:val="both"/>
        <w:rPr>
          <w:b/>
          <w:caps/>
          <w:u w:val="single"/>
        </w:rPr>
      </w:pPr>
    </w:p>
    <w:p w14:paraId="6C5FE6E8" w14:textId="77777777" w:rsidR="009E09A8" w:rsidRPr="003C4889" w:rsidRDefault="00C80413" w:rsidP="003C4889">
      <w:pPr>
        <w:pStyle w:val="PargrafodaLista"/>
        <w:spacing w:before="120" w:line="360" w:lineRule="auto"/>
        <w:ind w:left="765"/>
        <w:jc w:val="both"/>
        <w:rPr>
          <w:b/>
          <w:caps/>
          <w:u w:val="single"/>
        </w:rPr>
      </w:pPr>
      <w:r w:rsidRPr="003C4889">
        <w:rPr>
          <w:rFonts w:cs="Arial"/>
          <w:b/>
        </w:rPr>
        <w:t>6</w:t>
      </w:r>
      <w:r w:rsidR="002019E6" w:rsidRPr="003C4889">
        <w:rPr>
          <w:rFonts w:cs="Arial"/>
          <w:b/>
        </w:rPr>
        <w:t>. CONDIÇÕES DE PAGAMENTO:</w:t>
      </w:r>
    </w:p>
    <w:p w14:paraId="362A3DE1" w14:textId="77777777" w:rsidR="00404AF8" w:rsidRDefault="002019E6" w:rsidP="00E003E1">
      <w:pPr>
        <w:spacing w:after="120" w:line="360" w:lineRule="auto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lastRenderedPageBreak/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0D94B449" w14:textId="77777777" w:rsidR="009E09A8" w:rsidRPr="00E02F32" w:rsidRDefault="00C80413" w:rsidP="00E003E1">
      <w:pPr>
        <w:spacing w:after="120" w:line="360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14:paraId="1CD51C4E" w14:textId="77777777" w:rsidR="009E09A8" w:rsidRPr="00E02F32" w:rsidRDefault="00DC5B42" w:rsidP="00E003E1">
      <w:pPr>
        <w:pStyle w:val="PargrafodaLista"/>
        <w:numPr>
          <w:ilvl w:val="0"/>
          <w:numId w:val="2"/>
        </w:numPr>
        <w:spacing w:line="36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36AB9043" w14:textId="77777777" w:rsidR="00131B9F" w:rsidRPr="00E02F32" w:rsidRDefault="002019E6" w:rsidP="00E003E1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6ECA2F75" w14:textId="77777777" w:rsidR="009E09A8" w:rsidRPr="00E02F32" w:rsidRDefault="0078301F" w:rsidP="00E003E1">
      <w:pPr>
        <w:spacing w:after="120" w:line="360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 </w:t>
      </w:r>
      <w:r w:rsidR="00C80413"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14:paraId="5D8B8287" w14:textId="77777777" w:rsidR="009E09A8" w:rsidRPr="00E02F32" w:rsidRDefault="002019E6" w:rsidP="00E003E1">
      <w:pPr>
        <w:spacing w:after="120" w:line="360" w:lineRule="auto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4C1B6BF4" w14:textId="77777777" w:rsidR="009E09A8" w:rsidRPr="00E02F32" w:rsidRDefault="002019E6" w:rsidP="00E003E1">
      <w:pPr>
        <w:pStyle w:val="PargrafodaLista"/>
        <w:numPr>
          <w:ilvl w:val="0"/>
          <w:numId w:val="3"/>
        </w:numPr>
        <w:spacing w:line="36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53095398" w14:textId="77777777" w:rsidR="009E09A8" w:rsidRPr="00E02F32" w:rsidRDefault="002019E6" w:rsidP="00E003E1">
      <w:pPr>
        <w:pStyle w:val="PargrafodaLista"/>
        <w:numPr>
          <w:ilvl w:val="0"/>
          <w:numId w:val="3"/>
        </w:numPr>
        <w:spacing w:line="36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27D8D3E6" w14:textId="77777777" w:rsidR="009E09A8" w:rsidRPr="00E02F32" w:rsidRDefault="002019E6" w:rsidP="00E003E1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4445E4B0" w14:textId="77777777" w:rsidR="009E09A8" w:rsidRDefault="002019E6" w:rsidP="0078301F">
      <w:pPr>
        <w:pStyle w:val="PargrafodaLista"/>
        <w:spacing w:after="120" w:line="360" w:lineRule="auto"/>
        <w:ind w:left="709" w:firstLine="8"/>
        <w:jc w:val="both"/>
        <w:rPr>
          <w:rFonts w:cs="Arial"/>
        </w:rPr>
      </w:pPr>
      <w:r w:rsidRPr="00E02F32">
        <w:rPr>
          <w:rFonts w:cs="Arial"/>
        </w:rPr>
        <w:t xml:space="preserve">A aplicação da multa acima prevista não exime a Contratada de responder por perdas e danos causados à Municipalidade, por ação ou omissão, </w:t>
      </w:r>
      <w:r w:rsidR="00C05A1A" w:rsidRPr="00E02F32">
        <w:rPr>
          <w:rFonts w:cs="Arial"/>
        </w:rPr>
        <w:t>observada</w:t>
      </w:r>
      <w:r w:rsidRPr="00E02F32">
        <w:rPr>
          <w:rFonts w:cs="Arial"/>
        </w:rPr>
        <w:t xml:space="preserve"> o que dispõem os artigos 402 a 405 do Código Civil Brasileiro.</w:t>
      </w:r>
    </w:p>
    <w:p w14:paraId="48630E60" w14:textId="77777777" w:rsidR="00331351" w:rsidRPr="00E02F32" w:rsidRDefault="00331351" w:rsidP="0078301F">
      <w:pPr>
        <w:pStyle w:val="PargrafodaLista"/>
        <w:spacing w:after="120" w:line="360" w:lineRule="auto"/>
        <w:ind w:left="709" w:firstLine="8"/>
        <w:jc w:val="both"/>
        <w:rPr>
          <w:rFonts w:cs="Arial"/>
        </w:rPr>
      </w:pPr>
    </w:p>
    <w:p w14:paraId="1B2B5BEF" w14:textId="77777777" w:rsidR="009E09A8" w:rsidRPr="00E02F32" w:rsidRDefault="0078301F" w:rsidP="00E003E1">
      <w:pPr>
        <w:spacing w:after="120" w:line="360" w:lineRule="auto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 xml:space="preserve"> </w:t>
      </w:r>
      <w:r w:rsidR="00765FED">
        <w:rPr>
          <w:rFonts w:ascii="Calibri" w:hAnsi="Calibri" w:cs="Arial"/>
          <w:b/>
          <w:color w:val="000000"/>
          <w:sz w:val="22"/>
          <w:szCs w:val="22"/>
        </w:rPr>
        <w:t>9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DA DOTAÇÃO ORÇAMENTARIA:</w:t>
      </w:r>
    </w:p>
    <w:p w14:paraId="6972983E" w14:textId="77777777" w:rsidR="00DC5B42" w:rsidRPr="00E02F32" w:rsidRDefault="00DC5B42" w:rsidP="00E003E1">
      <w:pPr>
        <w:spacing w:line="360" w:lineRule="auto"/>
        <w:ind w:left="357" w:firstLine="21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6C477A1B" w14:textId="77777777" w:rsidR="0078301F" w:rsidRDefault="0078301F" w:rsidP="00E003E1">
      <w:pPr>
        <w:spacing w:line="360" w:lineRule="auto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 </w:t>
      </w:r>
    </w:p>
    <w:p w14:paraId="0D245A1E" w14:textId="77777777" w:rsidR="009E09A8" w:rsidRPr="00E02F32" w:rsidRDefault="0078301F" w:rsidP="00E003E1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 </w:t>
      </w:r>
      <w:r w:rsidR="00765FED"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14:paraId="46A1F190" w14:textId="77777777" w:rsidR="009E09A8" w:rsidRPr="00E02F32" w:rsidRDefault="002019E6" w:rsidP="00E003E1">
      <w:pPr>
        <w:pStyle w:val="PargrafodaLista"/>
        <w:numPr>
          <w:ilvl w:val="0"/>
          <w:numId w:val="4"/>
        </w:numPr>
        <w:spacing w:line="36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documento;</w:t>
      </w:r>
    </w:p>
    <w:p w14:paraId="4DBCF1C9" w14:textId="77777777" w:rsidR="009E09A8" w:rsidRPr="00E02F32" w:rsidRDefault="002019E6" w:rsidP="00E003E1">
      <w:pPr>
        <w:pStyle w:val="PargrafodaLista"/>
        <w:numPr>
          <w:ilvl w:val="0"/>
          <w:numId w:val="4"/>
        </w:numPr>
        <w:spacing w:line="36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64948901" w14:textId="77777777" w:rsidR="009E09A8" w:rsidRPr="00E02F32" w:rsidRDefault="002019E6" w:rsidP="00E003E1">
      <w:pPr>
        <w:pStyle w:val="PargrafodaLista"/>
        <w:numPr>
          <w:ilvl w:val="0"/>
          <w:numId w:val="4"/>
        </w:numPr>
        <w:spacing w:line="36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lastRenderedPageBreak/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3158D52A" w14:textId="77777777" w:rsidR="009E09A8" w:rsidRPr="00E02F32" w:rsidRDefault="00765FED" w:rsidP="00E003E1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11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14:paraId="37F67204" w14:textId="77777777" w:rsidR="009E09A8" w:rsidRPr="00E02F32" w:rsidRDefault="002019E6" w:rsidP="00E003E1">
      <w:pPr>
        <w:pStyle w:val="PargrafodaLista"/>
        <w:numPr>
          <w:ilvl w:val="0"/>
          <w:numId w:val="5"/>
        </w:numPr>
        <w:spacing w:line="36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0480E16B" w14:textId="77777777" w:rsidR="009E09A8" w:rsidRPr="00E02F32" w:rsidRDefault="002019E6" w:rsidP="00E003E1">
      <w:pPr>
        <w:pStyle w:val="PargrafodaLista"/>
        <w:numPr>
          <w:ilvl w:val="0"/>
          <w:numId w:val="5"/>
        </w:numPr>
        <w:spacing w:line="36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5F5470CE" w14:textId="77777777" w:rsidR="009E09A8" w:rsidRPr="00E02F32" w:rsidRDefault="002019E6" w:rsidP="00E003E1">
      <w:pPr>
        <w:pStyle w:val="PargrafodaLista"/>
        <w:numPr>
          <w:ilvl w:val="0"/>
          <w:numId w:val="5"/>
        </w:numPr>
        <w:spacing w:line="36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45786BBF" w14:textId="77777777" w:rsidR="009E09A8" w:rsidRPr="00E02F32" w:rsidRDefault="002019E6" w:rsidP="00E003E1">
      <w:pPr>
        <w:pStyle w:val="PargrafodaLista"/>
        <w:numPr>
          <w:ilvl w:val="0"/>
          <w:numId w:val="5"/>
        </w:numPr>
        <w:spacing w:line="36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37CA6138" w14:textId="77777777" w:rsidR="009E09A8" w:rsidRPr="00E02F32" w:rsidRDefault="002019E6" w:rsidP="00E003E1">
      <w:pPr>
        <w:pStyle w:val="PargrafodaLista"/>
        <w:numPr>
          <w:ilvl w:val="0"/>
          <w:numId w:val="5"/>
        </w:numPr>
        <w:spacing w:line="36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6A006B39" w14:textId="77777777" w:rsidR="009E09A8" w:rsidRPr="00E02F32" w:rsidRDefault="002019E6" w:rsidP="00E003E1">
      <w:pPr>
        <w:pStyle w:val="PargrafodaLista"/>
        <w:numPr>
          <w:ilvl w:val="0"/>
          <w:numId w:val="5"/>
        </w:numPr>
        <w:spacing w:line="36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2D1E474B" w14:textId="77777777" w:rsidR="009E09A8" w:rsidRPr="00E02F32" w:rsidRDefault="00822154" w:rsidP="00E003E1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>
        <w:rPr>
          <w:rStyle w:val="Textodocorpo20"/>
          <w:rFonts w:ascii="Calibri" w:hAnsi="Calibri" w:cs="Arial"/>
          <w:sz w:val="22"/>
          <w:szCs w:val="22"/>
          <w:u w:val="none"/>
        </w:rPr>
        <w:t>1</w:t>
      </w:r>
      <w:r w:rsidR="00765FED">
        <w:rPr>
          <w:rStyle w:val="Textodocorpo20"/>
          <w:rFonts w:ascii="Calibri" w:hAnsi="Calibri" w:cs="Arial"/>
          <w:sz w:val="22"/>
          <w:szCs w:val="22"/>
          <w:u w:val="none"/>
        </w:rPr>
        <w:t>2</w:t>
      </w:r>
      <w:r w:rsidR="002019E6"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14:paraId="7DA1DD10" w14:textId="77777777" w:rsidR="009E09A8" w:rsidRPr="00E02F32" w:rsidRDefault="009E09A8" w:rsidP="00E003E1">
      <w:pPr>
        <w:spacing w:line="360" w:lineRule="auto"/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45AAA054" w14:textId="77777777" w:rsidR="009E09A8" w:rsidRPr="00E02F32" w:rsidRDefault="002019E6" w:rsidP="00E003E1">
      <w:pPr>
        <w:pStyle w:val="Textodocorpo"/>
        <w:shd w:val="clear" w:color="auto" w:fill="auto"/>
        <w:spacing w:after="283" w:line="36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3DD5978C" w14:textId="3F6575D1" w:rsidR="009E09A8" w:rsidRPr="00E02F32" w:rsidRDefault="0024013C" w:rsidP="00E003E1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6071FF5" wp14:editId="357E0A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1798487090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81EF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765FED">
        <w:rPr>
          <w:rFonts w:ascii="Calibri" w:hAnsi="Calibri" w:cs="Arial"/>
          <w:b/>
          <w:color w:val="000000"/>
          <w:sz w:val="22"/>
          <w:szCs w:val="22"/>
        </w:rPr>
        <w:t>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14:paraId="4623B851" w14:textId="77777777" w:rsidR="00DC5B42" w:rsidRPr="00E02F32" w:rsidRDefault="00DC5B42" w:rsidP="00E003E1">
      <w:pPr>
        <w:spacing w:line="360" w:lineRule="auto"/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 xml:space="preserve">- Registro do Ministério da Saúde / ANVISA dos </w:t>
      </w:r>
      <w:r w:rsidR="00C05A1A">
        <w:rPr>
          <w:rFonts w:ascii="Calibri" w:eastAsia="Tahoma" w:hAnsi="Calibri" w:cs="Arial"/>
          <w:sz w:val="22"/>
          <w:szCs w:val="22"/>
        </w:rPr>
        <w:t>INSUMOS</w:t>
      </w:r>
      <w:r w:rsidRPr="00E02F32">
        <w:rPr>
          <w:rFonts w:ascii="Calibri" w:eastAsia="Tahoma" w:hAnsi="Calibri" w:cs="Arial"/>
          <w:sz w:val="22"/>
          <w:szCs w:val="22"/>
        </w:rPr>
        <w:t xml:space="preserve"> solicitados.</w:t>
      </w:r>
    </w:p>
    <w:p w14:paraId="6362C8D3" w14:textId="77777777" w:rsidR="00DC5B42" w:rsidRDefault="00DC5B42" w:rsidP="00E003E1">
      <w:pPr>
        <w:spacing w:line="360" w:lineRule="auto"/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14:paraId="5FBF38D7" w14:textId="77777777" w:rsidR="00CE4284" w:rsidRDefault="00CE4284" w:rsidP="00E003E1">
      <w:pPr>
        <w:spacing w:line="360" w:lineRule="auto"/>
        <w:jc w:val="center"/>
        <w:rPr>
          <w:rFonts w:ascii="Calibri" w:hAnsi="Calibri" w:cs="Arial"/>
          <w:color w:val="000000"/>
          <w:sz w:val="22"/>
          <w:szCs w:val="22"/>
        </w:rPr>
      </w:pPr>
    </w:p>
    <w:p w14:paraId="45F4896A" w14:textId="77777777" w:rsidR="00DC5B42" w:rsidRPr="00E02F32" w:rsidRDefault="00DC5B42" w:rsidP="00E003E1">
      <w:pPr>
        <w:spacing w:line="360" w:lineRule="auto"/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________________________________</w:t>
      </w:r>
    </w:p>
    <w:p w14:paraId="51488445" w14:textId="77777777" w:rsidR="009E09A8" w:rsidRPr="00E02F32" w:rsidRDefault="00DC5B42" w:rsidP="00E003E1">
      <w:pPr>
        <w:spacing w:line="360" w:lineRule="auto"/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105718">
      <w:headerReference w:type="default" r:id="rId8"/>
      <w:footerReference w:type="default" r:id="rId9"/>
      <w:pgSz w:w="11906" w:h="16838"/>
      <w:pgMar w:top="567" w:right="849" w:bottom="567" w:left="851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098B5" w14:textId="77777777" w:rsidR="002019E6" w:rsidRDefault="002019E6" w:rsidP="009E09A8">
      <w:r>
        <w:separator/>
      </w:r>
    </w:p>
  </w:endnote>
  <w:endnote w:type="continuationSeparator" w:id="0">
    <w:p w14:paraId="44617BAD" w14:textId="77777777" w:rsidR="002019E6" w:rsidRDefault="002019E6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DD11E" w14:textId="77777777" w:rsidR="009E09A8" w:rsidRDefault="009E09A8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258C5D91" w14:textId="77777777" w:rsidR="009E09A8" w:rsidRDefault="002019E6">
    <w:pPr>
      <w:pStyle w:val="Rodap1"/>
    </w:pPr>
    <w:r>
      <w:rPr>
        <w:noProof/>
      </w:rPr>
      <w:drawing>
        <wp:anchor distT="0" distB="0" distL="114300" distR="114300" simplePos="0" relativeHeight="251654144" behindDoc="1" locked="0" layoutInCell="0" allowOverlap="1" wp14:anchorId="52487EF0" wp14:editId="423AA8C9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13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5F69FA90" wp14:editId="7FBE5474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43BAE6CB" wp14:editId="7434CEF0">
          <wp:extent cx="771525" cy="809625"/>
          <wp:effectExtent l="0" t="0" r="0" b="0"/>
          <wp:docPr id="15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EE4C49" w14:textId="77777777" w:rsidR="009E09A8" w:rsidRDefault="009E09A8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14F1405F" w14:textId="10DC5688" w:rsidR="009E09A8" w:rsidRDefault="0024013C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28F3BB2F" wp14:editId="4415BC0F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3175" t="3175" r="0" b="0"/>
              <wp:wrapNone/>
              <wp:docPr id="1536263592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313E6F" id="Forma3" o:spid="_x0000_s1026" style="position:absolute;margin-left:353.7pt;margin-top:-84.25pt;width:151.55pt;height:18.6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A0823F" w14:textId="77777777" w:rsidR="002019E6" w:rsidRDefault="002019E6" w:rsidP="009E09A8">
      <w:r>
        <w:separator/>
      </w:r>
    </w:p>
  </w:footnote>
  <w:footnote w:type="continuationSeparator" w:id="0">
    <w:p w14:paraId="678B41C0" w14:textId="77777777" w:rsidR="002019E6" w:rsidRDefault="002019E6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CB397" w14:textId="77777777" w:rsidR="009E09A8" w:rsidRPr="00DC5B42" w:rsidRDefault="009E09A8">
    <w:pPr>
      <w:jc w:val="center"/>
      <w:rPr>
        <w:rFonts w:eastAsia="Calibri"/>
        <w:sz w:val="16"/>
      </w:rPr>
    </w:pPr>
  </w:p>
  <w:p w14:paraId="7C226A04" w14:textId="77777777" w:rsidR="009E09A8" w:rsidRPr="00597B4F" w:rsidRDefault="00CE4284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2"/>
      </w:rPr>
    </w:pPr>
    <w:r w:rsidRPr="00597B4F">
      <w:rPr>
        <w:noProof/>
        <w:sz w:val="12"/>
      </w:rPr>
      <w:drawing>
        <wp:anchor distT="0" distB="0" distL="0" distR="0" simplePos="0" relativeHeight="251658240" behindDoc="1" locked="0" layoutInCell="1" allowOverlap="1" wp14:anchorId="7C8D4497" wp14:editId="528D5BBA">
          <wp:simplePos x="0" y="0"/>
          <wp:positionH relativeFrom="column">
            <wp:posOffset>270510</wp:posOffset>
          </wp:positionH>
          <wp:positionV relativeFrom="paragraph">
            <wp:posOffset>97155</wp:posOffset>
          </wp:positionV>
          <wp:extent cx="457200" cy="525780"/>
          <wp:effectExtent l="19050" t="0" r="0" b="0"/>
          <wp:wrapNone/>
          <wp:docPr id="11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97B4F">
      <w:rPr>
        <w:noProof/>
        <w:sz w:val="12"/>
      </w:rPr>
      <w:drawing>
        <wp:anchor distT="0" distB="0" distL="0" distR="0" simplePos="0" relativeHeight="251660288" behindDoc="1" locked="0" layoutInCell="1" allowOverlap="1" wp14:anchorId="1404C69D" wp14:editId="164438EC">
          <wp:simplePos x="0" y="0"/>
          <wp:positionH relativeFrom="column">
            <wp:posOffset>5187315</wp:posOffset>
          </wp:positionH>
          <wp:positionV relativeFrom="paragraph">
            <wp:posOffset>106680</wp:posOffset>
          </wp:positionV>
          <wp:extent cx="949960" cy="619125"/>
          <wp:effectExtent l="19050" t="0" r="2540" b="0"/>
          <wp:wrapNone/>
          <wp:docPr id="12" name="Imagem 1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49960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019E6" w:rsidRPr="00597B4F">
      <w:rPr>
        <w:rFonts w:ascii="Calibri" w:hAnsi="Calibri" w:cs="Arial"/>
        <w:b/>
        <w:sz w:val="22"/>
        <w:szCs w:val="36"/>
      </w:rPr>
      <w:t>PREFEITURA MUNICIPAL DE PETRÓPOLIS</w:t>
    </w:r>
  </w:p>
  <w:p w14:paraId="4F4A0434" w14:textId="77777777" w:rsidR="009E09A8" w:rsidRPr="00597B4F" w:rsidRDefault="002019E6">
    <w:pPr>
      <w:keepNext/>
      <w:jc w:val="center"/>
      <w:outlineLvl w:val="3"/>
      <w:rPr>
        <w:rFonts w:ascii="Calibri" w:hAnsi="Calibri" w:cs="Arial"/>
        <w:b/>
        <w:szCs w:val="32"/>
      </w:rPr>
    </w:pPr>
    <w:r w:rsidRPr="00597B4F">
      <w:rPr>
        <w:rFonts w:ascii="Calibri" w:hAnsi="Calibri" w:cs="Arial"/>
        <w:b/>
        <w:szCs w:val="32"/>
      </w:rPr>
      <w:t>SECRETARIA MUNICIPAL DE SAÚDE</w:t>
    </w:r>
  </w:p>
  <w:p w14:paraId="65901654" w14:textId="77777777" w:rsidR="009E09A8" w:rsidRPr="00597B4F" w:rsidRDefault="002019E6">
    <w:pPr>
      <w:jc w:val="center"/>
      <w:rPr>
        <w:sz w:val="12"/>
      </w:rPr>
    </w:pPr>
    <w:r w:rsidRPr="00597B4F">
      <w:rPr>
        <w:rFonts w:ascii="Calibri" w:eastAsia="Arial Unicode MS" w:hAnsi="Calibri" w:cs="Calibri"/>
        <w:b/>
        <w:szCs w:val="32"/>
      </w:rPr>
      <w:t>GABINETE DO SECRETÁRIO</w:t>
    </w:r>
  </w:p>
  <w:p w14:paraId="63B593BE" w14:textId="77777777" w:rsidR="009E09A8" w:rsidRPr="00597B4F" w:rsidRDefault="00033407">
    <w:pPr>
      <w:jc w:val="center"/>
      <w:rPr>
        <w:sz w:val="18"/>
        <w:szCs w:val="28"/>
      </w:rPr>
    </w:pPr>
    <w:r w:rsidRPr="00597B4F">
      <w:rPr>
        <w:rFonts w:ascii="Calibri" w:eastAsia="Arial Unicode MS" w:hAnsi="Calibri" w:cs="Calibri"/>
        <w:b/>
        <w:sz w:val="18"/>
        <w:szCs w:val="28"/>
      </w:rPr>
      <w:t>SUPERINTENDÊNCIA DE ATENÇÃO À SAÚDE</w:t>
    </w:r>
  </w:p>
  <w:p w14:paraId="47F1CA32" w14:textId="77777777" w:rsidR="009E09A8" w:rsidRPr="00597B4F" w:rsidRDefault="00033407">
    <w:pPr>
      <w:jc w:val="center"/>
      <w:rPr>
        <w:rFonts w:ascii="Calibri" w:eastAsia="Arial Unicode MS" w:hAnsi="Calibri" w:cs="Calibri"/>
        <w:b/>
        <w:sz w:val="18"/>
        <w:szCs w:val="28"/>
      </w:rPr>
    </w:pPr>
    <w:r w:rsidRPr="00597B4F">
      <w:rPr>
        <w:rFonts w:ascii="Calibri" w:eastAsia="Arial Unicode MS" w:hAnsi="Calibri" w:cs="Calibri"/>
        <w:b/>
        <w:sz w:val="18"/>
        <w:szCs w:val="28"/>
      </w:rPr>
      <w:t>NUCLEO DE ASSISTÊNCIA FARMACÊUTICA</w:t>
    </w:r>
  </w:p>
  <w:p w14:paraId="21E6C8C4" w14:textId="77777777" w:rsidR="009E09A8" w:rsidRPr="005565D6" w:rsidRDefault="009E09A8">
    <w:pPr>
      <w:jc w:val="center"/>
      <w:rPr>
        <w:rFonts w:eastAsia="Calibri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EFD5ACA"/>
    <w:multiLevelType w:val="hybridMultilevel"/>
    <w:tmpl w:val="7F683EC4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28219A1"/>
    <w:multiLevelType w:val="hybridMultilevel"/>
    <w:tmpl w:val="E65CFD18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32400323">
    <w:abstractNumId w:val="0"/>
  </w:num>
  <w:num w:numId="2" w16cid:durableId="1257664962">
    <w:abstractNumId w:val="3"/>
  </w:num>
  <w:num w:numId="3" w16cid:durableId="1018387952">
    <w:abstractNumId w:val="5"/>
  </w:num>
  <w:num w:numId="4" w16cid:durableId="1242637970">
    <w:abstractNumId w:val="7"/>
  </w:num>
  <w:num w:numId="5" w16cid:durableId="134689245">
    <w:abstractNumId w:val="2"/>
  </w:num>
  <w:num w:numId="6" w16cid:durableId="928007088">
    <w:abstractNumId w:val="1"/>
  </w:num>
  <w:num w:numId="7" w16cid:durableId="550001451">
    <w:abstractNumId w:val="8"/>
  </w:num>
  <w:num w:numId="8" w16cid:durableId="1943604155">
    <w:abstractNumId w:val="6"/>
  </w:num>
  <w:num w:numId="9" w16cid:durableId="17690345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A8"/>
    <w:rsid w:val="0001176E"/>
    <w:rsid w:val="0001343A"/>
    <w:rsid w:val="000264AE"/>
    <w:rsid w:val="00033407"/>
    <w:rsid w:val="00066A87"/>
    <w:rsid w:val="00084393"/>
    <w:rsid w:val="000873E4"/>
    <w:rsid w:val="00097C68"/>
    <w:rsid w:val="000A095D"/>
    <w:rsid w:val="000A4818"/>
    <w:rsid w:val="000B3E46"/>
    <w:rsid w:val="00105718"/>
    <w:rsid w:val="0013148F"/>
    <w:rsid w:val="00131B9F"/>
    <w:rsid w:val="00173D56"/>
    <w:rsid w:val="00180268"/>
    <w:rsid w:val="00185F8D"/>
    <w:rsid w:val="002019E6"/>
    <w:rsid w:val="00204228"/>
    <w:rsid w:val="0024013C"/>
    <w:rsid w:val="00251CC3"/>
    <w:rsid w:val="002540BD"/>
    <w:rsid w:val="00257B19"/>
    <w:rsid w:val="0027272B"/>
    <w:rsid w:val="002C35AC"/>
    <w:rsid w:val="002C4C1E"/>
    <w:rsid w:val="002E04DF"/>
    <w:rsid w:val="0032337B"/>
    <w:rsid w:val="00331351"/>
    <w:rsid w:val="00384156"/>
    <w:rsid w:val="00392827"/>
    <w:rsid w:val="003966AF"/>
    <w:rsid w:val="003C4889"/>
    <w:rsid w:val="003D6254"/>
    <w:rsid w:val="003F5ABC"/>
    <w:rsid w:val="00404AF8"/>
    <w:rsid w:val="00444DBA"/>
    <w:rsid w:val="0045013F"/>
    <w:rsid w:val="004553AF"/>
    <w:rsid w:val="004F0394"/>
    <w:rsid w:val="00532C31"/>
    <w:rsid w:val="00536F35"/>
    <w:rsid w:val="005565D6"/>
    <w:rsid w:val="00597B4F"/>
    <w:rsid w:val="005A2FF8"/>
    <w:rsid w:val="005B51C2"/>
    <w:rsid w:val="00630598"/>
    <w:rsid w:val="006408B2"/>
    <w:rsid w:val="00651151"/>
    <w:rsid w:val="00667FFC"/>
    <w:rsid w:val="00677B26"/>
    <w:rsid w:val="006D2831"/>
    <w:rsid w:val="006E1DFE"/>
    <w:rsid w:val="00704913"/>
    <w:rsid w:val="00755BF2"/>
    <w:rsid w:val="00765FED"/>
    <w:rsid w:val="0078301F"/>
    <w:rsid w:val="007A38EF"/>
    <w:rsid w:val="007B1AA6"/>
    <w:rsid w:val="007D18C4"/>
    <w:rsid w:val="007E2C98"/>
    <w:rsid w:val="007E6C52"/>
    <w:rsid w:val="00822154"/>
    <w:rsid w:val="0082237D"/>
    <w:rsid w:val="00843CC3"/>
    <w:rsid w:val="008B54FD"/>
    <w:rsid w:val="008C6D23"/>
    <w:rsid w:val="00951C37"/>
    <w:rsid w:val="009D5184"/>
    <w:rsid w:val="009E09A8"/>
    <w:rsid w:val="009F284C"/>
    <w:rsid w:val="009F7401"/>
    <w:rsid w:val="00A13B0F"/>
    <w:rsid w:val="00A428D6"/>
    <w:rsid w:val="00A65079"/>
    <w:rsid w:val="00A82844"/>
    <w:rsid w:val="00A9094B"/>
    <w:rsid w:val="00AF0D98"/>
    <w:rsid w:val="00B27AC2"/>
    <w:rsid w:val="00B54937"/>
    <w:rsid w:val="00B93187"/>
    <w:rsid w:val="00BB6624"/>
    <w:rsid w:val="00C01C62"/>
    <w:rsid w:val="00C05A1A"/>
    <w:rsid w:val="00C07990"/>
    <w:rsid w:val="00C10273"/>
    <w:rsid w:val="00C17660"/>
    <w:rsid w:val="00C20DD7"/>
    <w:rsid w:val="00C32026"/>
    <w:rsid w:val="00C63136"/>
    <w:rsid w:val="00C65EB7"/>
    <w:rsid w:val="00C6637E"/>
    <w:rsid w:val="00C80413"/>
    <w:rsid w:val="00C97E4C"/>
    <w:rsid w:val="00CB1820"/>
    <w:rsid w:val="00CE4284"/>
    <w:rsid w:val="00CF12CC"/>
    <w:rsid w:val="00CF65AE"/>
    <w:rsid w:val="00D41695"/>
    <w:rsid w:val="00D90DC2"/>
    <w:rsid w:val="00DC5B42"/>
    <w:rsid w:val="00DD44FB"/>
    <w:rsid w:val="00E003E1"/>
    <w:rsid w:val="00E02F32"/>
    <w:rsid w:val="00E11676"/>
    <w:rsid w:val="00E140A9"/>
    <w:rsid w:val="00E36AFF"/>
    <w:rsid w:val="00E4262B"/>
    <w:rsid w:val="00E43EEA"/>
    <w:rsid w:val="00EA2373"/>
    <w:rsid w:val="00EA3BE1"/>
    <w:rsid w:val="00EA727C"/>
    <w:rsid w:val="00EB1ACF"/>
    <w:rsid w:val="00EC70E2"/>
    <w:rsid w:val="00EE3D02"/>
    <w:rsid w:val="00EF420C"/>
    <w:rsid w:val="00F218CA"/>
    <w:rsid w:val="00F24B3E"/>
    <w:rsid w:val="00F56DCC"/>
    <w:rsid w:val="00F93E9F"/>
    <w:rsid w:val="00FB05BD"/>
    <w:rsid w:val="00FD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0A920F6"/>
  <w15:docId w15:val="{6AE192EA-E5B8-4DFA-B3B6-573A878C0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033407"/>
  </w:style>
  <w:style w:type="paragraph" w:styleId="Rodap">
    <w:name w:val="footer"/>
    <w:basedOn w:val="Normal"/>
    <w:link w:val="RodapChar2"/>
    <w:uiPriority w:val="99"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AFPETROPOLI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1253</Words>
  <Characters>6769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8006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Veronica Cassiano Felicio Siqueira</cp:lastModifiedBy>
  <cp:revision>2</cp:revision>
  <cp:lastPrinted>2024-07-19T19:38:00Z</cp:lastPrinted>
  <dcterms:created xsi:type="dcterms:W3CDTF">2025-05-19T19:24:00Z</dcterms:created>
  <dcterms:modified xsi:type="dcterms:W3CDTF">2025-05-19T19:24:00Z</dcterms:modified>
  <dc:language>pt-BR</dc:language>
</cp:coreProperties>
</file>