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1A78" w14:textId="77777777" w:rsidR="00A0250C" w:rsidRDefault="00A0250C" w:rsidP="00BE52FA">
      <w:pPr>
        <w:spacing w:before="240" w:after="240"/>
        <w:ind w:right="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TERMO</w:t>
      </w: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DE</w:t>
      </w:r>
      <w:r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REFERÊNCIA</w:t>
      </w:r>
      <w:r w:rsidR="00BE52FA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 xml:space="preserve"> – Nº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6/2025</w:t>
      </w:r>
    </w:p>
    <w:p w14:paraId="23BF640F" w14:textId="77777777" w:rsidR="00FF5F35" w:rsidRPr="00141507" w:rsidRDefault="001E2B3B" w:rsidP="00141507">
      <w:pPr>
        <w:pStyle w:val="Corpodetexto"/>
        <w:spacing w:before="240" w:after="240" w:line="276" w:lineRule="auto"/>
        <w:ind w:right="3" w:firstLine="708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As especificações descritas neste documento têm como objetivo estabelecer as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diretrizes para orientar as empresas interessadas no fornecimento/prestação de serviço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para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Secretaria Municipal de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Saúde/SMS/PMP,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fim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 subsidiar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proposta apresentada.</w:t>
      </w:r>
    </w:p>
    <w:p w14:paraId="006E4DAC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JUSTIFICATIVA:</w:t>
      </w:r>
    </w:p>
    <w:p w14:paraId="22A67822" w14:textId="77777777" w:rsidR="00B166EB" w:rsidRDefault="00B166EB" w:rsidP="00B166EB">
      <w:pPr>
        <w:pStyle w:val="Corpodetexto"/>
        <w:spacing w:before="240" w:after="240" w:line="276" w:lineRule="auto"/>
        <w:ind w:right="3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Considerando que a Unidade Básica de Saúde Bingen está prestes a ser inaugurada necessita-se a aquisição dos itens destes Termo de Referência para equipar adequadamente a Unidade. </w:t>
      </w:r>
    </w:p>
    <w:p w14:paraId="675B701D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OBJETO:</w:t>
      </w:r>
    </w:p>
    <w:p w14:paraId="39E903FB" w14:textId="77777777" w:rsidR="00FF5F35" w:rsidRPr="00141507" w:rsidRDefault="00563CE3" w:rsidP="00141507">
      <w:pPr>
        <w:pStyle w:val="Corpodetexto"/>
        <w:spacing w:before="240" w:after="240" w:line="360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Aquisição de eletroeletrônicos para UBS Bingen</w:t>
      </w:r>
      <w:r w:rsidR="002C1492">
        <w:rPr>
          <w:rFonts w:ascii="Times New Roman" w:hAnsi="Times New Roman" w:cs="Times New Roman"/>
          <w:color w:val="000000" w:themeColor="text1"/>
        </w:rPr>
        <w:t xml:space="preserve"> através de Ata de Registro de Preços.</w:t>
      </w:r>
    </w:p>
    <w:p w14:paraId="3B4A8482" w14:textId="77777777" w:rsidR="00141507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2.1 Critério de Julgamento</w:t>
      </w:r>
    </w:p>
    <w:p w14:paraId="34CA3E47" w14:textId="77777777" w:rsidR="00141507" w:rsidRPr="00141507" w:rsidRDefault="00141507" w:rsidP="00141507">
      <w:pPr>
        <w:pStyle w:val="Corpodetexto"/>
        <w:spacing w:before="240" w:after="240" w:line="360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 xml:space="preserve">Menor </w:t>
      </w:r>
      <w:r w:rsidR="00987BA6">
        <w:rPr>
          <w:rFonts w:ascii="Times New Roman" w:hAnsi="Times New Roman" w:cs="Times New Roman"/>
          <w:color w:val="000000" w:themeColor="text1"/>
        </w:rPr>
        <w:t>preço por item</w:t>
      </w:r>
      <w:r w:rsidRPr="00141507">
        <w:rPr>
          <w:rFonts w:ascii="Times New Roman" w:hAnsi="Times New Roman" w:cs="Times New Roman"/>
          <w:color w:val="000000" w:themeColor="text1"/>
        </w:rPr>
        <w:t>.</w:t>
      </w:r>
    </w:p>
    <w:p w14:paraId="4DC3F578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PRAZOS:</w:t>
      </w:r>
    </w:p>
    <w:p w14:paraId="71ACE7F7" w14:textId="77777777" w:rsidR="00FF5F35" w:rsidRPr="00141507" w:rsidRDefault="001E2B3B" w:rsidP="00141507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prazo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 entrega ou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execução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serviços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deverá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 de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 xml:space="preserve">até </w:t>
      </w:r>
      <w:r w:rsidR="003575DA" w:rsidRPr="00141507">
        <w:rPr>
          <w:rFonts w:ascii="Times New Roman" w:hAnsi="Times New Roman" w:cs="Times New Roman"/>
          <w:color w:val="000000" w:themeColor="text1"/>
        </w:rPr>
        <w:t>30</w:t>
      </w:r>
      <w:r w:rsidRPr="00141507">
        <w:rPr>
          <w:rFonts w:ascii="Times New Roman" w:hAnsi="Times New Roman" w:cs="Times New Roman"/>
          <w:color w:val="000000" w:themeColor="text1"/>
        </w:rPr>
        <w:t xml:space="preserve"> dias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corridos,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 xml:space="preserve">contados a partir do recebimento da </w:t>
      </w:r>
      <w:r w:rsidR="004A3BC0">
        <w:rPr>
          <w:rFonts w:ascii="Times New Roman" w:hAnsi="Times New Roman" w:cs="Times New Roman"/>
          <w:color w:val="000000" w:themeColor="text1"/>
        </w:rPr>
        <w:t xml:space="preserve">solicitação de </w:t>
      </w:r>
      <w:r w:rsidRPr="00141507">
        <w:rPr>
          <w:rFonts w:ascii="Times New Roman" w:hAnsi="Times New Roman" w:cs="Times New Roman"/>
          <w:color w:val="000000" w:themeColor="text1"/>
        </w:rPr>
        <w:t xml:space="preserve">autorização </w:t>
      </w:r>
      <w:r w:rsidR="003575DA" w:rsidRPr="00141507">
        <w:rPr>
          <w:rFonts w:ascii="Times New Roman" w:hAnsi="Times New Roman" w:cs="Times New Roman"/>
          <w:color w:val="000000" w:themeColor="text1"/>
        </w:rPr>
        <w:t>de fornecimento</w:t>
      </w:r>
      <w:r w:rsidR="004A3BC0">
        <w:rPr>
          <w:rFonts w:ascii="Times New Roman" w:hAnsi="Times New Roman" w:cs="Times New Roman"/>
          <w:color w:val="000000" w:themeColor="text1"/>
        </w:rPr>
        <w:t xml:space="preserve"> (SAF)</w:t>
      </w:r>
      <w:r w:rsidR="003575DA" w:rsidRPr="00141507">
        <w:rPr>
          <w:rFonts w:ascii="Times New Roman" w:hAnsi="Times New Roman" w:cs="Times New Roman"/>
          <w:color w:val="000000" w:themeColor="text1"/>
        </w:rPr>
        <w:t>.</w:t>
      </w:r>
    </w:p>
    <w:p w14:paraId="114BD3BD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MODO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LOCAL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FORNECIMENTO:</w:t>
      </w:r>
    </w:p>
    <w:p w14:paraId="2506A771" w14:textId="77777777" w:rsidR="00FF5F35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E2B3B" w:rsidRPr="00141507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entrega dos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insumos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e/ou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execução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serviços serão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efetuadas:</w:t>
      </w:r>
    </w:p>
    <w:p w14:paraId="0B527338" w14:textId="77777777" w:rsidR="00FF5F35" w:rsidRPr="00141507" w:rsidRDefault="002C1492" w:rsidP="00610A50">
      <w:pPr>
        <w:pStyle w:val="Corpodetexto"/>
        <w:spacing w:before="240" w:after="240" w:line="276" w:lineRule="auto"/>
        <w:ind w:right="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À </w:t>
      </w:r>
      <w:r w:rsidR="003575DA" w:rsidRPr="00141507">
        <w:rPr>
          <w:rFonts w:ascii="Times New Roman" w:hAnsi="Times New Roman" w:cs="Times New Roman"/>
          <w:bCs/>
          <w:color w:val="000000" w:themeColor="text1"/>
        </w:rPr>
        <w:t>Rua Quissamã, 1931 Galpão 7 A, Condomínio Industrial, Bairro Itamarati, Petrópolis / RJ, de segunda à sexta, no horário de</w:t>
      </w:r>
      <w:r>
        <w:rPr>
          <w:rFonts w:ascii="Times New Roman" w:hAnsi="Times New Roman" w:cs="Times New Roman"/>
          <w:color w:val="000000" w:themeColor="text1"/>
        </w:rPr>
        <w:t xml:space="preserve"> 08h às 16h, </w:t>
      </w:r>
      <w:r w:rsidR="00452A73">
        <w:rPr>
          <w:rFonts w:ascii="Times New Roman" w:hAnsi="Times New Roman" w:cs="Times New Roman"/>
          <w:color w:val="000000" w:themeColor="text1"/>
        </w:rPr>
        <w:t>em parcelas conforme necessidade desta Secretaria.</w:t>
      </w:r>
    </w:p>
    <w:p w14:paraId="751AE4A9" w14:textId="77777777" w:rsidR="00FF5F35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validade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 proposta:</w:t>
      </w:r>
    </w:p>
    <w:p w14:paraId="23C325E0" w14:textId="77777777" w:rsidR="00FF5F35" w:rsidRPr="00141507" w:rsidRDefault="001E2B3B" w:rsidP="00141507">
      <w:pPr>
        <w:pStyle w:val="Corpodetexto"/>
        <w:spacing w:before="240" w:after="240"/>
        <w:ind w:right="3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prazo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proposta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não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poderá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inferior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60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(sessenta)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dias.</w:t>
      </w:r>
    </w:p>
    <w:p w14:paraId="1090CD3B" w14:textId="77777777" w:rsidR="00610A50" w:rsidRDefault="00610A5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E1E1585" w14:textId="77777777" w:rsidR="00FF5F35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4.3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Descrição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detalhada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produto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serviço:</w:t>
      </w:r>
    </w:p>
    <w:tbl>
      <w:tblPr>
        <w:tblStyle w:val="Tabelacomgrade"/>
        <w:tblW w:w="6174" w:type="pct"/>
        <w:tblInd w:w="-1026" w:type="dxa"/>
        <w:tblLook w:val="04A0" w:firstRow="1" w:lastRow="0" w:firstColumn="1" w:lastColumn="0" w:noHBand="0" w:noVBand="1"/>
      </w:tblPr>
      <w:tblGrid>
        <w:gridCol w:w="691"/>
        <w:gridCol w:w="8147"/>
        <w:gridCol w:w="690"/>
        <w:gridCol w:w="965"/>
      </w:tblGrid>
      <w:tr w:rsidR="00327FB4" w:rsidRPr="00182BD0" w14:paraId="14B49306" w14:textId="77777777" w:rsidTr="00B4720E">
        <w:trPr>
          <w:cantSplit/>
        </w:trPr>
        <w:tc>
          <w:tcPr>
            <w:tcW w:w="329" w:type="pct"/>
            <w:vAlign w:val="center"/>
          </w:tcPr>
          <w:p w14:paraId="032C54EE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3882" w:type="pct"/>
            <w:vAlign w:val="center"/>
          </w:tcPr>
          <w:p w14:paraId="56C2D81F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ESPECIFICAÇÃO</w:t>
            </w:r>
          </w:p>
        </w:tc>
        <w:tc>
          <w:tcPr>
            <w:tcW w:w="329" w:type="pct"/>
            <w:vAlign w:val="center"/>
          </w:tcPr>
          <w:p w14:paraId="0BE9F6CF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UNID</w:t>
            </w:r>
          </w:p>
        </w:tc>
        <w:tc>
          <w:tcPr>
            <w:tcW w:w="460" w:type="pct"/>
            <w:vAlign w:val="center"/>
          </w:tcPr>
          <w:p w14:paraId="29AE09A4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327FB4" w:rsidRPr="00182BD0" w14:paraId="5AEE5D03" w14:textId="77777777" w:rsidTr="00B4720E">
        <w:trPr>
          <w:cantSplit/>
        </w:trPr>
        <w:tc>
          <w:tcPr>
            <w:tcW w:w="329" w:type="pct"/>
            <w:vAlign w:val="center"/>
          </w:tcPr>
          <w:p w14:paraId="6E791ABA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82" w:type="pct"/>
            <w:vAlign w:val="center"/>
          </w:tcPr>
          <w:p w14:paraId="370351B3" w14:textId="77777777" w:rsidR="00327FB4" w:rsidRPr="00182BD0" w:rsidRDefault="006C35B8" w:rsidP="00B4720E">
            <w:pPr>
              <w:pStyle w:val="Corpodetexto"/>
              <w:ind w:right="3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APARELHO TELEFÔNICO</w:t>
            </w:r>
          </w:p>
          <w:p w14:paraId="15620AE2" w14:textId="77777777" w:rsidR="00327FB4" w:rsidRPr="00182BD0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B4720E">
              <w:rPr>
                <w:rFonts w:ascii="Arial Narrow" w:hAnsi="Arial Narrow"/>
                <w:sz w:val="20"/>
                <w:szCs w:val="20"/>
              </w:rPr>
              <w:t>plástico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  <w:r w:rsidRPr="00182BD0">
              <w:rPr>
                <w:rFonts w:ascii="Arial Narrow" w:hAnsi="Arial Narrow"/>
                <w:sz w:val="20"/>
                <w:szCs w:val="20"/>
              </w:rPr>
              <w:br/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B4720E">
              <w:rPr>
                <w:rFonts w:ascii="Arial Narrow" w:hAnsi="Arial Narrow"/>
                <w:sz w:val="20"/>
                <w:szCs w:val="20"/>
              </w:rPr>
              <w:t>preto ou branco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6D48452F" w14:textId="77777777" w:rsidR="00327FB4" w:rsidRPr="00182BD0" w:rsidRDefault="00327FB4" w:rsidP="006C35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 w:rsidR="006C35B8">
              <w:rPr>
                <w:rFonts w:ascii="Arial Narrow" w:hAnsi="Arial Narrow"/>
                <w:sz w:val="20"/>
                <w:szCs w:val="20"/>
              </w:rPr>
              <w:t>aparelho telefônico fixo com fio, possui 3 volumes de campainha, 2 tipo de timbre, funções flash, redial e mudo, possuir sinalização de linha pulso e tom.</w:t>
            </w:r>
            <w:r w:rsidRPr="00182BD0">
              <w:rPr>
                <w:rFonts w:ascii="Arial Narrow" w:hAnsi="Arial Narrow"/>
                <w:sz w:val="20"/>
                <w:szCs w:val="20"/>
              </w:rPr>
              <w:br/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 (A x L x P):</w:t>
            </w:r>
            <w:r>
              <w:rPr>
                <w:rFonts w:ascii="Arial Narrow" w:hAnsi="Arial Narrow"/>
                <w:sz w:val="20"/>
                <w:szCs w:val="20"/>
              </w:rPr>
              <w:t xml:space="preserve"> 1</w:t>
            </w:r>
            <w:r w:rsidRPr="00182BD0">
              <w:rPr>
                <w:rFonts w:ascii="Arial Narrow" w:hAnsi="Arial Narrow"/>
                <w:sz w:val="20"/>
                <w:szCs w:val="20"/>
              </w:rPr>
              <w:t>98 cm X 90 cm x 40 cm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</w:tc>
        <w:tc>
          <w:tcPr>
            <w:tcW w:w="329" w:type="pct"/>
            <w:vAlign w:val="center"/>
          </w:tcPr>
          <w:p w14:paraId="0893080D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0BA88476" w14:textId="77777777" w:rsidR="00327FB4" w:rsidRPr="00182BD0" w:rsidRDefault="006C35B8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27FB4" w:rsidRPr="00182BD0" w14:paraId="5BAD35D9" w14:textId="77777777" w:rsidTr="00B4720E">
        <w:trPr>
          <w:cantSplit/>
        </w:trPr>
        <w:tc>
          <w:tcPr>
            <w:tcW w:w="329" w:type="pct"/>
            <w:vAlign w:val="center"/>
          </w:tcPr>
          <w:p w14:paraId="05731422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82" w:type="pct"/>
            <w:vAlign w:val="center"/>
          </w:tcPr>
          <w:p w14:paraId="2AD8203D" w14:textId="77777777" w:rsidR="00327FB4" w:rsidRPr="00182BD0" w:rsidRDefault="006C35B8" w:rsidP="00B4720E">
            <w:pPr>
              <w:pStyle w:val="Corpodetexto"/>
              <w:ind w:right="3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AQUECEDOR PORTÁTIL DE AMBIENTE</w:t>
            </w:r>
          </w:p>
          <w:p w14:paraId="40598D5E" w14:textId="77777777" w:rsidR="00327FB4" w:rsidRPr="00182BD0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B4720E">
              <w:rPr>
                <w:rFonts w:ascii="Arial Narrow" w:hAnsi="Arial Narrow"/>
                <w:sz w:val="20"/>
                <w:szCs w:val="20"/>
              </w:rPr>
              <w:t>corpo e hastes em plástico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  <w:r w:rsidRPr="00182BD0">
              <w:rPr>
                <w:rFonts w:ascii="Arial Narrow" w:hAnsi="Arial Narrow"/>
                <w:sz w:val="20"/>
                <w:szCs w:val="20"/>
              </w:rPr>
              <w:br/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B4720E">
              <w:rPr>
                <w:rFonts w:ascii="Arial Narrow" w:hAnsi="Arial Narrow"/>
                <w:sz w:val="20"/>
                <w:szCs w:val="20"/>
              </w:rPr>
              <w:t>indiferente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6911462" w14:textId="77777777" w:rsidR="00B4720E" w:rsidRDefault="00327FB4" w:rsidP="00B4720E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  <w:r w:rsidR="00B4720E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="00B4720E">
              <w:rPr>
                <w:rFonts w:ascii="Arial Narrow" w:hAnsi="Arial Narrow"/>
                <w:sz w:val="20"/>
                <w:szCs w:val="20"/>
              </w:rPr>
              <w:t>aquecedor portátil de ambiente, 127 V, possuir seletor de temperatura, possuir seletor de modo</w:t>
            </w:r>
          </w:p>
          <w:p w14:paraId="46C7C726" w14:textId="77777777" w:rsidR="00327FB4" w:rsidRPr="00B4720E" w:rsidRDefault="00327FB4" w:rsidP="0008625F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 (A x L x P):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8625F">
              <w:rPr>
                <w:rFonts w:ascii="Arial Narrow" w:hAnsi="Arial Narrow"/>
                <w:sz w:val="20"/>
                <w:szCs w:val="20"/>
              </w:rPr>
              <w:t xml:space="preserve">26,5 </w:t>
            </w:r>
            <w:r>
              <w:rPr>
                <w:rFonts w:ascii="Arial Narrow" w:hAnsi="Arial Narrow"/>
                <w:sz w:val="20"/>
                <w:szCs w:val="20"/>
              </w:rPr>
              <w:t xml:space="preserve">cm X </w:t>
            </w:r>
            <w:r w:rsidR="0008625F">
              <w:rPr>
                <w:rFonts w:ascii="Arial Narrow" w:hAnsi="Arial Narrow"/>
                <w:sz w:val="20"/>
                <w:szCs w:val="20"/>
              </w:rPr>
              <w:t>22</w:t>
            </w:r>
            <w:r>
              <w:rPr>
                <w:rFonts w:ascii="Arial Narrow" w:hAnsi="Arial Narrow"/>
                <w:sz w:val="20"/>
                <w:szCs w:val="20"/>
              </w:rPr>
              <w:t xml:space="preserve"> cm X </w:t>
            </w:r>
            <w:r w:rsidR="0008625F">
              <w:rPr>
                <w:rFonts w:ascii="Arial Narrow" w:hAnsi="Arial Narrow"/>
                <w:sz w:val="20"/>
                <w:szCs w:val="20"/>
              </w:rPr>
              <w:t>13,5</w:t>
            </w:r>
            <w:r>
              <w:rPr>
                <w:rFonts w:ascii="Arial Narrow" w:hAnsi="Arial Narrow"/>
                <w:sz w:val="20"/>
                <w:szCs w:val="20"/>
              </w:rPr>
              <w:t xml:space="preserve"> cm;</w:t>
            </w:r>
          </w:p>
        </w:tc>
        <w:tc>
          <w:tcPr>
            <w:tcW w:w="329" w:type="pct"/>
            <w:vAlign w:val="center"/>
          </w:tcPr>
          <w:p w14:paraId="792FC495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389588C8" w14:textId="77777777" w:rsidR="00327FB4" w:rsidRPr="00182BD0" w:rsidRDefault="006C35B8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327FB4" w:rsidRPr="00182BD0" w14:paraId="1001EEB4" w14:textId="77777777" w:rsidTr="00B4720E">
        <w:trPr>
          <w:cantSplit/>
        </w:trPr>
        <w:tc>
          <w:tcPr>
            <w:tcW w:w="329" w:type="pct"/>
            <w:vAlign w:val="center"/>
          </w:tcPr>
          <w:p w14:paraId="1EF7B3D4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82" w:type="pct"/>
            <w:vAlign w:val="center"/>
          </w:tcPr>
          <w:p w14:paraId="1FBA985F" w14:textId="77777777" w:rsidR="00327FB4" w:rsidRPr="00182BD0" w:rsidRDefault="006C35B8" w:rsidP="00B4720E">
            <w:pPr>
              <w:pStyle w:val="Corpodetexto"/>
              <w:ind w:right="3"/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FORNO DE MICRO</w:t>
            </w:r>
            <w:r w:rsidR="0008625F">
              <w:rPr>
                <w:rFonts w:ascii="Arial Narrow" w:hAnsi="Arial Narrow" w:cstheme="majorHAnsi"/>
                <w:b/>
                <w:sz w:val="20"/>
                <w:szCs w:val="20"/>
              </w:rPr>
              <w:t>-</w:t>
            </w:r>
            <w:r>
              <w:rPr>
                <w:rFonts w:ascii="Arial Narrow" w:hAnsi="Arial Narrow" w:cstheme="majorHAnsi"/>
                <w:b/>
                <w:sz w:val="20"/>
                <w:szCs w:val="20"/>
              </w:rPr>
              <w:t>ONDAS 30 LITROS</w:t>
            </w:r>
          </w:p>
          <w:p w14:paraId="54742B82" w14:textId="77777777" w:rsidR="00327FB4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>:</w:t>
            </w:r>
            <w:r w:rsidR="004B1064">
              <w:rPr>
                <w:rFonts w:ascii="Arial Narrow" w:hAnsi="Arial Narrow"/>
                <w:sz w:val="20"/>
                <w:szCs w:val="20"/>
              </w:rPr>
              <w:t xml:space="preserve"> aço, vidro e plástico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07B60082" w14:textId="77777777" w:rsidR="00327FB4" w:rsidRPr="00182BD0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4B1064">
              <w:rPr>
                <w:rFonts w:ascii="Arial Narrow" w:hAnsi="Arial Narrow"/>
                <w:sz w:val="20"/>
                <w:szCs w:val="20"/>
              </w:rPr>
              <w:t>indiferente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6C3E2C61" w14:textId="77777777" w:rsidR="00327FB4" w:rsidRPr="00182BD0" w:rsidRDefault="00327FB4" w:rsidP="004B1064">
            <w:pPr>
              <w:pStyle w:val="Corpodetexto"/>
              <w:ind w:right="3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 w:rsidR="004B1064">
              <w:rPr>
                <w:rFonts w:ascii="Arial Narrow" w:hAnsi="Arial Narrow"/>
                <w:sz w:val="20"/>
                <w:szCs w:val="20"/>
              </w:rPr>
              <w:t>micro-ondas 30 litros 127 V, 10 níveis de potência, painel digital;</w:t>
            </w:r>
            <w:r w:rsidRPr="00182BD0">
              <w:rPr>
                <w:rFonts w:ascii="Arial Narrow" w:hAnsi="Arial Narrow"/>
                <w:sz w:val="20"/>
                <w:szCs w:val="20"/>
              </w:rPr>
              <w:br/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 (A x L x P):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B1064">
              <w:rPr>
                <w:rFonts w:ascii="Arial Narrow" w:hAnsi="Arial Narrow"/>
                <w:sz w:val="20"/>
                <w:szCs w:val="20"/>
              </w:rPr>
              <w:t>29</w:t>
            </w:r>
            <w:r>
              <w:rPr>
                <w:rFonts w:ascii="Arial Narrow" w:hAnsi="Arial Narrow"/>
                <w:sz w:val="20"/>
                <w:szCs w:val="20"/>
              </w:rPr>
              <w:t xml:space="preserve"> cm x </w:t>
            </w:r>
            <w:r w:rsidR="004B1064">
              <w:rPr>
                <w:rFonts w:ascii="Arial Narrow" w:hAnsi="Arial Narrow"/>
                <w:sz w:val="20"/>
                <w:szCs w:val="20"/>
              </w:rPr>
              <w:t>55,7</w:t>
            </w:r>
            <w:r>
              <w:rPr>
                <w:rFonts w:ascii="Arial Narrow" w:hAnsi="Arial Narrow"/>
                <w:sz w:val="20"/>
                <w:szCs w:val="20"/>
              </w:rPr>
              <w:t xml:space="preserve"> cm x </w:t>
            </w:r>
            <w:r w:rsidR="004B1064">
              <w:rPr>
                <w:rFonts w:ascii="Arial Narrow" w:hAnsi="Arial Narrow"/>
                <w:sz w:val="20"/>
                <w:szCs w:val="20"/>
              </w:rPr>
              <w:t>48,1</w:t>
            </w:r>
            <w:r>
              <w:rPr>
                <w:rFonts w:ascii="Arial Narrow" w:hAnsi="Arial Narrow"/>
                <w:sz w:val="20"/>
                <w:szCs w:val="20"/>
              </w:rPr>
              <w:t xml:space="preserve"> cm</w:t>
            </w:r>
          </w:p>
        </w:tc>
        <w:tc>
          <w:tcPr>
            <w:tcW w:w="329" w:type="pct"/>
            <w:vAlign w:val="center"/>
          </w:tcPr>
          <w:p w14:paraId="28396513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3CE749AB" w14:textId="77777777" w:rsidR="00327FB4" w:rsidRPr="00182BD0" w:rsidRDefault="006C35B8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27FB4" w:rsidRPr="00182BD0" w14:paraId="7BD3BA5F" w14:textId="77777777" w:rsidTr="00B4720E">
        <w:trPr>
          <w:cantSplit/>
        </w:trPr>
        <w:tc>
          <w:tcPr>
            <w:tcW w:w="329" w:type="pct"/>
            <w:vAlign w:val="center"/>
          </w:tcPr>
          <w:p w14:paraId="352F311B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82" w:type="pct"/>
            <w:vAlign w:val="center"/>
          </w:tcPr>
          <w:p w14:paraId="6E7B97BF" w14:textId="77777777" w:rsidR="00327FB4" w:rsidRPr="005B14A6" w:rsidRDefault="006C35B8" w:rsidP="00B4720E">
            <w:pPr>
              <w:pStyle w:val="Corpodetexto"/>
              <w:ind w:right="3"/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FRIGOBAR 45 A 50 LITROS</w:t>
            </w:r>
          </w:p>
          <w:p w14:paraId="16796A68" w14:textId="77777777" w:rsidR="00327FB4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>:</w:t>
            </w:r>
            <w:r w:rsidR="00353E0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B1064">
              <w:rPr>
                <w:rFonts w:ascii="Arial Narrow" w:hAnsi="Arial Narrow"/>
                <w:sz w:val="20"/>
                <w:szCs w:val="20"/>
              </w:rPr>
              <w:t>plástico e aço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AF3E089" w14:textId="77777777" w:rsidR="00327FB4" w:rsidRPr="00182BD0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4B1064">
              <w:rPr>
                <w:rFonts w:ascii="Arial Narrow" w:hAnsi="Arial Narrow"/>
                <w:sz w:val="20"/>
                <w:szCs w:val="20"/>
              </w:rPr>
              <w:t>branco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08F9CFEC" w14:textId="77777777" w:rsidR="00327FB4" w:rsidRPr="004B1064" w:rsidRDefault="00327FB4" w:rsidP="003C7C06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 w:rsidR="004B1064">
              <w:rPr>
                <w:rFonts w:ascii="Arial Narrow" w:hAnsi="Arial Narrow"/>
                <w:sz w:val="20"/>
                <w:szCs w:val="20"/>
              </w:rPr>
              <w:t>frigobar 45 a 50 litros, branco, 127 V, tomada 10 A, possuir prateleiras internas ajustáveis, controle de temperatura ajustável com 6 opções diferentes de 0º a 10º C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  <w:r w:rsidRPr="00182BD0">
              <w:rPr>
                <w:rFonts w:ascii="Arial Narrow" w:hAnsi="Arial Narrow"/>
                <w:sz w:val="20"/>
                <w:szCs w:val="20"/>
              </w:rPr>
              <w:br/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(A x L x P):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4B1064">
              <w:rPr>
                <w:rFonts w:ascii="Arial Narrow" w:hAnsi="Arial Narrow"/>
                <w:sz w:val="20"/>
                <w:szCs w:val="20"/>
              </w:rPr>
              <w:t>9</w:t>
            </w:r>
            <w:r>
              <w:rPr>
                <w:rFonts w:ascii="Arial Narrow" w:hAnsi="Arial Narrow"/>
                <w:sz w:val="20"/>
                <w:szCs w:val="20"/>
              </w:rPr>
              <w:t xml:space="preserve"> cm x </w:t>
            </w:r>
            <w:r w:rsidR="004B1064">
              <w:rPr>
                <w:rFonts w:ascii="Arial Narrow" w:hAnsi="Arial Narrow"/>
                <w:sz w:val="20"/>
                <w:szCs w:val="20"/>
              </w:rPr>
              <w:t>47</w:t>
            </w:r>
            <w:r>
              <w:rPr>
                <w:rFonts w:ascii="Arial Narrow" w:hAnsi="Arial Narrow"/>
                <w:sz w:val="20"/>
                <w:szCs w:val="20"/>
              </w:rPr>
              <w:t xml:space="preserve"> cm x </w:t>
            </w:r>
            <w:r w:rsidR="004B1064">
              <w:rPr>
                <w:rFonts w:ascii="Arial Narrow" w:hAnsi="Arial Narrow"/>
                <w:sz w:val="20"/>
                <w:szCs w:val="20"/>
              </w:rPr>
              <w:t>44,5</w:t>
            </w:r>
            <w:r>
              <w:rPr>
                <w:rFonts w:ascii="Arial Narrow" w:hAnsi="Arial Narrow"/>
                <w:sz w:val="20"/>
                <w:szCs w:val="20"/>
              </w:rPr>
              <w:t xml:space="preserve"> cm</w:t>
            </w:r>
          </w:p>
        </w:tc>
        <w:tc>
          <w:tcPr>
            <w:tcW w:w="329" w:type="pct"/>
            <w:vAlign w:val="center"/>
          </w:tcPr>
          <w:p w14:paraId="72AA56A4" w14:textId="77777777" w:rsidR="00327FB4" w:rsidRPr="00182BD0" w:rsidRDefault="00327FB4" w:rsidP="00B472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0BCABD7A" w14:textId="77777777" w:rsidR="00327FB4" w:rsidRPr="00182BD0" w:rsidRDefault="006C35B8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27FB4" w:rsidRPr="00182BD0" w14:paraId="557E0ECA" w14:textId="77777777" w:rsidTr="00B4720E">
        <w:trPr>
          <w:cantSplit/>
        </w:trPr>
        <w:tc>
          <w:tcPr>
            <w:tcW w:w="329" w:type="pct"/>
            <w:vAlign w:val="center"/>
          </w:tcPr>
          <w:p w14:paraId="04A1D28A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82" w:type="pct"/>
            <w:vAlign w:val="center"/>
          </w:tcPr>
          <w:p w14:paraId="4F16ADB5" w14:textId="77777777" w:rsidR="00327FB4" w:rsidRPr="006C35B8" w:rsidRDefault="006C35B8" w:rsidP="00B4720E">
            <w:pPr>
              <w:pStyle w:val="Corpodetexto"/>
              <w:ind w:right="3"/>
              <w:rPr>
                <w:rFonts w:ascii="Arial Narrow" w:hAnsi="Arial Narrow" w:cstheme="majorHAnsi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REFRIGERADOR 260 LITROS</w:t>
            </w:r>
          </w:p>
          <w:p w14:paraId="3412CDB9" w14:textId="77777777" w:rsidR="00327FB4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353E02">
              <w:rPr>
                <w:rFonts w:ascii="Arial Narrow" w:hAnsi="Arial Narrow"/>
                <w:sz w:val="20"/>
                <w:szCs w:val="20"/>
              </w:rPr>
              <w:t>plástico e aço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506B0B4C" w14:textId="77777777" w:rsidR="00327FB4" w:rsidRPr="00182BD0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353E02">
              <w:rPr>
                <w:rFonts w:ascii="Arial Narrow" w:hAnsi="Arial Narrow"/>
                <w:sz w:val="20"/>
                <w:szCs w:val="20"/>
              </w:rPr>
              <w:t>branco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359D3B53" w14:textId="77777777" w:rsidR="00327FB4" w:rsidRDefault="00327FB4" w:rsidP="00B4720E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 w:rsidR="00353E02">
              <w:rPr>
                <w:rFonts w:ascii="Arial Narrow" w:hAnsi="Arial Narrow"/>
                <w:sz w:val="20"/>
                <w:szCs w:val="20"/>
              </w:rPr>
              <w:t>refrigerador 260 litros, branco, 127 V, possuir compartimentos removíveis, possuir gaveta multiuso, possuir prateleiras e compartimentos reguláveis, possuir degelo automático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6BF9BB63" w14:textId="77777777" w:rsidR="00327FB4" w:rsidRPr="00353E02" w:rsidRDefault="00327FB4" w:rsidP="003C7C06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(A x L x P):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53E02">
              <w:rPr>
                <w:rFonts w:ascii="Arial Narrow" w:hAnsi="Arial Narrow"/>
                <w:sz w:val="20"/>
                <w:szCs w:val="20"/>
              </w:rPr>
              <w:t xml:space="preserve">161,9 </w:t>
            </w:r>
            <w:r>
              <w:rPr>
                <w:rFonts w:ascii="Arial Narrow" w:hAnsi="Arial Narrow"/>
                <w:sz w:val="20"/>
                <w:szCs w:val="20"/>
              </w:rPr>
              <w:t xml:space="preserve">cm x </w:t>
            </w:r>
            <w:r w:rsidR="00353E02">
              <w:rPr>
                <w:rFonts w:ascii="Arial Narrow" w:hAnsi="Arial Narrow"/>
                <w:sz w:val="20"/>
                <w:szCs w:val="20"/>
              </w:rPr>
              <w:t>54,8</w:t>
            </w:r>
            <w:r>
              <w:rPr>
                <w:rFonts w:ascii="Arial Narrow" w:hAnsi="Arial Narrow"/>
                <w:sz w:val="20"/>
                <w:szCs w:val="20"/>
              </w:rPr>
              <w:t xml:space="preserve"> cm x </w:t>
            </w:r>
            <w:r w:rsidR="00353E02">
              <w:rPr>
                <w:rFonts w:ascii="Arial Narrow" w:hAnsi="Arial Narrow"/>
                <w:sz w:val="20"/>
                <w:szCs w:val="20"/>
              </w:rPr>
              <w:t>61,3</w:t>
            </w:r>
            <w:r>
              <w:rPr>
                <w:rFonts w:ascii="Arial Narrow" w:hAnsi="Arial Narrow"/>
                <w:sz w:val="20"/>
                <w:szCs w:val="20"/>
              </w:rPr>
              <w:t xml:space="preserve"> cm</w:t>
            </w:r>
          </w:p>
        </w:tc>
        <w:tc>
          <w:tcPr>
            <w:tcW w:w="329" w:type="pct"/>
            <w:vAlign w:val="center"/>
          </w:tcPr>
          <w:p w14:paraId="6696B5CE" w14:textId="77777777" w:rsidR="00327FB4" w:rsidRPr="00182BD0" w:rsidRDefault="00327FB4" w:rsidP="00B472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3EC98EF4" w14:textId="77777777" w:rsidR="00327FB4" w:rsidRPr="00182BD0" w:rsidRDefault="006C35B8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27FB4" w:rsidRPr="00182BD0" w14:paraId="42770769" w14:textId="77777777" w:rsidTr="00B4720E">
        <w:trPr>
          <w:cantSplit/>
        </w:trPr>
        <w:tc>
          <w:tcPr>
            <w:tcW w:w="329" w:type="pct"/>
            <w:vAlign w:val="center"/>
          </w:tcPr>
          <w:p w14:paraId="600A47A7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82" w:type="pct"/>
            <w:vAlign w:val="center"/>
          </w:tcPr>
          <w:p w14:paraId="056BBD92" w14:textId="77777777" w:rsidR="00327FB4" w:rsidRPr="0044283A" w:rsidRDefault="006C35B8" w:rsidP="00B4720E">
            <w:pPr>
              <w:pStyle w:val="Corpodetexto"/>
              <w:ind w:right="3"/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PURIFICADOR DE ÁGUA</w:t>
            </w:r>
          </w:p>
          <w:p w14:paraId="11542CBC" w14:textId="77777777" w:rsidR="00327FB4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904B73">
              <w:rPr>
                <w:rFonts w:ascii="Arial Narrow" w:hAnsi="Arial Narrow"/>
                <w:sz w:val="20"/>
                <w:szCs w:val="20"/>
              </w:rPr>
              <w:t>plástico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6544DF98" w14:textId="77777777" w:rsidR="00327FB4" w:rsidRPr="00182BD0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904B73">
              <w:rPr>
                <w:rFonts w:ascii="Arial Narrow" w:hAnsi="Arial Narrow"/>
                <w:sz w:val="20"/>
                <w:szCs w:val="20"/>
              </w:rPr>
              <w:t>branco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1E42A602" w14:textId="77777777" w:rsidR="00327FB4" w:rsidRDefault="00327FB4" w:rsidP="00B4720E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DESCRIÇÃO:</w:t>
            </w:r>
            <w:r w:rsidR="00904B7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04B73">
              <w:rPr>
                <w:rFonts w:ascii="Arial Narrow" w:hAnsi="Arial Narrow"/>
                <w:sz w:val="20"/>
                <w:szCs w:val="20"/>
              </w:rPr>
              <w:t xml:space="preserve">purificador de água, branco, bivolt, podendo ser instalado na parede ou em bancada, possuir filtro </w:t>
            </w:r>
            <w:r w:rsidR="003C7C06">
              <w:rPr>
                <w:rFonts w:ascii="Arial Narrow" w:hAnsi="Arial Narrow"/>
                <w:sz w:val="20"/>
                <w:szCs w:val="20"/>
              </w:rPr>
              <w:t xml:space="preserve">para bactérias, cloro e microparticulas, vir com o kit para instalação completo, possuir </w:t>
            </w:r>
            <w:r w:rsidR="00F363DC">
              <w:rPr>
                <w:rFonts w:ascii="Arial Narrow" w:hAnsi="Arial Narrow"/>
                <w:sz w:val="20"/>
                <w:szCs w:val="20"/>
              </w:rPr>
              <w:t>led indicador de troca de refil, possuir saída de água natural e água gelada;</w:t>
            </w:r>
          </w:p>
          <w:p w14:paraId="7DE761C1" w14:textId="77777777" w:rsidR="00327FB4" w:rsidRPr="00904B73" w:rsidRDefault="00327FB4" w:rsidP="003C7C06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(A x L x P):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C7C06">
              <w:rPr>
                <w:rFonts w:ascii="Arial Narrow" w:hAnsi="Arial Narrow"/>
                <w:sz w:val="20"/>
                <w:szCs w:val="20"/>
              </w:rPr>
              <w:t>37,6</w:t>
            </w:r>
            <w:r>
              <w:rPr>
                <w:rFonts w:ascii="Arial Narrow" w:hAnsi="Arial Narrow"/>
                <w:sz w:val="20"/>
                <w:szCs w:val="20"/>
              </w:rPr>
              <w:t xml:space="preserve"> cm x </w:t>
            </w:r>
            <w:r w:rsidR="003C7C06">
              <w:rPr>
                <w:rFonts w:ascii="Arial Narrow" w:hAnsi="Arial Narrow"/>
                <w:sz w:val="20"/>
                <w:szCs w:val="20"/>
              </w:rPr>
              <w:t>26,1 cm x 29</w:t>
            </w:r>
            <w:r>
              <w:rPr>
                <w:rFonts w:ascii="Arial Narrow" w:hAnsi="Arial Narrow"/>
                <w:sz w:val="20"/>
                <w:szCs w:val="20"/>
              </w:rPr>
              <w:t xml:space="preserve"> cm</w:t>
            </w:r>
          </w:p>
        </w:tc>
        <w:tc>
          <w:tcPr>
            <w:tcW w:w="329" w:type="pct"/>
            <w:vAlign w:val="center"/>
          </w:tcPr>
          <w:p w14:paraId="309E30CF" w14:textId="77777777" w:rsidR="00327FB4" w:rsidRPr="00182BD0" w:rsidRDefault="00327FB4" w:rsidP="00B472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3FC34D3E" w14:textId="77777777" w:rsidR="00327FB4" w:rsidRPr="00182BD0" w:rsidRDefault="006C35B8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27FB4" w:rsidRPr="00182BD0" w14:paraId="1DEBF612" w14:textId="77777777" w:rsidTr="00B4720E">
        <w:trPr>
          <w:cantSplit/>
        </w:trPr>
        <w:tc>
          <w:tcPr>
            <w:tcW w:w="329" w:type="pct"/>
            <w:vAlign w:val="center"/>
          </w:tcPr>
          <w:p w14:paraId="6B641059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882" w:type="pct"/>
            <w:vAlign w:val="center"/>
          </w:tcPr>
          <w:p w14:paraId="78D411ED" w14:textId="77777777" w:rsidR="00327FB4" w:rsidRPr="00933563" w:rsidRDefault="006C35B8" w:rsidP="00B4720E">
            <w:pPr>
              <w:pStyle w:val="Corpodetexto"/>
              <w:ind w:right="3"/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TV LED 50”</w:t>
            </w:r>
          </w:p>
          <w:p w14:paraId="7AC0AB01" w14:textId="77777777" w:rsidR="00327FB4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plástico;</w:t>
            </w:r>
          </w:p>
          <w:p w14:paraId="4C6D3395" w14:textId="77777777" w:rsidR="00327FB4" w:rsidRPr="00182BD0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904B73">
              <w:rPr>
                <w:rFonts w:ascii="Arial Narrow" w:hAnsi="Arial Narrow"/>
                <w:sz w:val="20"/>
                <w:szCs w:val="20"/>
              </w:rPr>
              <w:t>indiferente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1460BC77" w14:textId="77777777" w:rsidR="00327FB4" w:rsidRPr="00F874A9" w:rsidRDefault="00327FB4" w:rsidP="00B4720E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 w:rsidR="00F363DC">
              <w:rPr>
                <w:rFonts w:ascii="Arial Narrow" w:hAnsi="Arial Narrow"/>
                <w:sz w:val="20"/>
                <w:szCs w:val="20"/>
              </w:rPr>
              <w:t xml:space="preserve">aparelho televisor 50”, bivolt, fullHD, possuir controle remoto, </w:t>
            </w:r>
            <w:r w:rsidR="00FB1B69">
              <w:rPr>
                <w:rFonts w:ascii="Arial Narrow" w:hAnsi="Arial Narrow"/>
                <w:sz w:val="20"/>
                <w:szCs w:val="20"/>
              </w:rPr>
              <w:t xml:space="preserve">possuir conexão wi-fi, possuir conexão bluetooth, possuir mínimo de 2 portas HDMI, taxa de atualização da tela: 60 Hz, </w:t>
            </w:r>
            <w:r w:rsidR="002745BE">
              <w:rPr>
                <w:rFonts w:ascii="Arial Narrow" w:hAnsi="Arial Narrow"/>
                <w:sz w:val="20"/>
                <w:szCs w:val="20"/>
              </w:rPr>
              <w:t xml:space="preserve">possuir mínimo de 1 porta USB, </w:t>
            </w:r>
          </w:p>
          <w:p w14:paraId="5E2AD2D5" w14:textId="77777777" w:rsidR="00327FB4" w:rsidRPr="00F874A9" w:rsidRDefault="00327FB4" w:rsidP="00B4720E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(A x L x P)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="002745BE">
              <w:rPr>
                <w:rFonts w:ascii="Arial Narrow" w:hAnsi="Arial Narrow"/>
                <w:sz w:val="20"/>
                <w:szCs w:val="20"/>
              </w:rPr>
              <w:t>64,3 cm x 111 cm x 8,8 cm</w:t>
            </w:r>
          </w:p>
        </w:tc>
        <w:tc>
          <w:tcPr>
            <w:tcW w:w="329" w:type="pct"/>
            <w:vAlign w:val="center"/>
          </w:tcPr>
          <w:p w14:paraId="2BE718A9" w14:textId="77777777" w:rsidR="00327FB4" w:rsidRPr="00182BD0" w:rsidRDefault="00327FB4" w:rsidP="00B472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5BA9D8B8" w14:textId="77777777" w:rsidR="00327FB4" w:rsidRPr="00182BD0" w:rsidRDefault="006C35B8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27FB4" w:rsidRPr="00182BD0" w14:paraId="73BD6287" w14:textId="77777777" w:rsidTr="00B4720E">
        <w:trPr>
          <w:cantSplit/>
        </w:trPr>
        <w:tc>
          <w:tcPr>
            <w:tcW w:w="329" w:type="pct"/>
            <w:vAlign w:val="center"/>
          </w:tcPr>
          <w:p w14:paraId="004BC13F" w14:textId="77777777" w:rsidR="00327FB4" w:rsidRPr="00182BD0" w:rsidRDefault="00327FB4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882" w:type="pct"/>
            <w:vAlign w:val="center"/>
          </w:tcPr>
          <w:p w14:paraId="754143E8" w14:textId="77777777" w:rsidR="006C35B8" w:rsidRDefault="006C35B8" w:rsidP="00B4720E">
            <w:pPr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6C35B8">
              <w:rPr>
                <w:rFonts w:ascii="Arial Narrow" w:hAnsi="Arial Narrow" w:cstheme="majorHAnsi"/>
                <w:b/>
                <w:sz w:val="20"/>
                <w:szCs w:val="20"/>
              </w:rPr>
              <w:t>VENTILADOR DE PAREDE 40 A 60 CM</w:t>
            </w:r>
          </w:p>
          <w:p w14:paraId="63D71A0F" w14:textId="77777777" w:rsidR="00327FB4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2745BE">
              <w:rPr>
                <w:rFonts w:ascii="Arial Narrow" w:hAnsi="Arial Narrow"/>
                <w:sz w:val="20"/>
                <w:szCs w:val="20"/>
              </w:rPr>
              <w:t>plástico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E0FA690" w14:textId="77777777" w:rsidR="00327FB4" w:rsidRPr="00182BD0" w:rsidRDefault="00327FB4" w:rsidP="00B4720E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2745BE">
              <w:rPr>
                <w:rFonts w:ascii="Arial Narrow" w:hAnsi="Arial Narrow"/>
                <w:sz w:val="20"/>
                <w:szCs w:val="20"/>
              </w:rPr>
              <w:t>preto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975B87B" w14:textId="77777777" w:rsidR="00327FB4" w:rsidRPr="00F874A9" w:rsidRDefault="00327FB4" w:rsidP="00B4720E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 w:rsidR="002745BE">
              <w:rPr>
                <w:rFonts w:ascii="Arial Narrow" w:hAnsi="Arial Narrow"/>
                <w:sz w:val="20"/>
                <w:szCs w:val="20"/>
              </w:rPr>
              <w:t>ventilador de parede, 127 V, preto, de parede, mínimo de 3 pás, 3 velocidades, possuir grade removível, possuir inclinação ajustável;</w:t>
            </w:r>
          </w:p>
          <w:p w14:paraId="44331C2D" w14:textId="77777777" w:rsidR="002745BE" w:rsidRPr="002745BE" w:rsidRDefault="00327FB4" w:rsidP="002745BE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</w:t>
            </w:r>
            <w:r w:rsidR="002745BE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="002745BE">
              <w:rPr>
                <w:rFonts w:ascii="Arial Narrow" w:hAnsi="Arial Narrow"/>
                <w:sz w:val="20"/>
                <w:szCs w:val="20"/>
              </w:rPr>
              <w:t>40 cm a 60 cm de diâmetro</w:t>
            </w:r>
          </w:p>
        </w:tc>
        <w:tc>
          <w:tcPr>
            <w:tcW w:w="329" w:type="pct"/>
            <w:vAlign w:val="center"/>
          </w:tcPr>
          <w:p w14:paraId="77CCCDD9" w14:textId="77777777" w:rsidR="00327FB4" w:rsidRPr="00182BD0" w:rsidRDefault="00327FB4" w:rsidP="00B472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0702066E" w14:textId="77777777" w:rsidR="00327FB4" w:rsidRPr="00182BD0" w:rsidRDefault="006C35B8" w:rsidP="00B4720E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</w:tbl>
    <w:p w14:paraId="4379DA91" w14:textId="77777777" w:rsidR="004A3BC0" w:rsidRDefault="004A3BC0" w:rsidP="004A3BC0">
      <w:pPr>
        <w:pStyle w:val="Ttulo2"/>
        <w:spacing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2BA87" w14:textId="77777777" w:rsidR="00FF5F35" w:rsidRPr="00141507" w:rsidRDefault="00141507" w:rsidP="004A3BC0">
      <w:pPr>
        <w:pStyle w:val="Ttulo2"/>
        <w:spacing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Das Amostras:</w:t>
      </w:r>
    </w:p>
    <w:p w14:paraId="2D7A9C52" w14:textId="77777777" w:rsidR="005627F6" w:rsidRDefault="005627F6" w:rsidP="004A3BC0">
      <w:pPr>
        <w:pStyle w:val="Corpodetexto"/>
        <w:spacing w:before="200" w:after="240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215A0F">
        <w:rPr>
          <w:rFonts w:ascii="Times New Roman" w:hAnsi="Times New Roman" w:cs="Times New Roman"/>
          <w:color w:val="000000" w:themeColor="text1"/>
        </w:rPr>
        <w:t>A empresa vencedora do certame deverá apresentar a marca e</w:t>
      </w:r>
      <w:r>
        <w:rPr>
          <w:rFonts w:ascii="Times New Roman" w:hAnsi="Times New Roman" w:cs="Times New Roman"/>
          <w:color w:val="000000" w:themeColor="text1"/>
        </w:rPr>
        <w:t xml:space="preserve"> o modelo dos itens</w:t>
      </w:r>
      <w:r w:rsidRPr="00215A0F">
        <w:rPr>
          <w:rFonts w:ascii="Times New Roman" w:hAnsi="Times New Roman" w:cs="Times New Roman"/>
          <w:color w:val="000000" w:themeColor="text1"/>
        </w:rPr>
        <w:t xml:space="preserve"> a ser</w:t>
      </w:r>
      <w:r>
        <w:rPr>
          <w:rFonts w:ascii="Times New Roman" w:hAnsi="Times New Roman" w:cs="Times New Roman"/>
          <w:color w:val="000000" w:themeColor="text1"/>
        </w:rPr>
        <w:t>em</w:t>
      </w:r>
      <w:r w:rsidRPr="00215A0F">
        <w:rPr>
          <w:rFonts w:ascii="Times New Roman" w:hAnsi="Times New Roman" w:cs="Times New Roman"/>
          <w:color w:val="000000" w:themeColor="text1"/>
        </w:rPr>
        <w:t xml:space="preserve"> fornecido</w:t>
      </w:r>
      <w:r>
        <w:rPr>
          <w:rFonts w:ascii="Times New Roman" w:hAnsi="Times New Roman" w:cs="Times New Roman"/>
          <w:color w:val="000000" w:themeColor="text1"/>
        </w:rPr>
        <w:t>s</w:t>
      </w:r>
      <w:r w:rsidRPr="00215A0F">
        <w:rPr>
          <w:rFonts w:ascii="Times New Roman" w:hAnsi="Times New Roman" w:cs="Times New Roman"/>
          <w:color w:val="000000" w:themeColor="text1"/>
        </w:rPr>
        <w:t xml:space="preserve"> a esta Secretaria, bem como a descrição completa das características técnicas do produto para que possamos avaliar se atende às necessidades do Departamento</w:t>
      </w:r>
      <w:r>
        <w:rPr>
          <w:rFonts w:ascii="Times New Roman" w:hAnsi="Times New Roman" w:cs="Times New Roman"/>
          <w:color w:val="000000" w:themeColor="text1"/>
        </w:rPr>
        <w:t xml:space="preserve"> podendo ser folder, prospecto, manual de instruções ou outra documentação técnica que possa fundamentar a análise.</w:t>
      </w:r>
    </w:p>
    <w:p w14:paraId="53CBB002" w14:textId="77777777" w:rsidR="004A3BC0" w:rsidRDefault="004A3BC0" w:rsidP="004A3BC0">
      <w:pPr>
        <w:pStyle w:val="Ttulo2"/>
        <w:spacing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1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Garantia / validade dos insumos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2C1BBC" w14:textId="77777777" w:rsidR="004A3BC0" w:rsidRPr="00A06542" w:rsidRDefault="004A3BC0" w:rsidP="004A3BC0">
      <w:pPr>
        <w:pStyle w:val="PargrafodaLista"/>
        <w:numPr>
          <w:ilvl w:val="0"/>
          <w:numId w:val="24"/>
        </w:numPr>
        <w:spacing w:before="200" w:after="24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42">
        <w:rPr>
          <w:rFonts w:ascii="Times New Roman" w:hAnsi="Times New Roman" w:cs="Times New Roman"/>
          <w:color w:val="000000" w:themeColor="text1"/>
          <w:sz w:val="24"/>
          <w:szCs w:val="24"/>
        </w:rPr>
        <w:t>O prazo de validade mínimo dos bens ou insumos será de 12 (doze) meses, a contar do recebimento definitivo. O fornecedor poderá oferecer um prazo superior ao mencionado, sem custos adicionais para a Administração.</w:t>
      </w:r>
    </w:p>
    <w:p w14:paraId="5F30E16C" w14:textId="77777777" w:rsidR="004A3BC0" w:rsidRPr="00A06542" w:rsidRDefault="004A3BC0" w:rsidP="004A3BC0">
      <w:pPr>
        <w:pStyle w:val="PargrafodaLista"/>
        <w:numPr>
          <w:ilvl w:val="0"/>
          <w:numId w:val="24"/>
        </w:numPr>
        <w:spacing w:before="200" w:after="24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42">
        <w:rPr>
          <w:rFonts w:ascii="Times New Roman" w:hAnsi="Times New Roman" w:cs="Times New Roman"/>
          <w:color w:val="000000" w:themeColor="text1"/>
          <w:sz w:val="24"/>
          <w:szCs w:val="24"/>
        </w:rPr>
        <w:t>A empresa fornecedora dos bens será responsável pela substituição, troca ou reposição dos materiais eventualmente entregues com defeito, danificados ou não compatíveis com as especificações deste Termo de Referência.</w:t>
      </w:r>
    </w:p>
    <w:p w14:paraId="7144DC2D" w14:textId="77777777" w:rsidR="004A3BC0" w:rsidRPr="004A3BC0" w:rsidRDefault="004A3BC0" w:rsidP="004A3BC0">
      <w:pPr>
        <w:pStyle w:val="PargrafodaLista"/>
        <w:numPr>
          <w:ilvl w:val="0"/>
          <w:numId w:val="24"/>
        </w:numPr>
        <w:spacing w:before="200" w:after="24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06542">
        <w:rPr>
          <w:rFonts w:ascii="Times New Roman" w:hAnsi="Times New Roman" w:cs="Times New Roman"/>
          <w:color w:val="000000" w:themeColor="text1"/>
          <w:sz w:val="24"/>
          <w:szCs w:val="24"/>
        </w:rPr>
        <w:t>Na substituição de materiais defeituosos, a reposição deverá ser por outro com especificações técnicas iguais ou superiores, mediante aprovação da Contratante e sem custo adicional para a Contratante.</w:t>
      </w:r>
    </w:p>
    <w:p w14:paraId="79BF926B" w14:textId="77777777" w:rsidR="004A3BC0" w:rsidRDefault="004A3BC0" w:rsidP="004A3BC0">
      <w:pPr>
        <w:pStyle w:val="Ttulo2"/>
        <w:spacing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1CA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41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Prazo de vigência do contrato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5611E9D" w14:textId="77777777" w:rsidR="004A3BC0" w:rsidRPr="004A3BC0" w:rsidRDefault="004A3BC0" w:rsidP="004A3BC0">
      <w:pPr>
        <w:pStyle w:val="Corpodetexto"/>
        <w:spacing w:before="200" w:after="240"/>
        <w:ind w:right="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 contrato terá vigência por 12 (doze) meses em consonância com a legislação específica vigente podendo ser prorrogado por mais 12 (doze) meses.</w:t>
      </w:r>
    </w:p>
    <w:p w14:paraId="39E03DBC" w14:textId="77777777" w:rsidR="00FF5F35" w:rsidRPr="00141507" w:rsidRDefault="001E2B3B" w:rsidP="004A3BC0">
      <w:pPr>
        <w:pStyle w:val="Ttulo1"/>
        <w:numPr>
          <w:ilvl w:val="0"/>
          <w:numId w:val="5"/>
        </w:numPr>
        <w:spacing w:after="240"/>
        <w:ind w:left="0" w:right="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CONDIÇÕES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PAGAMENTO:</w:t>
      </w:r>
    </w:p>
    <w:p w14:paraId="6AAD20D3" w14:textId="77777777" w:rsidR="00FF5F35" w:rsidRPr="00141507" w:rsidRDefault="001E2B3B" w:rsidP="004A3BC0">
      <w:pPr>
        <w:pStyle w:val="Corpodetexto"/>
        <w:spacing w:before="480" w:after="240"/>
        <w:ind w:right="6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Os pagamentos serão efetuados em 30 (trinta) dias após o aceite definitivo do objeto,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contados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adimplemento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das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obrigações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contratuais.</w:t>
      </w:r>
    </w:p>
    <w:p w14:paraId="0ED11C17" w14:textId="77777777" w:rsidR="00FF5F35" w:rsidRPr="00141507" w:rsidRDefault="001E2B3B" w:rsidP="004A3BC0">
      <w:pPr>
        <w:pStyle w:val="Ttulo1"/>
        <w:numPr>
          <w:ilvl w:val="0"/>
          <w:numId w:val="5"/>
        </w:numPr>
        <w:spacing w:after="240"/>
        <w:ind w:left="0" w:right="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CONDIÇÕES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RECEBIMENTO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OBJETO:</w:t>
      </w:r>
    </w:p>
    <w:p w14:paraId="072F653E" w14:textId="77777777" w:rsidR="004A3BC0" w:rsidRDefault="001E2B3B" w:rsidP="004A3BC0">
      <w:pPr>
        <w:pStyle w:val="PargrafodaLista"/>
        <w:numPr>
          <w:ilvl w:val="0"/>
          <w:numId w:val="22"/>
        </w:numPr>
        <w:tabs>
          <w:tab w:val="left" w:pos="1074"/>
        </w:tabs>
        <w:spacing w:before="480" w:after="240"/>
        <w:ind w:right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O recebimento provisório do objeto do contrato será feito no ato da entrega dos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insumos</w:t>
      </w:r>
      <w:r w:rsidRPr="004A3BC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e/ou</w:t>
      </w:r>
      <w:r w:rsidRPr="004A3B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4A3B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prestação</w:t>
      </w:r>
      <w:r w:rsidRPr="004A3BC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dos serviços.</w:t>
      </w:r>
    </w:p>
    <w:p w14:paraId="404BA88E" w14:textId="77777777" w:rsidR="00FF5F35" w:rsidRPr="004A3BC0" w:rsidRDefault="001E2B3B" w:rsidP="004A3BC0">
      <w:pPr>
        <w:pStyle w:val="PargrafodaLista"/>
        <w:numPr>
          <w:ilvl w:val="0"/>
          <w:numId w:val="22"/>
        </w:numPr>
        <w:tabs>
          <w:tab w:val="left" w:pos="1074"/>
        </w:tabs>
        <w:spacing w:before="480" w:after="240"/>
        <w:ind w:right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O recebimento definitivo será efetuado por servidor(es) designado(s), mediante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ateste,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conforme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140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inciso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alínea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“b”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inciso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alínea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“b”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Lei</w:t>
      </w:r>
      <w:r w:rsidRPr="004A3BC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A3BC0">
        <w:rPr>
          <w:rFonts w:ascii="Times New Roman" w:hAnsi="Times New Roman" w:cs="Times New Roman"/>
          <w:color w:val="000000" w:themeColor="text1"/>
          <w:sz w:val="24"/>
          <w:szCs w:val="24"/>
        </w:rPr>
        <w:t>14.133/2021.</w:t>
      </w:r>
    </w:p>
    <w:p w14:paraId="318E2FCC" w14:textId="77777777" w:rsidR="00FF5F35" w:rsidRPr="00141507" w:rsidRDefault="001E2B3B" w:rsidP="004A3BC0">
      <w:pPr>
        <w:pStyle w:val="Ttulo1"/>
        <w:numPr>
          <w:ilvl w:val="0"/>
          <w:numId w:val="5"/>
        </w:numPr>
        <w:spacing w:after="240"/>
        <w:ind w:left="0" w:right="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SANÇÕES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PELO</w:t>
      </w:r>
      <w:r w:rsidRPr="0014150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INADIMPLEMENTO:</w:t>
      </w:r>
    </w:p>
    <w:p w14:paraId="36CC6147" w14:textId="77777777" w:rsidR="00FF5F35" w:rsidRPr="00141507" w:rsidRDefault="001E2B3B" w:rsidP="004A3BC0">
      <w:pPr>
        <w:pStyle w:val="Corpodetexto"/>
        <w:numPr>
          <w:ilvl w:val="0"/>
          <w:numId w:val="23"/>
        </w:numPr>
        <w:spacing w:before="480" w:after="240"/>
        <w:ind w:left="426" w:right="6" w:hanging="426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Pelo inadimplemento total ou parcial na execução do objeto, o contratado sujeitar-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se-á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às seguintes sanções:</w:t>
      </w:r>
    </w:p>
    <w:p w14:paraId="59BCB529" w14:textId="77777777" w:rsidR="00FF5F35" w:rsidRDefault="001E2B3B" w:rsidP="004A3BC0">
      <w:pPr>
        <w:pStyle w:val="PargrafodaLista"/>
        <w:numPr>
          <w:ilvl w:val="0"/>
          <w:numId w:val="23"/>
        </w:numPr>
        <w:tabs>
          <w:tab w:val="left" w:pos="1074"/>
        </w:tabs>
        <w:spacing w:before="480" w:after="240"/>
        <w:ind w:left="426" w:right="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Multa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20%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(vinte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cento)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valor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global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atualizado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contratação;</w:t>
      </w:r>
    </w:p>
    <w:p w14:paraId="377ED3F7" w14:textId="77777777" w:rsidR="00FF5F35" w:rsidRPr="00141507" w:rsidRDefault="001E2B3B" w:rsidP="004A3BC0">
      <w:pPr>
        <w:pStyle w:val="PargrafodaLista"/>
        <w:numPr>
          <w:ilvl w:val="0"/>
          <w:numId w:val="23"/>
        </w:numPr>
        <w:tabs>
          <w:tab w:val="left" w:pos="1074"/>
        </w:tabs>
        <w:spacing w:before="480" w:after="240"/>
        <w:ind w:left="426" w:right="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Suspensão</w:t>
      </w:r>
      <w:r w:rsidRPr="00141507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temporária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participação</w:t>
      </w:r>
      <w:r w:rsidRPr="00141507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141507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licitação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impedimento</w:t>
      </w:r>
      <w:r w:rsidRPr="00141507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contratar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 Administração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pelo prazo de 02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(dois)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anos;</w:t>
      </w:r>
    </w:p>
    <w:p w14:paraId="17967E0E" w14:textId="77777777" w:rsidR="00FF5F35" w:rsidRPr="00141507" w:rsidRDefault="001E2B3B" w:rsidP="004A3BC0">
      <w:pPr>
        <w:pStyle w:val="PargrafodaLista"/>
        <w:numPr>
          <w:ilvl w:val="0"/>
          <w:numId w:val="23"/>
        </w:numPr>
        <w:tabs>
          <w:tab w:val="left" w:pos="1067"/>
        </w:tabs>
        <w:spacing w:before="480" w:after="240"/>
        <w:ind w:left="426" w:right="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Declaração de inidoneidade para licitar ou contratar com a Administração Municipal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direta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indireta,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até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seja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promovida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reabilitação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licitante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perante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municipalidade.</w:t>
      </w:r>
    </w:p>
    <w:p w14:paraId="036E91F7" w14:textId="77777777" w:rsidR="00FF5F35" w:rsidRPr="00141507" w:rsidRDefault="001E2B3B" w:rsidP="004A3BC0">
      <w:pPr>
        <w:pStyle w:val="Corpodetexto"/>
        <w:spacing w:before="480" w:after="240"/>
        <w:ind w:right="6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A aplicação da multa acima prevista não exime a Contratada de responder por perdas e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danos causados à Municipalidade, por ação ou omissão, observado o que dispõem os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artigos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402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 405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 Código Civil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Brasileiro.</w:t>
      </w:r>
    </w:p>
    <w:p w14:paraId="43E27105" w14:textId="77777777" w:rsidR="00FF5F35" w:rsidRPr="00141507" w:rsidRDefault="001E2B3B" w:rsidP="004A3BC0">
      <w:pPr>
        <w:pStyle w:val="Ttulo1"/>
        <w:numPr>
          <w:ilvl w:val="0"/>
          <w:numId w:val="5"/>
        </w:numPr>
        <w:spacing w:after="240"/>
        <w:ind w:left="0" w:right="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DOTAÇÃO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ORÇAMENTARIA:</w:t>
      </w:r>
    </w:p>
    <w:p w14:paraId="6116A0CF" w14:textId="77777777" w:rsidR="00FF5F35" w:rsidRPr="00141507" w:rsidRDefault="001E2B3B" w:rsidP="004A3BC0">
      <w:pPr>
        <w:pStyle w:val="Corpodetexto"/>
        <w:spacing w:before="480" w:after="240"/>
        <w:ind w:right="6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Os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recursos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para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execução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contratação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serão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provenientes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38748F" w:rsidRPr="0038748F">
        <w:rPr>
          <w:rFonts w:ascii="Times New Roman" w:hAnsi="Times New Roman" w:cs="Times New Roman"/>
          <w:color w:val="000000" w:themeColor="text1"/>
        </w:rPr>
        <w:t>Resolução 2.805 de 21 de julho 2022 – Investimento Calamidade</w:t>
      </w:r>
      <w:r w:rsidR="002745BE">
        <w:rPr>
          <w:rFonts w:ascii="Times New Roman" w:hAnsi="Times New Roman" w:cs="Times New Roman"/>
          <w:color w:val="000000" w:themeColor="text1"/>
        </w:rPr>
        <w:t>.</w:t>
      </w:r>
    </w:p>
    <w:p w14:paraId="3C2416CB" w14:textId="77777777" w:rsidR="00FF5F35" w:rsidRPr="00141507" w:rsidRDefault="001E2B3B" w:rsidP="004A3BC0">
      <w:pPr>
        <w:pStyle w:val="Ttulo1"/>
        <w:numPr>
          <w:ilvl w:val="0"/>
          <w:numId w:val="5"/>
        </w:numPr>
        <w:spacing w:after="240"/>
        <w:ind w:left="0" w:right="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OBRIGAÇOES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CONTRATADA:</w:t>
      </w:r>
    </w:p>
    <w:p w14:paraId="4F8B2B4F" w14:textId="77777777" w:rsidR="00FF5F35" w:rsidRPr="00141507" w:rsidRDefault="001E2B3B" w:rsidP="004A3BC0">
      <w:pPr>
        <w:pStyle w:val="PargrafodaLista"/>
        <w:numPr>
          <w:ilvl w:val="0"/>
          <w:numId w:val="20"/>
        </w:numPr>
        <w:tabs>
          <w:tab w:val="left" w:pos="1074"/>
        </w:tabs>
        <w:spacing w:before="480" w:after="240"/>
        <w:ind w:left="0" w:right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Executar</w:t>
      </w:r>
      <w:r w:rsidRPr="0014150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fielmente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contrato,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acordo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presente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documento;</w:t>
      </w:r>
    </w:p>
    <w:p w14:paraId="29094D11" w14:textId="77777777" w:rsidR="00FF5F35" w:rsidRPr="00141507" w:rsidRDefault="001E2B3B" w:rsidP="004A3BC0">
      <w:pPr>
        <w:pStyle w:val="PargrafodaLista"/>
        <w:numPr>
          <w:ilvl w:val="0"/>
          <w:numId w:val="20"/>
        </w:numPr>
        <w:tabs>
          <w:tab w:val="left" w:pos="1074"/>
        </w:tabs>
        <w:spacing w:before="480" w:after="240"/>
        <w:ind w:left="0" w:right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Manter,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durante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todo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entrega/execução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objeto,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todas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condições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habilitação e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qualificação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exigidas;</w:t>
      </w:r>
    </w:p>
    <w:p w14:paraId="64DE5712" w14:textId="77777777" w:rsidR="00FF5F35" w:rsidRDefault="001E2B3B" w:rsidP="004A3BC0">
      <w:pPr>
        <w:pStyle w:val="PargrafodaLista"/>
        <w:numPr>
          <w:ilvl w:val="0"/>
          <w:numId w:val="20"/>
        </w:numPr>
        <w:tabs>
          <w:tab w:val="left" w:pos="1074"/>
        </w:tabs>
        <w:spacing w:before="480" w:after="240"/>
        <w:ind w:left="0" w:right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Reparar, corrigir ou substituir, às suas expensas, no todo ou em parte, o objeto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deste Termo de Referência, em que se verificarem vícios, defeitos ou incorreções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resultantes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fornecimento/prestação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serviço.</w:t>
      </w:r>
    </w:p>
    <w:p w14:paraId="40BF3BD5" w14:textId="77777777" w:rsidR="004A3BC0" w:rsidRPr="00141507" w:rsidRDefault="004A3BC0" w:rsidP="004A3BC0">
      <w:pPr>
        <w:pStyle w:val="PargrafodaLista"/>
        <w:tabs>
          <w:tab w:val="left" w:pos="1074"/>
        </w:tabs>
        <w:spacing w:before="480" w:after="240"/>
        <w:ind w:left="0" w:right="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67429C" w14:textId="77777777" w:rsidR="00FF5F35" w:rsidRPr="00141507" w:rsidRDefault="001E2B3B" w:rsidP="004A3BC0">
      <w:pPr>
        <w:pStyle w:val="Ttulo1"/>
        <w:numPr>
          <w:ilvl w:val="0"/>
          <w:numId w:val="5"/>
        </w:numPr>
        <w:spacing w:after="240"/>
        <w:ind w:left="0" w:right="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OBRIGAÇÕES</w:t>
      </w:r>
      <w:r w:rsidRPr="0014150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CONTRATANTE:</w:t>
      </w:r>
    </w:p>
    <w:p w14:paraId="2B730130" w14:textId="77777777" w:rsidR="00FF5F35" w:rsidRPr="00141507" w:rsidRDefault="001E2B3B" w:rsidP="004A3BC0">
      <w:pPr>
        <w:pStyle w:val="PargrafodaLista"/>
        <w:numPr>
          <w:ilvl w:val="0"/>
          <w:numId w:val="20"/>
        </w:numPr>
        <w:tabs>
          <w:tab w:val="left" w:pos="0"/>
        </w:tabs>
        <w:spacing w:before="480" w:after="240"/>
        <w:ind w:left="0" w:right="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Acompanhar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fiscalizar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execução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contrato</w:t>
      </w:r>
      <w:r w:rsid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representante(s) especialmente designado(s), nos termos do art. 117 da Lei nº 14.133/2021;</w:t>
      </w:r>
    </w:p>
    <w:p w14:paraId="76014FD9" w14:textId="77777777" w:rsidR="00FF5F35" w:rsidRPr="00141507" w:rsidRDefault="001E2B3B" w:rsidP="004A3BC0">
      <w:pPr>
        <w:pStyle w:val="PargrafodaLista"/>
        <w:numPr>
          <w:ilvl w:val="0"/>
          <w:numId w:val="20"/>
        </w:numPr>
        <w:tabs>
          <w:tab w:val="left" w:pos="0"/>
        </w:tabs>
        <w:spacing w:before="480" w:after="240"/>
        <w:ind w:left="0" w:right="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Rejeitar, no todo ou em parte, produto/serviço em desacordo com este Termo de Referência;</w:t>
      </w:r>
    </w:p>
    <w:p w14:paraId="2B6127A0" w14:textId="77777777" w:rsidR="00FF5F35" w:rsidRPr="00141507" w:rsidRDefault="001E2B3B" w:rsidP="004A3BC0">
      <w:pPr>
        <w:pStyle w:val="PargrafodaLista"/>
        <w:numPr>
          <w:ilvl w:val="0"/>
          <w:numId w:val="20"/>
        </w:numPr>
        <w:tabs>
          <w:tab w:val="left" w:pos="0"/>
        </w:tabs>
        <w:spacing w:before="480" w:after="240"/>
        <w:ind w:left="0" w:right="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Realizar o pagamento ao contrato, na forma e no prazo pactuado;</w:t>
      </w:r>
    </w:p>
    <w:p w14:paraId="4939FF43" w14:textId="77777777" w:rsidR="00FF5F35" w:rsidRPr="00141507" w:rsidRDefault="001E2B3B" w:rsidP="004A3BC0">
      <w:pPr>
        <w:pStyle w:val="PargrafodaLista"/>
        <w:numPr>
          <w:ilvl w:val="0"/>
          <w:numId w:val="20"/>
        </w:numPr>
        <w:tabs>
          <w:tab w:val="left" w:pos="0"/>
        </w:tabs>
        <w:spacing w:before="480" w:after="240"/>
        <w:ind w:left="0" w:right="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Proporcionar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todas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condiçõ</w:t>
      </w:r>
      <w:r w:rsidR="004A3BC0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4A3BC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necessárias</w:t>
      </w:r>
      <w:r w:rsidR="004A3BC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ao</w:t>
      </w:r>
      <w:r w:rsidR="004A3BC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bom</w:t>
      </w:r>
      <w:r w:rsidR="004A3BC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andamento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 entrega/execução do objeto;</w:t>
      </w:r>
    </w:p>
    <w:p w14:paraId="51029AE2" w14:textId="77777777" w:rsidR="00FF5F35" w:rsidRPr="00141507" w:rsidRDefault="001E2B3B" w:rsidP="004A3BC0">
      <w:pPr>
        <w:pStyle w:val="PargrafodaLista"/>
        <w:numPr>
          <w:ilvl w:val="0"/>
          <w:numId w:val="19"/>
        </w:numPr>
        <w:tabs>
          <w:tab w:val="left" w:pos="0"/>
        </w:tabs>
        <w:spacing w:before="480" w:after="240"/>
        <w:ind w:left="0" w:right="6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Notificar,</w:t>
      </w:r>
      <w:r w:rsidRPr="00141507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141507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escrito,</w:t>
      </w:r>
      <w:r w:rsidRPr="00141507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contratada,</w:t>
      </w:r>
      <w:r w:rsidRPr="00141507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ocorrência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eventuais</w:t>
      </w:r>
      <w:r w:rsidRPr="00141507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imperfeições</w:t>
      </w:r>
      <w:r w:rsidRPr="00141507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curso</w:t>
      </w:r>
      <w:r w:rsidRPr="00141507">
        <w:rPr>
          <w:rFonts w:ascii="Times New Roman" w:hAnsi="Times New Roman" w:cs="Times New Roman"/>
          <w:color w:val="000000" w:themeColor="text1"/>
          <w:spacing w:val="-6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entrega/execução 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objeto,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fixando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 para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 sua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correção;</w:t>
      </w:r>
    </w:p>
    <w:p w14:paraId="6BFCBF5E" w14:textId="77777777" w:rsidR="00FF5F35" w:rsidRPr="00141507" w:rsidRDefault="001E2B3B" w:rsidP="004A3BC0">
      <w:pPr>
        <w:pStyle w:val="PargrafodaLista"/>
        <w:numPr>
          <w:ilvl w:val="0"/>
          <w:numId w:val="19"/>
        </w:numPr>
        <w:tabs>
          <w:tab w:val="left" w:pos="0"/>
        </w:tabs>
        <w:spacing w:before="480" w:after="240"/>
        <w:ind w:left="0" w:right="6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Notificar,</w:t>
      </w:r>
      <w:r w:rsidRPr="00141507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141507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escrito,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141507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contratada,</w:t>
      </w:r>
      <w:r w:rsidRPr="00141507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disposição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aplicação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eventuais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penalidades,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garantido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 contraditório 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 ampla defesa.</w:t>
      </w:r>
    </w:p>
    <w:p w14:paraId="5A466F3C" w14:textId="77777777" w:rsidR="00FF5F35" w:rsidRPr="00141507" w:rsidRDefault="001E2B3B" w:rsidP="004A3BC0">
      <w:pPr>
        <w:pStyle w:val="Ttulo1"/>
        <w:numPr>
          <w:ilvl w:val="0"/>
          <w:numId w:val="5"/>
        </w:numPr>
        <w:spacing w:after="240"/>
        <w:ind w:left="0" w:right="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FISCALIZAÇÃO:</w:t>
      </w:r>
    </w:p>
    <w:p w14:paraId="5B2634D3" w14:textId="77777777" w:rsidR="00FF5F35" w:rsidRPr="00141507" w:rsidRDefault="001E2B3B" w:rsidP="004A3BC0">
      <w:pPr>
        <w:pStyle w:val="Corpodetexto"/>
        <w:spacing w:before="480" w:after="240"/>
        <w:ind w:right="6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fiscalização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Contrato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será</w:t>
      </w:r>
      <w:r w:rsidRPr="00141507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exercida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pela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Contratante</w:t>
      </w:r>
      <w:r w:rsidRPr="00141507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através</w:t>
      </w:r>
      <w:r w:rsidRPr="00141507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funcionário</w:t>
      </w:r>
      <w:r w:rsidRPr="00141507">
        <w:rPr>
          <w:rFonts w:ascii="Times New Roman" w:hAnsi="Times New Roman" w:cs="Times New Roman"/>
          <w:color w:val="000000" w:themeColor="text1"/>
          <w:spacing w:val="-6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designado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pela Secretaria de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Saúde.</w:t>
      </w:r>
    </w:p>
    <w:p w14:paraId="63C56F4C" w14:textId="77777777" w:rsidR="00FD52CE" w:rsidRDefault="00FD52CE" w:rsidP="004A3BC0">
      <w:pPr>
        <w:pStyle w:val="Corpodetexto"/>
        <w:spacing w:before="480" w:after="240" w:line="276" w:lineRule="auto"/>
        <w:ind w:right="3"/>
        <w:rPr>
          <w:rFonts w:ascii="Times New Roman" w:hAnsi="Times New Roman" w:cs="Times New Roman"/>
          <w:color w:val="000000" w:themeColor="text1"/>
        </w:rPr>
      </w:pPr>
    </w:p>
    <w:p w14:paraId="284B9EFC" w14:textId="77777777" w:rsidR="002745BE" w:rsidRPr="00141507" w:rsidRDefault="002745BE" w:rsidP="00141507">
      <w:pPr>
        <w:pStyle w:val="Corpodetexto"/>
        <w:spacing w:before="240" w:after="240" w:line="276" w:lineRule="auto"/>
        <w:ind w:right="3"/>
        <w:rPr>
          <w:rFonts w:ascii="Times New Roman" w:hAnsi="Times New Roman" w:cs="Times New Roman"/>
          <w:color w:val="000000" w:themeColor="text1"/>
        </w:rPr>
      </w:pPr>
    </w:p>
    <w:p w14:paraId="781F045B" w14:textId="77777777" w:rsidR="002E7A86" w:rsidRPr="00141507" w:rsidRDefault="002E7A86" w:rsidP="002745BE">
      <w:pPr>
        <w:spacing w:line="276" w:lineRule="auto"/>
        <w:ind w:right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2E7A86" w:rsidRPr="00141507" w:rsidSect="00141507">
      <w:headerReference w:type="default" r:id="rId7"/>
      <w:footerReference w:type="default" r:id="rId8"/>
      <w:pgSz w:w="11910" w:h="16840"/>
      <w:pgMar w:top="2094" w:right="1701" w:bottom="1417" w:left="1701" w:header="416" w:footer="15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7D4C" w14:textId="77777777" w:rsidR="00FB1B69" w:rsidRDefault="00FB1B69" w:rsidP="00FF5F35">
      <w:r>
        <w:separator/>
      </w:r>
    </w:p>
  </w:endnote>
  <w:endnote w:type="continuationSeparator" w:id="0">
    <w:p w14:paraId="45159563" w14:textId="77777777" w:rsidR="00FB1B69" w:rsidRDefault="00FB1B69" w:rsidP="00FF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0BCB" w14:textId="77777777" w:rsidR="00FB1B69" w:rsidRDefault="00FB1B6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AD43" w14:textId="77777777" w:rsidR="00FB1B69" w:rsidRDefault="00FB1B69" w:rsidP="00FF5F35">
      <w:r>
        <w:separator/>
      </w:r>
    </w:p>
  </w:footnote>
  <w:footnote w:type="continuationSeparator" w:id="0">
    <w:p w14:paraId="56544135" w14:textId="77777777" w:rsidR="00FB1B69" w:rsidRDefault="00FB1B69" w:rsidP="00FF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B8BF" w14:textId="65BF29EC" w:rsidR="00FB1B69" w:rsidRDefault="00FB1B6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7B01D5A0" wp14:editId="106D67B2">
          <wp:simplePos x="0" y="0"/>
          <wp:positionH relativeFrom="page">
            <wp:posOffset>720090</wp:posOffset>
          </wp:positionH>
          <wp:positionV relativeFrom="page">
            <wp:posOffset>313689</wp:posOffset>
          </wp:positionV>
          <wp:extent cx="727710" cy="836929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7710" cy="836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502FC1D9" wp14:editId="532C85C9">
          <wp:simplePos x="0" y="0"/>
          <wp:positionH relativeFrom="page">
            <wp:posOffset>5854700</wp:posOffset>
          </wp:positionH>
          <wp:positionV relativeFrom="page">
            <wp:posOffset>392447</wp:posOffset>
          </wp:positionV>
          <wp:extent cx="913716" cy="624595"/>
          <wp:effectExtent l="0" t="0" r="0" b="0"/>
          <wp:wrapNone/>
          <wp:docPr id="23" name="image2.png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3716" cy="624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495F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E1555B2" wp14:editId="22A9C389">
              <wp:simplePos x="0" y="0"/>
              <wp:positionH relativeFrom="page">
                <wp:posOffset>1840865</wp:posOffset>
              </wp:positionH>
              <wp:positionV relativeFrom="page">
                <wp:posOffset>251460</wp:posOffset>
              </wp:positionV>
              <wp:extent cx="3874135" cy="969010"/>
              <wp:effectExtent l="0" t="0" r="0" b="0"/>
              <wp:wrapNone/>
              <wp:docPr id="6489910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969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57A29" w14:textId="77777777" w:rsidR="00FB1B69" w:rsidRDefault="00FB1B69">
                          <w:pPr>
                            <w:spacing w:line="385" w:lineRule="exact"/>
                            <w:ind w:left="6" w:right="6"/>
                            <w:jc w:val="center"/>
                            <w:rPr>
                              <w:rFonts w:ascii="Calibri" w:hAns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PETRÓPOLIS</w:t>
                          </w:r>
                        </w:p>
                        <w:p w14:paraId="72AC5155" w14:textId="77777777" w:rsidR="00FB1B69" w:rsidRDefault="00FB1B69">
                          <w:pPr>
                            <w:ind w:left="533" w:right="525" w:hanging="6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SECRETARIA MUNICIPAL DE SAÚDE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GABINETE DO SECRETÁRIO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SUPERINTENDÊNCIA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ATENÇÃO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À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SAÚDE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555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4.95pt;margin-top:19.8pt;width:305.05pt;height:7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" filled="f" stroked="f">
              <v:textbox inset="0,0,0,0">
                <w:txbxContent>
                  <w:p w14:paraId="43857A29" w14:textId="77777777" w:rsidR="00FB1B69" w:rsidRDefault="00FB1B69">
                    <w:pPr>
                      <w:spacing w:line="385" w:lineRule="exact"/>
                      <w:ind w:left="6" w:right="6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PREFEITURA</w:t>
                    </w:r>
                    <w:r>
                      <w:rPr>
                        <w:rFonts w:ascii="Calibri" w:hAnsi="Calibri"/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PETRÓPOLIS</w:t>
                    </w:r>
                  </w:p>
                  <w:p w14:paraId="72AC5155" w14:textId="77777777" w:rsidR="00FB1B69" w:rsidRDefault="00FB1B69">
                    <w:pPr>
                      <w:ind w:left="533" w:right="525" w:hanging="6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</w:rPr>
                      <w:t>SECRETARIA MUNICIPAL DE SAÚDE</w:t>
                    </w:r>
                    <w:r>
                      <w:rPr>
                        <w:rFonts w:ascii="Calibri" w:hAnsi="Calibri"/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GABINETE DO SECRETÁRIO</w:t>
                    </w:r>
                    <w:r>
                      <w:rPr>
                        <w:rFonts w:ascii="Calibri" w:hAnsi="Calibri"/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SUPERINTENDÊNCIA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ATENÇÃO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À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D9"/>
    <w:multiLevelType w:val="hybridMultilevel"/>
    <w:tmpl w:val="638A3F32"/>
    <w:lvl w:ilvl="0" w:tplc="BB7C1548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BEEAE9E">
      <w:numFmt w:val="bullet"/>
      <w:lvlText w:val="•"/>
      <w:lvlJc w:val="left"/>
      <w:pPr>
        <w:ind w:left="2006" w:hanging="360"/>
      </w:pPr>
      <w:rPr>
        <w:rFonts w:hint="default"/>
        <w:lang w:val="pt-PT" w:eastAsia="en-US" w:bidi="ar-SA"/>
      </w:rPr>
    </w:lvl>
    <w:lvl w:ilvl="2" w:tplc="6090F670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3" w:tplc="E2FA1826">
      <w:numFmt w:val="bullet"/>
      <w:lvlText w:val="•"/>
      <w:lvlJc w:val="left"/>
      <w:pPr>
        <w:ind w:left="3859" w:hanging="360"/>
      </w:pPr>
      <w:rPr>
        <w:rFonts w:hint="default"/>
        <w:lang w:val="pt-PT" w:eastAsia="en-US" w:bidi="ar-SA"/>
      </w:rPr>
    </w:lvl>
    <w:lvl w:ilvl="4" w:tplc="BA028FC4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5" w:tplc="FEF81D92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DC52EC78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7DCC82FA">
      <w:numFmt w:val="bullet"/>
      <w:lvlText w:val="•"/>
      <w:lvlJc w:val="left"/>
      <w:pPr>
        <w:ind w:left="7566" w:hanging="360"/>
      </w:pPr>
      <w:rPr>
        <w:rFonts w:hint="default"/>
        <w:lang w:val="pt-PT" w:eastAsia="en-US" w:bidi="ar-SA"/>
      </w:rPr>
    </w:lvl>
    <w:lvl w:ilvl="8" w:tplc="238AC03A">
      <w:numFmt w:val="bullet"/>
      <w:lvlText w:val="•"/>
      <w:lvlJc w:val="left"/>
      <w:pPr>
        <w:ind w:left="84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B74EC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8C7E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231CBD"/>
    <w:multiLevelType w:val="hybridMultilevel"/>
    <w:tmpl w:val="7B06F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08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DF57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FA0202"/>
    <w:multiLevelType w:val="hybridMultilevel"/>
    <w:tmpl w:val="58EEF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509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BB55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B406DE"/>
    <w:multiLevelType w:val="hybridMultilevel"/>
    <w:tmpl w:val="FFB8EA10"/>
    <w:lvl w:ilvl="0" w:tplc="20A8540E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3EEBA30">
      <w:numFmt w:val="bullet"/>
      <w:lvlText w:val="•"/>
      <w:lvlJc w:val="left"/>
      <w:pPr>
        <w:ind w:left="2006" w:hanging="360"/>
      </w:pPr>
      <w:rPr>
        <w:rFonts w:hint="default"/>
        <w:lang w:val="pt-PT" w:eastAsia="en-US" w:bidi="ar-SA"/>
      </w:rPr>
    </w:lvl>
    <w:lvl w:ilvl="2" w:tplc="3CFAD674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3" w:tplc="D062D58A">
      <w:numFmt w:val="bullet"/>
      <w:lvlText w:val="•"/>
      <w:lvlJc w:val="left"/>
      <w:pPr>
        <w:ind w:left="3859" w:hanging="360"/>
      </w:pPr>
      <w:rPr>
        <w:rFonts w:hint="default"/>
        <w:lang w:val="pt-PT" w:eastAsia="en-US" w:bidi="ar-SA"/>
      </w:rPr>
    </w:lvl>
    <w:lvl w:ilvl="4" w:tplc="881C0F7A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5" w:tplc="2E8AE206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8F6233CC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99027F30">
      <w:numFmt w:val="bullet"/>
      <w:lvlText w:val="•"/>
      <w:lvlJc w:val="left"/>
      <w:pPr>
        <w:ind w:left="7566" w:hanging="360"/>
      </w:pPr>
      <w:rPr>
        <w:rFonts w:hint="default"/>
        <w:lang w:val="pt-PT" w:eastAsia="en-US" w:bidi="ar-SA"/>
      </w:rPr>
    </w:lvl>
    <w:lvl w:ilvl="8" w:tplc="BD3E6750">
      <w:numFmt w:val="bullet"/>
      <w:lvlText w:val="•"/>
      <w:lvlJc w:val="left"/>
      <w:pPr>
        <w:ind w:left="84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ABB1E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8704AB"/>
    <w:multiLevelType w:val="hybridMultilevel"/>
    <w:tmpl w:val="971A6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304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364E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8B147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302A5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115C8B"/>
    <w:multiLevelType w:val="hybridMultilevel"/>
    <w:tmpl w:val="FFC2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D51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EB49E8"/>
    <w:multiLevelType w:val="hybridMultilevel"/>
    <w:tmpl w:val="3D0EB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A2045"/>
    <w:multiLevelType w:val="hybridMultilevel"/>
    <w:tmpl w:val="5A6A024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8627B1"/>
    <w:multiLevelType w:val="hybridMultilevel"/>
    <w:tmpl w:val="CE7E44BE"/>
    <w:lvl w:ilvl="0" w:tplc="7A989B7E">
      <w:start w:val="1"/>
      <w:numFmt w:val="decimal"/>
      <w:lvlText w:val="%1."/>
      <w:lvlJc w:val="left"/>
      <w:pPr>
        <w:ind w:left="1277" w:hanging="358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AAB6BB72">
      <w:numFmt w:val="bullet"/>
      <w:lvlText w:val="•"/>
      <w:lvlJc w:val="left"/>
      <w:pPr>
        <w:ind w:left="2186" w:hanging="358"/>
      </w:pPr>
      <w:rPr>
        <w:rFonts w:hint="default"/>
        <w:lang w:val="pt-PT" w:eastAsia="en-US" w:bidi="ar-SA"/>
      </w:rPr>
    </w:lvl>
    <w:lvl w:ilvl="2" w:tplc="B5843B18">
      <w:numFmt w:val="bullet"/>
      <w:lvlText w:val="•"/>
      <w:lvlJc w:val="left"/>
      <w:pPr>
        <w:ind w:left="3093" w:hanging="358"/>
      </w:pPr>
      <w:rPr>
        <w:rFonts w:hint="default"/>
        <w:lang w:val="pt-PT" w:eastAsia="en-US" w:bidi="ar-SA"/>
      </w:rPr>
    </w:lvl>
    <w:lvl w:ilvl="3" w:tplc="944A8720">
      <w:numFmt w:val="bullet"/>
      <w:lvlText w:val="•"/>
      <w:lvlJc w:val="left"/>
      <w:pPr>
        <w:ind w:left="3999" w:hanging="358"/>
      </w:pPr>
      <w:rPr>
        <w:rFonts w:hint="default"/>
        <w:lang w:val="pt-PT" w:eastAsia="en-US" w:bidi="ar-SA"/>
      </w:rPr>
    </w:lvl>
    <w:lvl w:ilvl="4" w:tplc="47563460">
      <w:numFmt w:val="bullet"/>
      <w:lvlText w:val="•"/>
      <w:lvlJc w:val="left"/>
      <w:pPr>
        <w:ind w:left="4906" w:hanging="358"/>
      </w:pPr>
      <w:rPr>
        <w:rFonts w:hint="default"/>
        <w:lang w:val="pt-PT" w:eastAsia="en-US" w:bidi="ar-SA"/>
      </w:rPr>
    </w:lvl>
    <w:lvl w:ilvl="5" w:tplc="91BC5FF0">
      <w:numFmt w:val="bullet"/>
      <w:lvlText w:val="•"/>
      <w:lvlJc w:val="left"/>
      <w:pPr>
        <w:ind w:left="5813" w:hanging="358"/>
      </w:pPr>
      <w:rPr>
        <w:rFonts w:hint="default"/>
        <w:lang w:val="pt-PT" w:eastAsia="en-US" w:bidi="ar-SA"/>
      </w:rPr>
    </w:lvl>
    <w:lvl w:ilvl="6" w:tplc="D34EF058">
      <w:numFmt w:val="bullet"/>
      <w:lvlText w:val="•"/>
      <w:lvlJc w:val="left"/>
      <w:pPr>
        <w:ind w:left="6719" w:hanging="358"/>
      </w:pPr>
      <w:rPr>
        <w:rFonts w:hint="default"/>
        <w:lang w:val="pt-PT" w:eastAsia="en-US" w:bidi="ar-SA"/>
      </w:rPr>
    </w:lvl>
    <w:lvl w:ilvl="7" w:tplc="2422A114">
      <w:numFmt w:val="bullet"/>
      <w:lvlText w:val="•"/>
      <w:lvlJc w:val="left"/>
      <w:pPr>
        <w:ind w:left="7626" w:hanging="358"/>
      </w:pPr>
      <w:rPr>
        <w:rFonts w:hint="default"/>
        <w:lang w:val="pt-PT" w:eastAsia="en-US" w:bidi="ar-SA"/>
      </w:rPr>
    </w:lvl>
    <w:lvl w:ilvl="8" w:tplc="F21833A0">
      <w:numFmt w:val="bullet"/>
      <w:lvlText w:val="•"/>
      <w:lvlJc w:val="left"/>
      <w:pPr>
        <w:ind w:left="8533" w:hanging="358"/>
      </w:pPr>
      <w:rPr>
        <w:rFonts w:hint="default"/>
        <w:lang w:val="pt-PT" w:eastAsia="en-US" w:bidi="ar-SA"/>
      </w:rPr>
    </w:lvl>
  </w:abstractNum>
  <w:abstractNum w:abstractNumId="21" w15:restartNumberingAfterBreak="0">
    <w:nsid w:val="6E352D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F138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6976B7"/>
    <w:multiLevelType w:val="hybridMultilevel"/>
    <w:tmpl w:val="A5F8C60E"/>
    <w:lvl w:ilvl="0" w:tplc="A0126E52">
      <w:start w:val="4"/>
      <w:numFmt w:val="decimal"/>
      <w:lvlText w:val="%1"/>
      <w:lvlJc w:val="left"/>
      <w:pPr>
        <w:ind w:left="824" w:hanging="473"/>
      </w:pPr>
      <w:rPr>
        <w:rFonts w:hint="default"/>
        <w:lang w:val="pt-PT" w:eastAsia="en-US" w:bidi="ar-SA"/>
      </w:rPr>
    </w:lvl>
    <w:lvl w:ilvl="1" w:tplc="BB24F1D0">
      <w:numFmt w:val="none"/>
      <w:lvlText w:val=""/>
      <w:lvlJc w:val="left"/>
      <w:pPr>
        <w:tabs>
          <w:tab w:val="num" w:pos="360"/>
        </w:tabs>
      </w:pPr>
    </w:lvl>
    <w:lvl w:ilvl="2" w:tplc="5316EE34">
      <w:numFmt w:val="bullet"/>
      <w:lvlText w:val=""/>
      <w:lvlJc w:val="left"/>
      <w:pPr>
        <w:ind w:left="1073" w:hanging="360"/>
      </w:pPr>
      <w:rPr>
        <w:rFonts w:hint="default"/>
        <w:w w:val="100"/>
        <w:lang w:val="pt-PT" w:eastAsia="en-US" w:bidi="ar-SA"/>
      </w:rPr>
    </w:lvl>
    <w:lvl w:ilvl="3" w:tplc="CC80CFFA">
      <w:numFmt w:val="bullet"/>
      <w:lvlText w:val="•"/>
      <w:lvlJc w:val="left"/>
      <w:pPr>
        <w:ind w:left="3139" w:hanging="360"/>
      </w:pPr>
      <w:rPr>
        <w:rFonts w:hint="default"/>
        <w:lang w:val="pt-PT" w:eastAsia="en-US" w:bidi="ar-SA"/>
      </w:rPr>
    </w:lvl>
    <w:lvl w:ilvl="4" w:tplc="2794D306">
      <w:numFmt w:val="bullet"/>
      <w:lvlText w:val="•"/>
      <w:lvlJc w:val="left"/>
      <w:pPr>
        <w:ind w:left="4168" w:hanging="360"/>
      </w:pPr>
      <w:rPr>
        <w:rFonts w:hint="default"/>
        <w:lang w:val="pt-PT" w:eastAsia="en-US" w:bidi="ar-SA"/>
      </w:rPr>
    </w:lvl>
    <w:lvl w:ilvl="5" w:tplc="0674DAD8">
      <w:numFmt w:val="bullet"/>
      <w:lvlText w:val="•"/>
      <w:lvlJc w:val="left"/>
      <w:pPr>
        <w:ind w:left="5198" w:hanging="360"/>
      </w:pPr>
      <w:rPr>
        <w:rFonts w:hint="default"/>
        <w:lang w:val="pt-PT" w:eastAsia="en-US" w:bidi="ar-SA"/>
      </w:rPr>
    </w:lvl>
    <w:lvl w:ilvl="6" w:tplc="3340651A">
      <w:numFmt w:val="bullet"/>
      <w:lvlText w:val="•"/>
      <w:lvlJc w:val="left"/>
      <w:pPr>
        <w:ind w:left="6228" w:hanging="360"/>
      </w:pPr>
      <w:rPr>
        <w:rFonts w:hint="default"/>
        <w:lang w:val="pt-PT" w:eastAsia="en-US" w:bidi="ar-SA"/>
      </w:rPr>
    </w:lvl>
    <w:lvl w:ilvl="7" w:tplc="23421474">
      <w:numFmt w:val="bullet"/>
      <w:lvlText w:val="•"/>
      <w:lvlJc w:val="left"/>
      <w:pPr>
        <w:ind w:left="7257" w:hanging="360"/>
      </w:pPr>
      <w:rPr>
        <w:rFonts w:hint="default"/>
        <w:lang w:val="pt-PT" w:eastAsia="en-US" w:bidi="ar-SA"/>
      </w:rPr>
    </w:lvl>
    <w:lvl w:ilvl="8" w:tplc="0E1E1846">
      <w:numFmt w:val="bullet"/>
      <w:lvlText w:val="•"/>
      <w:lvlJc w:val="left"/>
      <w:pPr>
        <w:ind w:left="8287" w:hanging="360"/>
      </w:pPr>
      <w:rPr>
        <w:rFonts w:hint="default"/>
        <w:lang w:val="pt-PT" w:eastAsia="en-US" w:bidi="ar-SA"/>
      </w:rPr>
    </w:lvl>
  </w:abstractNum>
  <w:num w:numId="1" w16cid:durableId="2126192745">
    <w:abstractNumId w:val="9"/>
  </w:num>
  <w:num w:numId="2" w16cid:durableId="1322076544">
    <w:abstractNumId w:val="0"/>
  </w:num>
  <w:num w:numId="3" w16cid:durableId="1027409149">
    <w:abstractNumId w:val="23"/>
  </w:num>
  <w:num w:numId="4" w16cid:durableId="233007803">
    <w:abstractNumId w:val="20"/>
  </w:num>
  <w:num w:numId="5" w16cid:durableId="50882570">
    <w:abstractNumId w:val="22"/>
  </w:num>
  <w:num w:numId="6" w16cid:durableId="880869718">
    <w:abstractNumId w:val="17"/>
  </w:num>
  <w:num w:numId="7" w16cid:durableId="1607229890">
    <w:abstractNumId w:val="2"/>
  </w:num>
  <w:num w:numId="8" w16cid:durableId="353964206">
    <w:abstractNumId w:val="8"/>
  </w:num>
  <w:num w:numId="9" w16cid:durableId="1885825127">
    <w:abstractNumId w:val="15"/>
  </w:num>
  <w:num w:numId="10" w16cid:durableId="104663863">
    <w:abstractNumId w:val="5"/>
  </w:num>
  <w:num w:numId="11" w16cid:durableId="1521550138">
    <w:abstractNumId w:val="13"/>
  </w:num>
  <w:num w:numId="12" w16cid:durableId="2093236594">
    <w:abstractNumId w:val="4"/>
  </w:num>
  <w:num w:numId="13" w16cid:durableId="1319728493">
    <w:abstractNumId w:val="1"/>
  </w:num>
  <w:num w:numId="14" w16cid:durableId="818762937">
    <w:abstractNumId w:val="21"/>
  </w:num>
  <w:num w:numId="15" w16cid:durableId="1421950920">
    <w:abstractNumId w:val="10"/>
  </w:num>
  <w:num w:numId="16" w16cid:durableId="2119179144">
    <w:abstractNumId w:val="7"/>
  </w:num>
  <w:num w:numId="17" w16cid:durableId="934361461">
    <w:abstractNumId w:val="12"/>
  </w:num>
  <w:num w:numId="18" w16cid:durableId="573049316">
    <w:abstractNumId w:val="14"/>
  </w:num>
  <w:num w:numId="19" w16cid:durableId="1292514752">
    <w:abstractNumId w:val="16"/>
  </w:num>
  <w:num w:numId="20" w16cid:durableId="225607011">
    <w:abstractNumId w:val="6"/>
  </w:num>
  <w:num w:numId="21" w16cid:durableId="1591348957">
    <w:abstractNumId w:val="3"/>
  </w:num>
  <w:num w:numId="22" w16cid:durableId="1037657659">
    <w:abstractNumId w:val="19"/>
  </w:num>
  <w:num w:numId="23" w16cid:durableId="1494681223">
    <w:abstractNumId w:val="18"/>
  </w:num>
  <w:num w:numId="24" w16cid:durableId="1211068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35"/>
    <w:rsid w:val="00036178"/>
    <w:rsid w:val="000814D8"/>
    <w:rsid w:val="0008625F"/>
    <w:rsid w:val="001238C5"/>
    <w:rsid w:val="001277C3"/>
    <w:rsid w:val="00141507"/>
    <w:rsid w:val="0016022A"/>
    <w:rsid w:val="00190067"/>
    <w:rsid w:val="001B55AB"/>
    <w:rsid w:val="001E2B3B"/>
    <w:rsid w:val="001F1A2F"/>
    <w:rsid w:val="001F629A"/>
    <w:rsid w:val="00233731"/>
    <w:rsid w:val="002745BE"/>
    <w:rsid w:val="00285CCB"/>
    <w:rsid w:val="002C1492"/>
    <w:rsid w:val="002E7A86"/>
    <w:rsid w:val="0030073D"/>
    <w:rsid w:val="00327FB4"/>
    <w:rsid w:val="00353E02"/>
    <w:rsid w:val="00356108"/>
    <w:rsid w:val="003575DA"/>
    <w:rsid w:val="00371CE0"/>
    <w:rsid w:val="0038748F"/>
    <w:rsid w:val="00393BC4"/>
    <w:rsid w:val="003C7C06"/>
    <w:rsid w:val="003F3A4F"/>
    <w:rsid w:val="00452A73"/>
    <w:rsid w:val="00476FDF"/>
    <w:rsid w:val="004954CB"/>
    <w:rsid w:val="004A3BC0"/>
    <w:rsid w:val="004B1064"/>
    <w:rsid w:val="005069E8"/>
    <w:rsid w:val="00545FB4"/>
    <w:rsid w:val="005627F6"/>
    <w:rsid w:val="00563CE3"/>
    <w:rsid w:val="005C3BFA"/>
    <w:rsid w:val="00605A6D"/>
    <w:rsid w:val="00610A50"/>
    <w:rsid w:val="006C35B8"/>
    <w:rsid w:val="00726BBC"/>
    <w:rsid w:val="0073184C"/>
    <w:rsid w:val="00895BAF"/>
    <w:rsid w:val="008C147D"/>
    <w:rsid w:val="00904B73"/>
    <w:rsid w:val="00924994"/>
    <w:rsid w:val="009273BC"/>
    <w:rsid w:val="00960EC5"/>
    <w:rsid w:val="00987BA6"/>
    <w:rsid w:val="00990063"/>
    <w:rsid w:val="009978C9"/>
    <w:rsid w:val="00A0250C"/>
    <w:rsid w:val="00A53CE3"/>
    <w:rsid w:val="00A6619C"/>
    <w:rsid w:val="00A908C4"/>
    <w:rsid w:val="00AD79AB"/>
    <w:rsid w:val="00B06CD7"/>
    <w:rsid w:val="00B166EB"/>
    <w:rsid w:val="00B4720E"/>
    <w:rsid w:val="00B62E8B"/>
    <w:rsid w:val="00B860E3"/>
    <w:rsid w:val="00B97DCD"/>
    <w:rsid w:val="00BC1E16"/>
    <w:rsid w:val="00BE392D"/>
    <w:rsid w:val="00BE52FA"/>
    <w:rsid w:val="00C5495F"/>
    <w:rsid w:val="00C775E2"/>
    <w:rsid w:val="00CA44E7"/>
    <w:rsid w:val="00CB1BF4"/>
    <w:rsid w:val="00CC660F"/>
    <w:rsid w:val="00D34126"/>
    <w:rsid w:val="00DA245B"/>
    <w:rsid w:val="00DE77E3"/>
    <w:rsid w:val="00EF3A81"/>
    <w:rsid w:val="00F0120C"/>
    <w:rsid w:val="00F31F0A"/>
    <w:rsid w:val="00F363DC"/>
    <w:rsid w:val="00FB1B69"/>
    <w:rsid w:val="00FD52CE"/>
    <w:rsid w:val="00FE5DDF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3A916B11"/>
  <w15:docId w15:val="{27E3E5C8-9D6A-4939-BC3F-981083A7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5F35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141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415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F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F5F3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F5F35"/>
    <w:pPr>
      <w:ind w:left="1073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F5F35"/>
    <w:pPr>
      <w:ind w:left="1073" w:hanging="361"/>
    </w:pPr>
  </w:style>
  <w:style w:type="paragraph" w:customStyle="1" w:styleId="TableParagraph">
    <w:name w:val="Table Paragraph"/>
    <w:basedOn w:val="Normal"/>
    <w:uiPriority w:val="1"/>
    <w:qFormat/>
    <w:rsid w:val="00FF5F35"/>
    <w:pPr>
      <w:spacing w:before="9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BF4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C775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41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41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1415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50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415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41507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66E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Cassiano Felicio Siqueira</cp:lastModifiedBy>
  <cp:revision>2</cp:revision>
  <cp:lastPrinted>2025-07-09T19:30:00Z</cp:lastPrinted>
  <dcterms:created xsi:type="dcterms:W3CDTF">2025-07-10T14:14:00Z</dcterms:created>
  <dcterms:modified xsi:type="dcterms:W3CDTF">2025-07-10T14:14:00Z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2024-07-23T00:00:00Z</vt:filetime>
  </property>
</Properties>
</file>