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3698A" w14:textId="77777777" w:rsidR="00CA10A5" w:rsidRPr="00524519" w:rsidRDefault="00A00E5D">
      <w:pPr>
        <w:spacing w:beforeAutospacing="1" w:afterAutospacing="1"/>
        <w:jc w:val="center"/>
        <w:outlineLvl w:val="2"/>
        <w:rPr>
          <w:rFonts w:ascii="Arial" w:hAnsi="Arial" w:cs="Arial"/>
          <w:sz w:val="22"/>
          <w:szCs w:val="22"/>
          <w:u w:val="single"/>
        </w:rPr>
      </w:pPr>
      <w:r w:rsidRPr="00524519">
        <w:rPr>
          <w:rFonts w:ascii="Arial" w:hAnsi="Arial" w:cs="Arial"/>
          <w:b/>
          <w:sz w:val="22"/>
          <w:szCs w:val="22"/>
          <w:u w:val="single"/>
          <w:lang w:eastAsia="ar-SA"/>
        </w:rPr>
        <w:t>TERMO DE REFERÊNCIA</w:t>
      </w:r>
    </w:p>
    <w:p w14:paraId="6224B224" w14:textId="77777777" w:rsidR="00CA10A5" w:rsidRPr="00524519" w:rsidRDefault="00CA10A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4D2F535" w14:textId="77777777" w:rsidR="00CA10A5" w:rsidRPr="00524519" w:rsidRDefault="00A00E5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519">
        <w:rPr>
          <w:rFonts w:ascii="Arial" w:hAnsi="Arial" w:cs="Arial"/>
          <w:sz w:val="22"/>
          <w:szCs w:val="22"/>
        </w:rPr>
        <w:tab/>
        <w:t>As especificações descritas neste documento têm como objetivo estabelecer as diretrizes para orientar as empresas interessadas no fornecimento/prestação de serviço para a Secretaria Municipal de Saúde/SMS/PMP, a fim de subsidiar a proposta apresentada.</w:t>
      </w:r>
    </w:p>
    <w:p w14:paraId="1C15BBD6" w14:textId="77777777" w:rsidR="00CA10A5" w:rsidRPr="00524519" w:rsidRDefault="00CA10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D3C275" w14:textId="77777777" w:rsidR="00CA10A5" w:rsidRPr="00524519" w:rsidRDefault="00A00E5D">
      <w:pPr>
        <w:pStyle w:val="PargrafodaLista"/>
        <w:numPr>
          <w:ilvl w:val="0"/>
          <w:numId w:val="1"/>
        </w:numPr>
        <w:spacing w:after="240"/>
        <w:ind w:left="924" w:hanging="357"/>
        <w:rPr>
          <w:rFonts w:ascii="Arial" w:hAnsi="Arial" w:cs="Arial"/>
        </w:rPr>
      </w:pPr>
      <w:r w:rsidRPr="00524519">
        <w:rPr>
          <w:rFonts w:ascii="Arial" w:hAnsi="Arial" w:cs="Arial"/>
          <w:b/>
        </w:rPr>
        <w:t>JUSTIFICATIVA:</w:t>
      </w:r>
    </w:p>
    <w:p w14:paraId="3ED7C172" w14:textId="77777777" w:rsidR="00B33F81" w:rsidRPr="00524519" w:rsidRDefault="00645E87" w:rsidP="0069132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519">
        <w:rPr>
          <w:rFonts w:ascii="Arial" w:hAnsi="Arial" w:cs="Arial"/>
          <w:sz w:val="22"/>
          <w:szCs w:val="22"/>
        </w:rPr>
        <w:t>Necessidade de contratação de empresa para atender determinaçã</w:t>
      </w:r>
      <w:r w:rsidR="007147B5">
        <w:rPr>
          <w:rFonts w:ascii="Arial" w:hAnsi="Arial" w:cs="Arial"/>
          <w:sz w:val="22"/>
          <w:szCs w:val="22"/>
        </w:rPr>
        <w:t xml:space="preserve">o judicial para implantação de Home </w:t>
      </w:r>
      <w:proofErr w:type="spellStart"/>
      <w:r w:rsidR="007147B5">
        <w:rPr>
          <w:rFonts w:ascii="Arial" w:hAnsi="Arial" w:cs="Arial"/>
          <w:sz w:val="22"/>
          <w:szCs w:val="22"/>
        </w:rPr>
        <w:t>C</w:t>
      </w:r>
      <w:r w:rsidRPr="00524519">
        <w:rPr>
          <w:rFonts w:ascii="Arial" w:hAnsi="Arial" w:cs="Arial"/>
          <w:sz w:val="22"/>
          <w:szCs w:val="22"/>
        </w:rPr>
        <w:t>are</w:t>
      </w:r>
      <w:proofErr w:type="spellEnd"/>
      <w:r w:rsidRPr="00524519">
        <w:rPr>
          <w:rFonts w:ascii="Arial" w:hAnsi="Arial" w:cs="Arial"/>
          <w:sz w:val="22"/>
          <w:szCs w:val="22"/>
        </w:rPr>
        <w:t>.</w:t>
      </w:r>
    </w:p>
    <w:p w14:paraId="7624FC11" w14:textId="77777777" w:rsidR="00B33F81" w:rsidRPr="00524519" w:rsidRDefault="00B33F81" w:rsidP="0069132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E70739" w14:textId="77777777" w:rsidR="00CA10A5" w:rsidRPr="00524519" w:rsidRDefault="00A00E5D" w:rsidP="0069132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519">
        <w:rPr>
          <w:rFonts w:ascii="Arial" w:hAnsi="Arial" w:cs="Arial"/>
          <w:sz w:val="22"/>
          <w:szCs w:val="22"/>
        </w:rPr>
        <w:t>Desta forma, por intermédio da Secretaria Municipal de Saúde, vimos solicitar a contratação do objeto abaixo:</w:t>
      </w:r>
    </w:p>
    <w:p w14:paraId="510CD0AD" w14:textId="77777777" w:rsidR="00CA10A5" w:rsidRPr="00524519" w:rsidRDefault="00CA10A5">
      <w:pPr>
        <w:spacing w:after="120" w:line="276" w:lineRule="auto"/>
        <w:ind w:left="567"/>
        <w:rPr>
          <w:rFonts w:ascii="Arial" w:hAnsi="Arial" w:cs="Arial"/>
          <w:sz w:val="22"/>
          <w:szCs w:val="22"/>
        </w:rPr>
      </w:pPr>
    </w:p>
    <w:p w14:paraId="73AE54D0" w14:textId="77777777" w:rsidR="00CA10A5" w:rsidRPr="007147B5" w:rsidRDefault="00A00E5D" w:rsidP="007147B5">
      <w:pPr>
        <w:pStyle w:val="PargrafodaLista"/>
        <w:numPr>
          <w:ilvl w:val="0"/>
          <w:numId w:val="1"/>
        </w:numPr>
        <w:spacing w:after="120"/>
        <w:rPr>
          <w:rFonts w:ascii="Arial" w:hAnsi="Arial" w:cs="Arial"/>
          <w:b/>
        </w:rPr>
      </w:pPr>
      <w:r w:rsidRPr="007147B5">
        <w:rPr>
          <w:rFonts w:ascii="Arial" w:hAnsi="Arial" w:cs="Arial"/>
          <w:b/>
        </w:rPr>
        <w:t>OBJETO:</w:t>
      </w:r>
    </w:p>
    <w:p w14:paraId="01F892D9" w14:textId="77777777" w:rsidR="007147B5" w:rsidRDefault="007147B5" w:rsidP="007147B5">
      <w:pPr>
        <w:pStyle w:val="PargrafodaLista"/>
        <w:spacing w:after="120"/>
        <w:ind w:left="927"/>
        <w:rPr>
          <w:rFonts w:ascii="Arial" w:hAnsi="Arial" w:cs="Arial"/>
        </w:rPr>
      </w:pPr>
    </w:p>
    <w:p w14:paraId="382635DF" w14:textId="77777777" w:rsidR="007147B5" w:rsidRPr="0069132B" w:rsidRDefault="007147B5" w:rsidP="007147B5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Contratação de empresa especializada para prestação de serviço de internação domiciliar (Home </w:t>
      </w:r>
      <w:proofErr w:type="spellStart"/>
      <w:r>
        <w:rPr>
          <w:rFonts w:ascii="Arial" w:eastAsia="Arial" w:hAnsi="Arial" w:cs="Arial"/>
          <w:sz w:val="22"/>
          <w:szCs w:val="22"/>
        </w:rPr>
        <w:t>Care</w:t>
      </w:r>
      <w:proofErr w:type="spellEnd"/>
      <w:r>
        <w:rPr>
          <w:rFonts w:ascii="Arial" w:eastAsia="Arial" w:hAnsi="Arial" w:cs="Arial"/>
          <w:sz w:val="22"/>
          <w:szCs w:val="22"/>
        </w:rPr>
        <w:t>) para atendimento</w:t>
      </w:r>
      <w:r w:rsidR="000E6584">
        <w:rPr>
          <w:rFonts w:ascii="Arial" w:eastAsia="Arial" w:hAnsi="Arial" w:cs="Arial"/>
          <w:sz w:val="22"/>
          <w:szCs w:val="22"/>
        </w:rPr>
        <w:t xml:space="preserve"> de demanda judicial em favor do paciente L.D.M.B.</w:t>
      </w:r>
      <w:r>
        <w:rPr>
          <w:rFonts w:ascii="Arial" w:eastAsia="Arial" w:hAnsi="Arial" w:cs="Arial"/>
          <w:sz w:val="22"/>
          <w:szCs w:val="22"/>
        </w:rPr>
        <w:t xml:space="preserve"> Na descrição, especificações e quantidades descritas neste termo de referência.</w:t>
      </w:r>
    </w:p>
    <w:p w14:paraId="2CED77D8" w14:textId="77777777" w:rsidR="0088002C" w:rsidRPr="00524519" w:rsidRDefault="0088002C" w:rsidP="0088002C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2D1B5D0E" w14:textId="77777777" w:rsidR="00CA10A5" w:rsidRPr="00524519" w:rsidRDefault="00A00E5D" w:rsidP="0088002C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524519">
        <w:rPr>
          <w:rFonts w:ascii="Arial" w:hAnsi="Arial" w:cs="Arial"/>
          <w:b/>
          <w:sz w:val="22"/>
          <w:szCs w:val="22"/>
        </w:rPr>
        <w:t>3. PRAZOS:</w:t>
      </w:r>
    </w:p>
    <w:p w14:paraId="0DCDB5C9" w14:textId="77777777" w:rsidR="003C0713" w:rsidRPr="003C0713" w:rsidRDefault="00B33F81" w:rsidP="003C0713">
      <w:pPr>
        <w:pStyle w:val="WW-Corpodetexto2"/>
        <w:widowControl/>
        <w:spacing w:line="276" w:lineRule="auto"/>
        <w:rPr>
          <w:rFonts w:eastAsia="Times New Roman" w:cs="Arial"/>
          <w:sz w:val="22"/>
          <w:szCs w:val="22"/>
          <w:lang w:eastAsia="pt-BR"/>
        </w:rPr>
      </w:pPr>
      <w:r w:rsidRPr="00524519">
        <w:rPr>
          <w:rFonts w:eastAsia="Times New Roman" w:cs="Arial"/>
          <w:sz w:val="22"/>
          <w:szCs w:val="22"/>
          <w:lang w:eastAsia="pt-BR"/>
        </w:rPr>
        <w:t xml:space="preserve">O prazo de </w:t>
      </w:r>
      <w:r w:rsidR="00645E87" w:rsidRPr="00524519">
        <w:rPr>
          <w:rFonts w:eastAsia="Times New Roman" w:cs="Arial"/>
          <w:sz w:val="22"/>
          <w:szCs w:val="22"/>
          <w:lang w:eastAsia="pt-BR"/>
        </w:rPr>
        <w:t xml:space="preserve">início da prestação do serviço é de 48h </w:t>
      </w:r>
      <w:proofErr w:type="gramStart"/>
      <w:r w:rsidR="00645E87" w:rsidRPr="00524519">
        <w:rPr>
          <w:rFonts w:eastAsia="Times New Roman" w:cs="Arial"/>
          <w:sz w:val="22"/>
          <w:szCs w:val="22"/>
          <w:lang w:eastAsia="pt-BR"/>
        </w:rPr>
        <w:t>à</w:t>
      </w:r>
      <w:proofErr w:type="gramEnd"/>
      <w:r w:rsidR="00645E87" w:rsidRPr="00524519">
        <w:rPr>
          <w:rFonts w:eastAsia="Times New Roman" w:cs="Arial"/>
          <w:sz w:val="22"/>
          <w:szCs w:val="22"/>
          <w:lang w:eastAsia="pt-BR"/>
        </w:rPr>
        <w:t xml:space="preserve"> partir da assinatura do contrato, </w:t>
      </w:r>
      <w:r w:rsidR="003C0713" w:rsidRPr="003C0713">
        <w:rPr>
          <w:rFonts w:eastAsia="Times New Roman" w:cs="Arial"/>
          <w:sz w:val="22"/>
          <w:szCs w:val="22"/>
          <w:lang w:eastAsia="pt-BR"/>
        </w:rPr>
        <w:t>e deverá vigorar por 60 (sessenta) meses.</w:t>
      </w:r>
    </w:p>
    <w:p w14:paraId="27C38F60" w14:textId="77777777" w:rsidR="00CA10A5" w:rsidRPr="00524519" w:rsidRDefault="00CA10A5" w:rsidP="003C0713">
      <w:pPr>
        <w:pStyle w:val="WW-Corpodetexto2"/>
        <w:widowControl/>
        <w:spacing w:line="276" w:lineRule="auto"/>
        <w:rPr>
          <w:rFonts w:eastAsia="Times New Roman" w:cs="Arial"/>
          <w:sz w:val="22"/>
          <w:szCs w:val="22"/>
        </w:rPr>
      </w:pPr>
    </w:p>
    <w:p w14:paraId="146027ED" w14:textId="77777777" w:rsidR="00CA10A5" w:rsidRPr="00524519" w:rsidRDefault="00A00E5D">
      <w:pPr>
        <w:pStyle w:val="PargrafodaLista"/>
        <w:spacing w:after="120"/>
        <w:ind w:left="567"/>
        <w:rPr>
          <w:rFonts w:ascii="Arial" w:hAnsi="Arial" w:cs="Arial"/>
        </w:rPr>
      </w:pPr>
      <w:r w:rsidRPr="00524519">
        <w:rPr>
          <w:rFonts w:ascii="Arial" w:hAnsi="Arial" w:cs="Arial"/>
          <w:b/>
        </w:rPr>
        <w:t>4. MODO E LOCAL DO FORNECIMENTO:</w:t>
      </w:r>
    </w:p>
    <w:p w14:paraId="47E85E9A" w14:textId="77777777" w:rsidR="00CA10A5" w:rsidRPr="00524519" w:rsidRDefault="00CA10A5">
      <w:pPr>
        <w:pStyle w:val="PargrafodaLista"/>
        <w:spacing w:after="120"/>
        <w:ind w:left="567"/>
        <w:rPr>
          <w:rFonts w:ascii="Arial" w:hAnsi="Arial" w:cs="Arial"/>
          <w:b/>
        </w:rPr>
      </w:pPr>
    </w:p>
    <w:p w14:paraId="388219EE" w14:textId="77777777" w:rsidR="00D751DF" w:rsidRPr="00524519" w:rsidRDefault="00A00E5D" w:rsidP="00D751D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 w:cs="Arial"/>
          <w:b/>
          <w:bCs/>
          <w:sz w:val="22"/>
          <w:szCs w:val="22"/>
        </w:rPr>
      </w:pPr>
      <w:r w:rsidRPr="00524519">
        <w:rPr>
          <w:rFonts w:ascii="Arial" w:hAnsi="Arial" w:cs="Arial"/>
          <w:b/>
          <w:bCs/>
          <w:sz w:val="22"/>
          <w:szCs w:val="22"/>
        </w:rPr>
        <w:t>4.1. A entrega dos insumos e/ou execução dos serviços serão efetuadas:</w:t>
      </w:r>
    </w:p>
    <w:p w14:paraId="72298D15" w14:textId="77777777" w:rsidR="003C0713" w:rsidRPr="0069132B" w:rsidRDefault="003C0713" w:rsidP="003C0713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 local da prestação de serviço será na residência da paciente, que será informado ao vencedor no ato da assinatura do contrato, podendo ser em toda área do Município de Petrópolis.</w:t>
      </w:r>
    </w:p>
    <w:p w14:paraId="3F1665BA" w14:textId="77777777" w:rsidR="00645E87" w:rsidRPr="00524519" w:rsidRDefault="0088002C" w:rsidP="00645E87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524519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5949573A" w14:textId="77777777" w:rsidR="00CA10A5" w:rsidRPr="00524519" w:rsidRDefault="00A00E5D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524519">
        <w:rPr>
          <w:rFonts w:ascii="Arial" w:hAnsi="Arial" w:cs="Arial"/>
          <w:b/>
          <w:sz w:val="22"/>
          <w:szCs w:val="22"/>
        </w:rPr>
        <w:t>4.2. Prazo e validade da proposta:</w:t>
      </w:r>
    </w:p>
    <w:p w14:paraId="6DA430EC" w14:textId="77777777" w:rsidR="00AF5816" w:rsidRPr="00524519" w:rsidRDefault="00A00E5D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524519">
        <w:rPr>
          <w:rFonts w:ascii="Arial" w:hAnsi="Arial" w:cs="Arial"/>
          <w:sz w:val="22"/>
          <w:szCs w:val="22"/>
        </w:rPr>
        <w:t>O prazo da proposta não poderá ser inferior a 60 (sessenta) dias.</w:t>
      </w:r>
    </w:p>
    <w:p w14:paraId="4EF5BA4E" w14:textId="77777777" w:rsidR="00B33F81" w:rsidRPr="00524519" w:rsidRDefault="00B33F8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3F923D1" w14:textId="77777777" w:rsidR="00AF5816" w:rsidRPr="00524519" w:rsidRDefault="00A00E5D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24519">
        <w:rPr>
          <w:rFonts w:ascii="Arial" w:hAnsi="Arial" w:cs="Arial"/>
          <w:b/>
          <w:bCs/>
          <w:sz w:val="22"/>
          <w:szCs w:val="22"/>
        </w:rPr>
        <w:t>4.3. Descrição detalhada do produto e ou serviço:</w:t>
      </w:r>
    </w:p>
    <w:p w14:paraId="47DFEED4" w14:textId="77777777" w:rsidR="001C1075" w:rsidRPr="00524519" w:rsidRDefault="001C1075" w:rsidP="001C1075">
      <w:pPr>
        <w:tabs>
          <w:tab w:val="left" w:pos="426"/>
        </w:tabs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85"/>
        <w:gridCol w:w="4111"/>
        <w:gridCol w:w="2890"/>
        <w:gridCol w:w="2853"/>
      </w:tblGrid>
      <w:tr w:rsidR="004F6308" w:rsidRPr="00524519" w14:paraId="28067EF1" w14:textId="77777777" w:rsidTr="000A72E9">
        <w:trPr>
          <w:trHeight w:val="513"/>
          <w:jc w:val="center"/>
        </w:trPr>
        <w:tc>
          <w:tcPr>
            <w:tcW w:w="785" w:type="dxa"/>
          </w:tcPr>
          <w:p w14:paraId="74DA160D" w14:textId="77777777" w:rsidR="00594420" w:rsidRPr="00524519" w:rsidRDefault="00594420" w:rsidP="008421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11" w:type="dxa"/>
          </w:tcPr>
          <w:p w14:paraId="6D8CE529" w14:textId="77777777" w:rsidR="00594420" w:rsidRPr="00524519" w:rsidRDefault="00594420" w:rsidP="008421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519">
              <w:rPr>
                <w:rFonts w:ascii="Arial" w:hAnsi="Arial" w:cs="Arial"/>
                <w:b/>
                <w:sz w:val="22"/>
                <w:szCs w:val="22"/>
              </w:rPr>
              <w:t>Recursos Humanos</w:t>
            </w:r>
          </w:p>
        </w:tc>
        <w:tc>
          <w:tcPr>
            <w:tcW w:w="5743" w:type="dxa"/>
            <w:gridSpan w:val="2"/>
          </w:tcPr>
          <w:p w14:paraId="51403A39" w14:textId="77777777" w:rsidR="00594420" w:rsidRPr="00524519" w:rsidRDefault="00594420" w:rsidP="008421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519">
              <w:rPr>
                <w:rFonts w:ascii="Arial" w:hAnsi="Arial" w:cs="Arial"/>
                <w:b/>
                <w:sz w:val="22"/>
                <w:szCs w:val="22"/>
              </w:rPr>
              <w:t>Quantidade</w:t>
            </w:r>
          </w:p>
        </w:tc>
      </w:tr>
      <w:tr w:rsidR="004F6308" w:rsidRPr="00524519" w14:paraId="764BCA22" w14:textId="77777777" w:rsidTr="000A72E9">
        <w:trPr>
          <w:trHeight w:val="422"/>
          <w:jc w:val="center"/>
        </w:trPr>
        <w:tc>
          <w:tcPr>
            <w:tcW w:w="785" w:type="dxa"/>
          </w:tcPr>
          <w:p w14:paraId="1C409C0D" w14:textId="77777777" w:rsidR="00594420" w:rsidRPr="00524519" w:rsidRDefault="00594420" w:rsidP="00723A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4111" w:type="dxa"/>
            <w:vAlign w:val="center"/>
          </w:tcPr>
          <w:p w14:paraId="75AF508C" w14:textId="77777777" w:rsidR="00594420" w:rsidRPr="00524519" w:rsidRDefault="00594420" w:rsidP="00723A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519">
              <w:rPr>
                <w:rFonts w:ascii="Arial" w:hAnsi="Arial" w:cs="Arial"/>
                <w:b/>
                <w:sz w:val="22"/>
                <w:szCs w:val="22"/>
              </w:rPr>
              <w:t>ESPECIFICAÇÕES</w:t>
            </w:r>
          </w:p>
        </w:tc>
        <w:tc>
          <w:tcPr>
            <w:tcW w:w="2890" w:type="dxa"/>
            <w:vAlign w:val="center"/>
          </w:tcPr>
          <w:p w14:paraId="61B2030B" w14:textId="77777777" w:rsidR="00594420" w:rsidRPr="00524519" w:rsidRDefault="00594420" w:rsidP="00723A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519">
              <w:rPr>
                <w:rFonts w:ascii="Arial" w:hAnsi="Arial" w:cs="Arial"/>
                <w:b/>
                <w:sz w:val="22"/>
                <w:szCs w:val="22"/>
              </w:rPr>
              <w:t>UNID</w:t>
            </w:r>
          </w:p>
        </w:tc>
        <w:tc>
          <w:tcPr>
            <w:tcW w:w="2853" w:type="dxa"/>
            <w:vAlign w:val="center"/>
          </w:tcPr>
          <w:p w14:paraId="052BA453" w14:textId="77777777" w:rsidR="00594420" w:rsidRPr="00524519" w:rsidRDefault="00594420" w:rsidP="00723A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519">
              <w:rPr>
                <w:rFonts w:ascii="Arial" w:hAnsi="Arial" w:cs="Arial"/>
                <w:b/>
                <w:sz w:val="22"/>
                <w:szCs w:val="22"/>
              </w:rPr>
              <w:t>QUANT</w:t>
            </w:r>
          </w:p>
        </w:tc>
      </w:tr>
      <w:tr w:rsidR="004F6308" w:rsidRPr="00524519" w14:paraId="39D70787" w14:textId="77777777" w:rsidTr="00AF5816">
        <w:trPr>
          <w:trHeight w:val="345"/>
          <w:jc w:val="center"/>
        </w:trPr>
        <w:tc>
          <w:tcPr>
            <w:tcW w:w="785" w:type="dxa"/>
          </w:tcPr>
          <w:p w14:paraId="54966D37" w14:textId="77777777" w:rsidR="005767D7" w:rsidRDefault="005767D7" w:rsidP="005944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9E8C25B" w14:textId="77777777" w:rsidR="00594420" w:rsidRPr="00524519" w:rsidRDefault="00DB7697" w:rsidP="005944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59442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111" w:type="dxa"/>
            <w:vAlign w:val="center"/>
          </w:tcPr>
          <w:p w14:paraId="6174DBB2" w14:textId="77777777" w:rsidR="00594420" w:rsidRPr="00524519" w:rsidRDefault="00594420" w:rsidP="00723A1B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 xml:space="preserve">Supervisão de enfermagem </w:t>
            </w:r>
          </w:p>
        </w:tc>
        <w:tc>
          <w:tcPr>
            <w:tcW w:w="2890" w:type="dxa"/>
            <w:vAlign w:val="center"/>
          </w:tcPr>
          <w:p w14:paraId="5B1D362C" w14:textId="77777777" w:rsidR="00594420" w:rsidRPr="00524519" w:rsidRDefault="00AF5816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Atendimento Semanal</w:t>
            </w:r>
          </w:p>
        </w:tc>
        <w:tc>
          <w:tcPr>
            <w:tcW w:w="2853" w:type="dxa"/>
            <w:vAlign w:val="center"/>
          </w:tcPr>
          <w:p w14:paraId="0AB40F27" w14:textId="77777777" w:rsidR="00594420" w:rsidRDefault="00594420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04</w:t>
            </w:r>
            <w:r w:rsidR="00AF5816">
              <w:rPr>
                <w:rFonts w:ascii="Arial" w:hAnsi="Arial" w:cs="Arial"/>
                <w:sz w:val="22"/>
                <w:szCs w:val="22"/>
              </w:rPr>
              <w:t>/05</w:t>
            </w:r>
            <w:r w:rsidRPr="00524519">
              <w:rPr>
                <w:rFonts w:ascii="Arial" w:hAnsi="Arial" w:cs="Arial"/>
                <w:sz w:val="22"/>
                <w:szCs w:val="22"/>
              </w:rPr>
              <w:t xml:space="preserve"> visitas</w:t>
            </w:r>
            <w:r w:rsidR="00AF5816">
              <w:rPr>
                <w:rFonts w:ascii="Arial" w:hAnsi="Arial" w:cs="Arial"/>
                <w:sz w:val="22"/>
                <w:szCs w:val="22"/>
              </w:rPr>
              <w:t xml:space="preserve"> mês</w:t>
            </w:r>
          </w:p>
          <w:p w14:paraId="38B6047D" w14:textId="77777777" w:rsidR="00B905A8" w:rsidRPr="00524519" w:rsidRDefault="00B905A8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(de acordo com o número de dias do mês)</w:t>
            </w:r>
          </w:p>
        </w:tc>
      </w:tr>
      <w:tr w:rsidR="004F6308" w:rsidRPr="00524519" w14:paraId="1606266D" w14:textId="77777777" w:rsidTr="00AF5816">
        <w:trPr>
          <w:jc w:val="center"/>
        </w:trPr>
        <w:tc>
          <w:tcPr>
            <w:tcW w:w="785" w:type="dxa"/>
          </w:tcPr>
          <w:p w14:paraId="094890E6" w14:textId="77777777" w:rsidR="005767D7" w:rsidRDefault="005767D7" w:rsidP="005944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FEB8CA4" w14:textId="77777777" w:rsidR="00B905A8" w:rsidRPr="00524519" w:rsidRDefault="00DB7697" w:rsidP="005944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B905A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111" w:type="dxa"/>
            <w:vAlign w:val="center"/>
          </w:tcPr>
          <w:p w14:paraId="4A7F3530" w14:textId="77777777" w:rsidR="00B905A8" w:rsidRPr="00524519" w:rsidRDefault="00B905A8" w:rsidP="00723A1B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 xml:space="preserve">Técnico de enfermagem </w:t>
            </w:r>
          </w:p>
        </w:tc>
        <w:tc>
          <w:tcPr>
            <w:tcW w:w="2890" w:type="dxa"/>
            <w:vAlign w:val="center"/>
          </w:tcPr>
          <w:p w14:paraId="0D284277" w14:textId="77777777" w:rsidR="00B905A8" w:rsidRPr="0069132B" w:rsidRDefault="00B905A8" w:rsidP="00D340D8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69132B">
              <w:rPr>
                <w:rFonts w:ascii="Arial" w:eastAsia="Arial" w:hAnsi="Arial" w:cs="Arial"/>
                <w:sz w:val="22"/>
                <w:szCs w:val="22"/>
              </w:rPr>
              <w:t>Plantão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24h</w:t>
            </w:r>
          </w:p>
        </w:tc>
        <w:tc>
          <w:tcPr>
            <w:tcW w:w="2853" w:type="dxa"/>
            <w:vAlign w:val="center"/>
          </w:tcPr>
          <w:p w14:paraId="5C8A8268" w14:textId="77777777" w:rsidR="00B905A8" w:rsidRPr="00524519" w:rsidRDefault="00B905A8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30 ou 31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24519">
              <w:rPr>
                <w:rFonts w:ascii="Arial" w:hAnsi="Arial" w:cs="Arial"/>
                <w:sz w:val="22"/>
                <w:szCs w:val="22"/>
              </w:rPr>
              <w:t>plantões de 24horas</w:t>
            </w:r>
          </w:p>
          <w:p w14:paraId="48B9ABF1" w14:textId="77777777" w:rsidR="00B905A8" w:rsidRPr="00524519" w:rsidRDefault="00B905A8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(de acordo com o número de dias do mês)</w:t>
            </w:r>
          </w:p>
        </w:tc>
      </w:tr>
      <w:tr w:rsidR="004F6308" w:rsidRPr="00524519" w14:paraId="5678CCCA" w14:textId="77777777" w:rsidTr="00AF5816">
        <w:trPr>
          <w:jc w:val="center"/>
        </w:trPr>
        <w:tc>
          <w:tcPr>
            <w:tcW w:w="785" w:type="dxa"/>
          </w:tcPr>
          <w:p w14:paraId="04FCF054" w14:textId="77777777" w:rsidR="005767D7" w:rsidRDefault="005767D7" w:rsidP="005944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9C79FD" w14:textId="77777777" w:rsidR="00B905A8" w:rsidRPr="00524519" w:rsidRDefault="00DB7697" w:rsidP="005944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B905A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111" w:type="dxa"/>
            <w:vAlign w:val="center"/>
          </w:tcPr>
          <w:p w14:paraId="6C00D6F1" w14:textId="77777777" w:rsidR="00B905A8" w:rsidRPr="00524519" w:rsidRDefault="00B905A8" w:rsidP="00723A1B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Fisioterapeuta – 02 atendimentos diários (motora e respiratória)</w:t>
            </w:r>
          </w:p>
        </w:tc>
        <w:tc>
          <w:tcPr>
            <w:tcW w:w="2890" w:type="dxa"/>
            <w:vAlign w:val="center"/>
          </w:tcPr>
          <w:p w14:paraId="7742DB73" w14:textId="77777777" w:rsidR="00B905A8" w:rsidRPr="00524519" w:rsidRDefault="00B905A8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Mês</w:t>
            </w:r>
          </w:p>
        </w:tc>
        <w:tc>
          <w:tcPr>
            <w:tcW w:w="2853" w:type="dxa"/>
            <w:vAlign w:val="center"/>
          </w:tcPr>
          <w:p w14:paraId="5AE9CD60" w14:textId="77777777" w:rsidR="00B905A8" w:rsidRPr="00524519" w:rsidRDefault="00B905A8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 xml:space="preserve">60 ou 62 </w:t>
            </w:r>
            <w:proofErr w:type="gramStart"/>
            <w:r w:rsidRPr="00524519">
              <w:rPr>
                <w:rFonts w:ascii="Arial" w:hAnsi="Arial" w:cs="Arial"/>
                <w:sz w:val="22"/>
                <w:szCs w:val="22"/>
              </w:rPr>
              <w:t>atendimentos(</w:t>
            </w:r>
            <w:proofErr w:type="gramEnd"/>
            <w:r w:rsidRPr="00524519">
              <w:rPr>
                <w:rFonts w:ascii="Arial" w:hAnsi="Arial" w:cs="Arial"/>
                <w:sz w:val="22"/>
                <w:szCs w:val="22"/>
              </w:rPr>
              <w:t>de acordo com o número de dias do mês)</w:t>
            </w:r>
          </w:p>
        </w:tc>
      </w:tr>
      <w:tr w:rsidR="004F6308" w:rsidRPr="00524519" w14:paraId="0597F6F9" w14:textId="77777777" w:rsidTr="00AF5816">
        <w:trPr>
          <w:jc w:val="center"/>
        </w:trPr>
        <w:tc>
          <w:tcPr>
            <w:tcW w:w="785" w:type="dxa"/>
          </w:tcPr>
          <w:p w14:paraId="73555751" w14:textId="77777777" w:rsidR="005767D7" w:rsidRDefault="005767D7" w:rsidP="005944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C03BAE2" w14:textId="77777777" w:rsidR="00B905A8" w:rsidRPr="00524519" w:rsidRDefault="00DB7697" w:rsidP="005944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B905A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111" w:type="dxa"/>
            <w:vAlign w:val="center"/>
          </w:tcPr>
          <w:p w14:paraId="26253EB4" w14:textId="77777777" w:rsidR="00B905A8" w:rsidRPr="00524519" w:rsidRDefault="00B905A8" w:rsidP="00723A1B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 xml:space="preserve">Fonoaudióloga </w:t>
            </w:r>
          </w:p>
        </w:tc>
        <w:tc>
          <w:tcPr>
            <w:tcW w:w="2890" w:type="dxa"/>
            <w:vAlign w:val="center"/>
          </w:tcPr>
          <w:p w14:paraId="7DE3479E" w14:textId="77777777" w:rsidR="00B905A8" w:rsidRPr="00524519" w:rsidRDefault="00B905A8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Semana</w:t>
            </w:r>
          </w:p>
        </w:tc>
        <w:tc>
          <w:tcPr>
            <w:tcW w:w="2853" w:type="dxa"/>
            <w:vAlign w:val="center"/>
          </w:tcPr>
          <w:p w14:paraId="133F7C80" w14:textId="77777777" w:rsidR="00B905A8" w:rsidRPr="00524519" w:rsidRDefault="00B905A8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3 atendimentos (de acordo com o número de dias do mês)</w:t>
            </w:r>
          </w:p>
        </w:tc>
      </w:tr>
      <w:tr w:rsidR="004F6308" w:rsidRPr="00524519" w14:paraId="35A07832" w14:textId="77777777" w:rsidTr="00AF5816">
        <w:trPr>
          <w:jc w:val="center"/>
        </w:trPr>
        <w:tc>
          <w:tcPr>
            <w:tcW w:w="785" w:type="dxa"/>
          </w:tcPr>
          <w:p w14:paraId="31EA51F9" w14:textId="77777777" w:rsidR="005767D7" w:rsidRDefault="005767D7" w:rsidP="005944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5579B0C" w14:textId="77777777" w:rsidR="00B905A8" w:rsidRPr="00524519" w:rsidRDefault="00DB7697" w:rsidP="005944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B905A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111" w:type="dxa"/>
            <w:vAlign w:val="center"/>
          </w:tcPr>
          <w:p w14:paraId="0CE3C9D2" w14:textId="77777777" w:rsidR="00B905A8" w:rsidRPr="00524519" w:rsidRDefault="00B905A8" w:rsidP="00723A1B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Médico clínico para atendimento na faixa etária do paciente</w:t>
            </w:r>
          </w:p>
        </w:tc>
        <w:tc>
          <w:tcPr>
            <w:tcW w:w="2890" w:type="dxa"/>
            <w:vAlign w:val="center"/>
          </w:tcPr>
          <w:p w14:paraId="19C22215" w14:textId="77777777" w:rsidR="00B905A8" w:rsidRPr="00524519" w:rsidRDefault="00B905A8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Mês</w:t>
            </w:r>
          </w:p>
        </w:tc>
        <w:tc>
          <w:tcPr>
            <w:tcW w:w="2853" w:type="dxa"/>
            <w:vAlign w:val="center"/>
          </w:tcPr>
          <w:p w14:paraId="47A23A39" w14:textId="77777777" w:rsidR="00B905A8" w:rsidRPr="00524519" w:rsidRDefault="00B905A8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 atendimento</w:t>
            </w:r>
          </w:p>
        </w:tc>
      </w:tr>
      <w:tr w:rsidR="004F6308" w:rsidRPr="00524519" w14:paraId="31EA448F" w14:textId="77777777" w:rsidTr="00AF5816">
        <w:trPr>
          <w:trHeight w:val="357"/>
          <w:jc w:val="center"/>
        </w:trPr>
        <w:tc>
          <w:tcPr>
            <w:tcW w:w="785" w:type="dxa"/>
          </w:tcPr>
          <w:p w14:paraId="682FE7AF" w14:textId="77777777" w:rsidR="00B905A8" w:rsidRPr="00524519" w:rsidRDefault="00DB7697" w:rsidP="005944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B905A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111" w:type="dxa"/>
            <w:vAlign w:val="center"/>
          </w:tcPr>
          <w:p w14:paraId="10D81665" w14:textId="77777777" w:rsidR="00B905A8" w:rsidRPr="00524519" w:rsidRDefault="00B905A8" w:rsidP="00723A1B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 xml:space="preserve">Nutricionista </w:t>
            </w:r>
          </w:p>
        </w:tc>
        <w:tc>
          <w:tcPr>
            <w:tcW w:w="2890" w:type="dxa"/>
            <w:vAlign w:val="center"/>
          </w:tcPr>
          <w:p w14:paraId="4CDFD0CB" w14:textId="77777777" w:rsidR="00B905A8" w:rsidRPr="00524519" w:rsidRDefault="00B905A8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Mês</w:t>
            </w:r>
          </w:p>
        </w:tc>
        <w:tc>
          <w:tcPr>
            <w:tcW w:w="2853" w:type="dxa"/>
            <w:vAlign w:val="center"/>
          </w:tcPr>
          <w:p w14:paraId="4159ED1D" w14:textId="77777777" w:rsidR="00B905A8" w:rsidRPr="00524519" w:rsidRDefault="00B905A8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 atendimento</w:t>
            </w:r>
          </w:p>
        </w:tc>
      </w:tr>
      <w:tr w:rsidR="004F6308" w:rsidRPr="00524519" w14:paraId="04F6ECB2" w14:textId="77777777" w:rsidTr="00AF5816">
        <w:trPr>
          <w:trHeight w:val="389"/>
          <w:jc w:val="center"/>
        </w:trPr>
        <w:tc>
          <w:tcPr>
            <w:tcW w:w="785" w:type="dxa"/>
          </w:tcPr>
          <w:p w14:paraId="0354DF52" w14:textId="77777777" w:rsidR="00B905A8" w:rsidRPr="00524519" w:rsidRDefault="00DB7697" w:rsidP="005944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B905A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111" w:type="dxa"/>
            <w:vAlign w:val="center"/>
          </w:tcPr>
          <w:p w14:paraId="6A07F732" w14:textId="77777777" w:rsidR="00B905A8" w:rsidRPr="00524519" w:rsidRDefault="00B905A8" w:rsidP="00723A1B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Médico Neurologista</w:t>
            </w:r>
          </w:p>
        </w:tc>
        <w:tc>
          <w:tcPr>
            <w:tcW w:w="2890" w:type="dxa"/>
            <w:vAlign w:val="center"/>
          </w:tcPr>
          <w:p w14:paraId="4EA33206" w14:textId="77777777" w:rsidR="00B905A8" w:rsidRPr="00524519" w:rsidRDefault="00B905A8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Mês</w:t>
            </w:r>
          </w:p>
        </w:tc>
        <w:tc>
          <w:tcPr>
            <w:tcW w:w="2853" w:type="dxa"/>
            <w:vAlign w:val="center"/>
          </w:tcPr>
          <w:p w14:paraId="65C3007F" w14:textId="77777777" w:rsidR="00B905A8" w:rsidRPr="00524519" w:rsidRDefault="00B905A8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 atendimento</w:t>
            </w:r>
          </w:p>
        </w:tc>
      </w:tr>
      <w:tr w:rsidR="002E219E" w:rsidRPr="00524519" w14:paraId="46EA2112" w14:textId="77777777" w:rsidTr="00161B3B">
        <w:trPr>
          <w:trHeight w:val="389"/>
          <w:jc w:val="center"/>
        </w:trPr>
        <w:tc>
          <w:tcPr>
            <w:tcW w:w="785" w:type="dxa"/>
            <w:vAlign w:val="center"/>
          </w:tcPr>
          <w:p w14:paraId="0FE31300" w14:textId="77777777" w:rsidR="002E219E" w:rsidRPr="0069132B" w:rsidRDefault="002E219E" w:rsidP="00497045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08</w:t>
            </w:r>
          </w:p>
        </w:tc>
        <w:tc>
          <w:tcPr>
            <w:tcW w:w="4111" w:type="dxa"/>
            <w:vAlign w:val="center"/>
          </w:tcPr>
          <w:p w14:paraId="155CB288" w14:textId="77777777" w:rsidR="002E219E" w:rsidRPr="0069132B" w:rsidRDefault="002E219E" w:rsidP="0049704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Supervisão - Telefone </w:t>
            </w:r>
          </w:p>
        </w:tc>
        <w:tc>
          <w:tcPr>
            <w:tcW w:w="2890" w:type="dxa"/>
            <w:vAlign w:val="center"/>
          </w:tcPr>
          <w:p w14:paraId="2039C27B" w14:textId="77777777" w:rsidR="002E219E" w:rsidRPr="0069132B" w:rsidRDefault="002E219E" w:rsidP="00497045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24 horas/dia</w:t>
            </w:r>
          </w:p>
        </w:tc>
        <w:tc>
          <w:tcPr>
            <w:tcW w:w="2853" w:type="dxa"/>
            <w:vAlign w:val="center"/>
          </w:tcPr>
          <w:p w14:paraId="62E6AF90" w14:textId="77777777" w:rsidR="002E219E" w:rsidRPr="0069132B" w:rsidRDefault="002E219E" w:rsidP="00497045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24 horas/dia</w:t>
            </w:r>
          </w:p>
        </w:tc>
      </w:tr>
    </w:tbl>
    <w:p w14:paraId="1F038FC0" w14:textId="77777777" w:rsidR="00645E87" w:rsidRDefault="00645E87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6AE74EA" w14:textId="77777777" w:rsidR="00A66DF5" w:rsidRPr="00524519" w:rsidRDefault="00A66DF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10558" w:type="dxa"/>
        <w:jc w:val="center"/>
        <w:tblLook w:val="04A0" w:firstRow="1" w:lastRow="0" w:firstColumn="1" w:lastColumn="0" w:noHBand="0" w:noVBand="1"/>
      </w:tblPr>
      <w:tblGrid>
        <w:gridCol w:w="744"/>
        <w:gridCol w:w="6041"/>
        <w:gridCol w:w="1222"/>
        <w:gridCol w:w="2551"/>
      </w:tblGrid>
      <w:tr w:rsidR="00DB7697" w:rsidRPr="00524519" w14:paraId="03BF4F3F" w14:textId="77777777" w:rsidTr="00413BB3">
        <w:trPr>
          <w:trHeight w:val="751"/>
          <w:jc w:val="center"/>
        </w:trPr>
        <w:tc>
          <w:tcPr>
            <w:tcW w:w="744" w:type="dxa"/>
          </w:tcPr>
          <w:p w14:paraId="4DC82FBD" w14:textId="77777777" w:rsidR="00776BEE" w:rsidRDefault="00776BEE" w:rsidP="00D340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DC53BC" w14:textId="77777777" w:rsidR="00DB7697" w:rsidRPr="00524519" w:rsidRDefault="00DB7697" w:rsidP="00D340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6041" w:type="dxa"/>
          </w:tcPr>
          <w:p w14:paraId="06850042" w14:textId="77777777" w:rsidR="00776BEE" w:rsidRDefault="00776BEE" w:rsidP="00776B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6796DB" w14:textId="77777777" w:rsidR="00776BEE" w:rsidRPr="00776BEE" w:rsidRDefault="00DB7697" w:rsidP="00776B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519">
              <w:rPr>
                <w:rFonts w:ascii="Arial" w:hAnsi="Arial" w:cs="Arial"/>
                <w:b/>
                <w:sz w:val="22"/>
                <w:szCs w:val="22"/>
              </w:rPr>
              <w:t>Locação de Equipamentos</w:t>
            </w:r>
          </w:p>
        </w:tc>
        <w:tc>
          <w:tcPr>
            <w:tcW w:w="3773" w:type="dxa"/>
            <w:gridSpan w:val="2"/>
          </w:tcPr>
          <w:p w14:paraId="1C130FD9" w14:textId="77777777" w:rsidR="00776BEE" w:rsidRDefault="00776BEE" w:rsidP="008421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53CBD4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b/>
                <w:sz w:val="22"/>
                <w:szCs w:val="22"/>
              </w:rPr>
              <w:t>QUANTIDADES</w:t>
            </w:r>
          </w:p>
        </w:tc>
      </w:tr>
      <w:tr w:rsidR="00DB7697" w:rsidRPr="00524519" w14:paraId="57F58894" w14:textId="77777777" w:rsidTr="00413BB3">
        <w:trPr>
          <w:trHeight w:val="563"/>
          <w:jc w:val="center"/>
        </w:trPr>
        <w:tc>
          <w:tcPr>
            <w:tcW w:w="744" w:type="dxa"/>
          </w:tcPr>
          <w:p w14:paraId="5D4FE573" w14:textId="77777777" w:rsidR="00DB7697" w:rsidRPr="00524519" w:rsidRDefault="00DB7697" w:rsidP="00D340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1" w:type="dxa"/>
          </w:tcPr>
          <w:p w14:paraId="5D224424" w14:textId="77777777" w:rsidR="005767D7" w:rsidRDefault="005767D7" w:rsidP="008421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9D1158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519">
              <w:rPr>
                <w:rFonts w:ascii="Arial" w:hAnsi="Arial" w:cs="Arial"/>
                <w:b/>
                <w:sz w:val="22"/>
                <w:szCs w:val="22"/>
              </w:rPr>
              <w:t>ESPECIFICAÇÃO</w:t>
            </w:r>
          </w:p>
        </w:tc>
        <w:tc>
          <w:tcPr>
            <w:tcW w:w="1222" w:type="dxa"/>
          </w:tcPr>
          <w:p w14:paraId="52AEFE89" w14:textId="77777777" w:rsidR="005767D7" w:rsidRDefault="005767D7" w:rsidP="008421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67B5FF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519">
              <w:rPr>
                <w:rFonts w:ascii="Arial" w:hAnsi="Arial" w:cs="Arial"/>
                <w:b/>
                <w:sz w:val="22"/>
                <w:szCs w:val="22"/>
              </w:rPr>
              <w:t>UNID</w:t>
            </w:r>
          </w:p>
        </w:tc>
        <w:tc>
          <w:tcPr>
            <w:tcW w:w="2551" w:type="dxa"/>
          </w:tcPr>
          <w:p w14:paraId="0BBDC484" w14:textId="77777777" w:rsidR="005767D7" w:rsidRDefault="005767D7" w:rsidP="008421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28BD5E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519">
              <w:rPr>
                <w:rFonts w:ascii="Arial" w:hAnsi="Arial" w:cs="Arial"/>
                <w:b/>
                <w:sz w:val="22"/>
                <w:szCs w:val="22"/>
              </w:rPr>
              <w:t>QUANT</w:t>
            </w:r>
          </w:p>
        </w:tc>
      </w:tr>
      <w:tr w:rsidR="00DB7697" w:rsidRPr="00524519" w14:paraId="734CB2AB" w14:textId="77777777" w:rsidTr="00413BB3">
        <w:trPr>
          <w:trHeight w:val="340"/>
          <w:jc w:val="center"/>
        </w:trPr>
        <w:tc>
          <w:tcPr>
            <w:tcW w:w="744" w:type="dxa"/>
          </w:tcPr>
          <w:p w14:paraId="01856FE9" w14:textId="77777777" w:rsidR="00DB7697" w:rsidRPr="00524519" w:rsidRDefault="00DB7697" w:rsidP="00D340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5767D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041" w:type="dxa"/>
            <w:vAlign w:val="center"/>
          </w:tcPr>
          <w:p w14:paraId="7722DE76" w14:textId="77777777" w:rsidR="00DB7697" w:rsidRPr="00524519" w:rsidRDefault="00DB7697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Aspirador elétrico portátil para backup</w:t>
            </w:r>
          </w:p>
        </w:tc>
        <w:tc>
          <w:tcPr>
            <w:tcW w:w="1222" w:type="dxa"/>
            <w:vAlign w:val="center"/>
          </w:tcPr>
          <w:p w14:paraId="0FBD4424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Mês</w:t>
            </w:r>
          </w:p>
        </w:tc>
        <w:tc>
          <w:tcPr>
            <w:tcW w:w="2551" w:type="dxa"/>
            <w:vAlign w:val="center"/>
          </w:tcPr>
          <w:p w14:paraId="6AEBCE0D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</w:tr>
      <w:tr w:rsidR="00DB7697" w:rsidRPr="00524519" w14:paraId="4F006424" w14:textId="77777777" w:rsidTr="00413BB3">
        <w:trPr>
          <w:trHeight w:val="340"/>
          <w:jc w:val="center"/>
        </w:trPr>
        <w:tc>
          <w:tcPr>
            <w:tcW w:w="744" w:type="dxa"/>
          </w:tcPr>
          <w:p w14:paraId="606F4454" w14:textId="77777777" w:rsidR="00DB7697" w:rsidRPr="00524519" w:rsidRDefault="00DB7697" w:rsidP="00D340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5767D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041" w:type="dxa"/>
            <w:vAlign w:val="center"/>
          </w:tcPr>
          <w:p w14:paraId="279D2E3F" w14:textId="77777777" w:rsidR="00DB7697" w:rsidRPr="00524519" w:rsidRDefault="00DB7697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Bomba vácuo aspiradora cirúrgica Profissional</w:t>
            </w:r>
          </w:p>
        </w:tc>
        <w:tc>
          <w:tcPr>
            <w:tcW w:w="1222" w:type="dxa"/>
            <w:vAlign w:val="center"/>
          </w:tcPr>
          <w:p w14:paraId="5403F7A9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Mês</w:t>
            </w:r>
          </w:p>
        </w:tc>
        <w:tc>
          <w:tcPr>
            <w:tcW w:w="2551" w:type="dxa"/>
            <w:vAlign w:val="center"/>
          </w:tcPr>
          <w:p w14:paraId="3740E0E4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</w:tr>
      <w:tr w:rsidR="00DB7697" w:rsidRPr="00524519" w14:paraId="2714E6F8" w14:textId="77777777" w:rsidTr="00413BB3">
        <w:trPr>
          <w:trHeight w:val="340"/>
          <w:jc w:val="center"/>
        </w:trPr>
        <w:tc>
          <w:tcPr>
            <w:tcW w:w="744" w:type="dxa"/>
          </w:tcPr>
          <w:p w14:paraId="5D0EA6B2" w14:textId="77777777" w:rsidR="00DB7697" w:rsidRPr="00524519" w:rsidRDefault="00DB7697" w:rsidP="00D340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5767D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041" w:type="dxa"/>
            <w:vAlign w:val="center"/>
          </w:tcPr>
          <w:p w14:paraId="161DF0E7" w14:textId="77777777" w:rsidR="00DB7697" w:rsidRPr="00524519" w:rsidRDefault="00DB7697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 xml:space="preserve">Bomba </w:t>
            </w:r>
            <w:proofErr w:type="spellStart"/>
            <w:r w:rsidRPr="00524519">
              <w:rPr>
                <w:rFonts w:ascii="Arial" w:hAnsi="Arial" w:cs="Arial"/>
                <w:sz w:val="22"/>
                <w:szCs w:val="22"/>
              </w:rPr>
              <w:t>Infusora</w:t>
            </w:r>
            <w:proofErr w:type="spellEnd"/>
            <w:r w:rsidRPr="00524519">
              <w:rPr>
                <w:rFonts w:ascii="Arial" w:hAnsi="Arial" w:cs="Arial"/>
                <w:sz w:val="22"/>
                <w:szCs w:val="22"/>
              </w:rPr>
              <w:t xml:space="preserve"> para dieta</w:t>
            </w:r>
          </w:p>
        </w:tc>
        <w:tc>
          <w:tcPr>
            <w:tcW w:w="1222" w:type="dxa"/>
            <w:vAlign w:val="center"/>
          </w:tcPr>
          <w:p w14:paraId="15AF9986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Mês</w:t>
            </w:r>
          </w:p>
        </w:tc>
        <w:tc>
          <w:tcPr>
            <w:tcW w:w="2551" w:type="dxa"/>
            <w:vAlign w:val="center"/>
          </w:tcPr>
          <w:p w14:paraId="0CA167B9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</w:tr>
      <w:tr w:rsidR="00DB7697" w:rsidRPr="00524519" w14:paraId="137B7702" w14:textId="77777777" w:rsidTr="00413BB3">
        <w:trPr>
          <w:trHeight w:val="340"/>
          <w:jc w:val="center"/>
        </w:trPr>
        <w:tc>
          <w:tcPr>
            <w:tcW w:w="744" w:type="dxa"/>
          </w:tcPr>
          <w:p w14:paraId="67ED8BDD" w14:textId="77777777" w:rsidR="00DB7697" w:rsidRPr="00524519" w:rsidRDefault="00DB7697" w:rsidP="00D340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5767D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041" w:type="dxa"/>
            <w:vAlign w:val="center"/>
          </w:tcPr>
          <w:p w14:paraId="1F1B79F9" w14:textId="77777777" w:rsidR="00DB7697" w:rsidRPr="00524519" w:rsidRDefault="00DB7697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Cama hospitalar motorizada com colchão</w:t>
            </w:r>
          </w:p>
        </w:tc>
        <w:tc>
          <w:tcPr>
            <w:tcW w:w="1222" w:type="dxa"/>
            <w:vAlign w:val="center"/>
          </w:tcPr>
          <w:p w14:paraId="7C231361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Mês</w:t>
            </w:r>
          </w:p>
        </w:tc>
        <w:tc>
          <w:tcPr>
            <w:tcW w:w="2551" w:type="dxa"/>
            <w:vAlign w:val="center"/>
          </w:tcPr>
          <w:p w14:paraId="68AB6CD8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</w:tr>
      <w:tr w:rsidR="00DB7697" w:rsidRPr="00524519" w14:paraId="5E968712" w14:textId="77777777" w:rsidTr="00413BB3">
        <w:trPr>
          <w:trHeight w:val="340"/>
          <w:jc w:val="center"/>
        </w:trPr>
        <w:tc>
          <w:tcPr>
            <w:tcW w:w="744" w:type="dxa"/>
          </w:tcPr>
          <w:p w14:paraId="029147B8" w14:textId="77777777" w:rsidR="00DB7697" w:rsidRPr="00524519" w:rsidRDefault="00DB7697" w:rsidP="00D340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5767D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041" w:type="dxa"/>
            <w:vAlign w:val="center"/>
          </w:tcPr>
          <w:p w14:paraId="1A7915F8" w14:textId="77777777" w:rsidR="00DB7697" w:rsidRPr="00524519" w:rsidRDefault="00DB7697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Colchão pneumático</w:t>
            </w:r>
          </w:p>
        </w:tc>
        <w:tc>
          <w:tcPr>
            <w:tcW w:w="1222" w:type="dxa"/>
            <w:vAlign w:val="center"/>
          </w:tcPr>
          <w:p w14:paraId="324C8072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Mês</w:t>
            </w:r>
          </w:p>
        </w:tc>
        <w:tc>
          <w:tcPr>
            <w:tcW w:w="2551" w:type="dxa"/>
            <w:vAlign w:val="center"/>
          </w:tcPr>
          <w:p w14:paraId="3BE86C7B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</w:tr>
      <w:tr w:rsidR="00DB7697" w:rsidRPr="00524519" w14:paraId="2EAFEFE1" w14:textId="77777777" w:rsidTr="00413BB3">
        <w:trPr>
          <w:trHeight w:val="340"/>
          <w:jc w:val="center"/>
        </w:trPr>
        <w:tc>
          <w:tcPr>
            <w:tcW w:w="744" w:type="dxa"/>
          </w:tcPr>
          <w:p w14:paraId="4FC895F4" w14:textId="77777777" w:rsidR="00DB7697" w:rsidRPr="00524519" w:rsidRDefault="00DB7697" w:rsidP="00D340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5767D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041" w:type="dxa"/>
            <w:vAlign w:val="center"/>
          </w:tcPr>
          <w:p w14:paraId="5D2D985E" w14:textId="77777777" w:rsidR="00DB7697" w:rsidRPr="00524519" w:rsidRDefault="00DB7697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Nebulizador</w:t>
            </w:r>
          </w:p>
        </w:tc>
        <w:tc>
          <w:tcPr>
            <w:tcW w:w="1222" w:type="dxa"/>
            <w:vAlign w:val="center"/>
          </w:tcPr>
          <w:p w14:paraId="393B291D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Mês</w:t>
            </w:r>
          </w:p>
        </w:tc>
        <w:tc>
          <w:tcPr>
            <w:tcW w:w="2551" w:type="dxa"/>
            <w:vAlign w:val="center"/>
          </w:tcPr>
          <w:p w14:paraId="2DA504A5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</w:tr>
      <w:tr w:rsidR="00DB7697" w:rsidRPr="00524519" w14:paraId="368CAA02" w14:textId="77777777" w:rsidTr="00413BB3">
        <w:trPr>
          <w:trHeight w:val="340"/>
          <w:jc w:val="center"/>
        </w:trPr>
        <w:tc>
          <w:tcPr>
            <w:tcW w:w="744" w:type="dxa"/>
          </w:tcPr>
          <w:p w14:paraId="2E925E96" w14:textId="77777777" w:rsidR="00DB7697" w:rsidRPr="00524519" w:rsidRDefault="00DB7697" w:rsidP="00DB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5767D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041" w:type="dxa"/>
            <w:vAlign w:val="center"/>
          </w:tcPr>
          <w:p w14:paraId="40435DC9" w14:textId="77777777" w:rsidR="00DB7697" w:rsidRPr="00524519" w:rsidRDefault="00DB7697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Oxímetro portátil</w:t>
            </w:r>
          </w:p>
        </w:tc>
        <w:tc>
          <w:tcPr>
            <w:tcW w:w="1222" w:type="dxa"/>
            <w:vAlign w:val="center"/>
          </w:tcPr>
          <w:p w14:paraId="7371B1D2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Mês</w:t>
            </w:r>
          </w:p>
        </w:tc>
        <w:tc>
          <w:tcPr>
            <w:tcW w:w="2551" w:type="dxa"/>
            <w:vAlign w:val="center"/>
          </w:tcPr>
          <w:p w14:paraId="6BBFC244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</w:tr>
      <w:tr w:rsidR="00DB7697" w:rsidRPr="00524519" w14:paraId="5E9E4247" w14:textId="77777777" w:rsidTr="00413BB3">
        <w:trPr>
          <w:trHeight w:val="340"/>
          <w:jc w:val="center"/>
        </w:trPr>
        <w:tc>
          <w:tcPr>
            <w:tcW w:w="744" w:type="dxa"/>
          </w:tcPr>
          <w:p w14:paraId="4D62D994" w14:textId="77777777" w:rsidR="00DB7697" w:rsidRPr="00524519" w:rsidRDefault="00DB7697" w:rsidP="00DB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5767D7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6041" w:type="dxa"/>
            <w:vAlign w:val="center"/>
          </w:tcPr>
          <w:p w14:paraId="6441EE36" w14:textId="77777777" w:rsidR="00DB7697" w:rsidRPr="00524519" w:rsidRDefault="00DB7697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Suporte de soro</w:t>
            </w:r>
          </w:p>
        </w:tc>
        <w:tc>
          <w:tcPr>
            <w:tcW w:w="1222" w:type="dxa"/>
            <w:vAlign w:val="center"/>
          </w:tcPr>
          <w:p w14:paraId="505C7997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Mês</w:t>
            </w:r>
          </w:p>
        </w:tc>
        <w:tc>
          <w:tcPr>
            <w:tcW w:w="2551" w:type="dxa"/>
            <w:vAlign w:val="center"/>
          </w:tcPr>
          <w:p w14:paraId="06B165E2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</w:tr>
      <w:tr w:rsidR="00DB7697" w:rsidRPr="00524519" w14:paraId="5009A649" w14:textId="77777777" w:rsidTr="00413BB3">
        <w:trPr>
          <w:trHeight w:val="340"/>
          <w:jc w:val="center"/>
        </w:trPr>
        <w:tc>
          <w:tcPr>
            <w:tcW w:w="744" w:type="dxa"/>
          </w:tcPr>
          <w:p w14:paraId="786179F4" w14:textId="77777777" w:rsidR="00DB7697" w:rsidRPr="00524519" w:rsidRDefault="005767D7" w:rsidP="00DB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6041" w:type="dxa"/>
            <w:vAlign w:val="center"/>
          </w:tcPr>
          <w:p w14:paraId="4E906F84" w14:textId="77777777" w:rsidR="00DB7697" w:rsidRPr="00524519" w:rsidRDefault="00DB7697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 xml:space="preserve">Concentrador 05 </w:t>
            </w:r>
            <w:proofErr w:type="spellStart"/>
            <w:r w:rsidRPr="00524519">
              <w:rPr>
                <w:rFonts w:ascii="Arial" w:hAnsi="Arial" w:cs="Arial"/>
                <w:sz w:val="22"/>
                <w:szCs w:val="22"/>
              </w:rPr>
              <w:t>lts</w:t>
            </w:r>
            <w:proofErr w:type="spellEnd"/>
            <w:r w:rsidRPr="00524519">
              <w:rPr>
                <w:rFonts w:ascii="Arial" w:hAnsi="Arial" w:cs="Arial"/>
                <w:sz w:val="22"/>
                <w:szCs w:val="22"/>
              </w:rPr>
              <w:t>/min. com umidificador, circuito e máscara para traqueostomia.</w:t>
            </w:r>
          </w:p>
        </w:tc>
        <w:tc>
          <w:tcPr>
            <w:tcW w:w="1222" w:type="dxa"/>
            <w:vAlign w:val="center"/>
          </w:tcPr>
          <w:p w14:paraId="1612E7C2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Mês</w:t>
            </w:r>
          </w:p>
        </w:tc>
        <w:tc>
          <w:tcPr>
            <w:tcW w:w="2551" w:type="dxa"/>
            <w:vAlign w:val="center"/>
          </w:tcPr>
          <w:p w14:paraId="6E51B7EB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</w:tr>
      <w:tr w:rsidR="00DB7697" w:rsidRPr="00524519" w14:paraId="6D8235CE" w14:textId="77777777" w:rsidTr="00413BB3">
        <w:trPr>
          <w:trHeight w:val="340"/>
          <w:jc w:val="center"/>
        </w:trPr>
        <w:tc>
          <w:tcPr>
            <w:tcW w:w="744" w:type="dxa"/>
          </w:tcPr>
          <w:p w14:paraId="1D3D185C" w14:textId="77777777" w:rsidR="00DB7697" w:rsidRPr="00524519" w:rsidRDefault="00DB7697" w:rsidP="00DB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5767D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6041" w:type="dxa"/>
            <w:vAlign w:val="center"/>
          </w:tcPr>
          <w:p w14:paraId="4BDC5318" w14:textId="77777777" w:rsidR="00DB7697" w:rsidRPr="00524519" w:rsidRDefault="00DB7697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Cilindro de oxigênio com kit de válvulas, circuito umidificador.</w:t>
            </w:r>
          </w:p>
        </w:tc>
        <w:tc>
          <w:tcPr>
            <w:tcW w:w="1222" w:type="dxa"/>
            <w:vAlign w:val="center"/>
          </w:tcPr>
          <w:p w14:paraId="5E6C991B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Mês</w:t>
            </w:r>
          </w:p>
        </w:tc>
        <w:tc>
          <w:tcPr>
            <w:tcW w:w="2551" w:type="dxa"/>
            <w:vAlign w:val="center"/>
          </w:tcPr>
          <w:p w14:paraId="073A9567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</w:tr>
      <w:tr w:rsidR="00DB7697" w:rsidRPr="00524519" w14:paraId="0EF67A02" w14:textId="77777777" w:rsidTr="00413BB3">
        <w:trPr>
          <w:trHeight w:val="340"/>
          <w:jc w:val="center"/>
        </w:trPr>
        <w:tc>
          <w:tcPr>
            <w:tcW w:w="744" w:type="dxa"/>
          </w:tcPr>
          <w:p w14:paraId="3757122D" w14:textId="77777777" w:rsidR="00DB7697" w:rsidRPr="00524519" w:rsidRDefault="00DB7697" w:rsidP="00DB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6041" w:type="dxa"/>
            <w:vAlign w:val="center"/>
          </w:tcPr>
          <w:p w14:paraId="22612962" w14:textId="77777777" w:rsidR="00DB7697" w:rsidRPr="00524519" w:rsidRDefault="00DB7697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Equipamento para suprir a falta de energia elétrica na residência e nos equipamentos (Gerador – Diesel ou Gasolina 6KVA a 8KVA com partida automática) *</w:t>
            </w:r>
          </w:p>
        </w:tc>
        <w:tc>
          <w:tcPr>
            <w:tcW w:w="1222" w:type="dxa"/>
            <w:vAlign w:val="center"/>
          </w:tcPr>
          <w:p w14:paraId="047D50B3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Mês</w:t>
            </w:r>
          </w:p>
        </w:tc>
        <w:tc>
          <w:tcPr>
            <w:tcW w:w="2551" w:type="dxa"/>
            <w:vAlign w:val="center"/>
          </w:tcPr>
          <w:p w14:paraId="568D8A10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</w:tr>
    </w:tbl>
    <w:p w14:paraId="20B34B50" w14:textId="77777777" w:rsidR="0088002C" w:rsidRPr="00E44801" w:rsidRDefault="00E44801" w:rsidP="00E44801">
      <w:pPr>
        <w:rPr>
          <w:rFonts w:ascii="Arial" w:hAnsi="Arial" w:cs="Arial"/>
          <w:sz w:val="24"/>
          <w:szCs w:val="24"/>
        </w:rPr>
      </w:pPr>
      <w:r w:rsidRPr="009F5BBD">
        <w:rPr>
          <w:rFonts w:ascii="Arial" w:hAnsi="Arial" w:cs="Arial"/>
          <w:b/>
          <w:sz w:val="24"/>
          <w:szCs w:val="24"/>
        </w:rPr>
        <w:t>OBSERVAÇÃO</w:t>
      </w:r>
      <w:r w:rsidR="0088002C" w:rsidRPr="00524519">
        <w:rPr>
          <w:rFonts w:ascii="Arial" w:hAnsi="Arial" w:cs="Arial"/>
          <w:b/>
          <w:sz w:val="22"/>
          <w:szCs w:val="22"/>
        </w:rPr>
        <w:t xml:space="preserve">: </w:t>
      </w:r>
      <w:r w:rsidR="0088002C" w:rsidRPr="00E44801">
        <w:rPr>
          <w:rFonts w:ascii="Arial" w:hAnsi="Arial" w:cs="Arial"/>
          <w:sz w:val="24"/>
          <w:szCs w:val="24"/>
        </w:rPr>
        <w:t xml:space="preserve">A empresa é responsável pela manutenção 24h em caso de necessidade </w:t>
      </w:r>
      <w:r w:rsidR="00776BEE" w:rsidRPr="00E44801">
        <w:rPr>
          <w:rFonts w:ascii="Arial" w:hAnsi="Arial" w:cs="Arial"/>
          <w:sz w:val="24"/>
          <w:szCs w:val="24"/>
        </w:rPr>
        <w:t>urgência</w:t>
      </w:r>
      <w:r w:rsidR="0088002C" w:rsidRPr="00E44801">
        <w:rPr>
          <w:rFonts w:ascii="Arial" w:hAnsi="Arial" w:cs="Arial"/>
          <w:sz w:val="24"/>
          <w:szCs w:val="24"/>
        </w:rPr>
        <w:t xml:space="preserve"> e reposição do combustível do </w:t>
      </w:r>
      <w:r w:rsidR="00776BEE" w:rsidRPr="00E44801">
        <w:rPr>
          <w:rFonts w:ascii="Arial" w:hAnsi="Arial" w:cs="Arial"/>
          <w:sz w:val="24"/>
          <w:szCs w:val="24"/>
        </w:rPr>
        <w:t>equipamento</w:t>
      </w:r>
      <w:r w:rsidR="0088002C" w:rsidRPr="00E44801">
        <w:rPr>
          <w:rFonts w:ascii="Arial" w:hAnsi="Arial" w:cs="Arial"/>
          <w:sz w:val="24"/>
          <w:szCs w:val="24"/>
        </w:rPr>
        <w:t xml:space="preserve">, de forma a manter uma reserva na </w:t>
      </w:r>
      <w:r w:rsidR="00776BEE" w:rsidRPr="00E44801">
        <w:rPr>
          <w:rFonts w:ascii="Arial" w:hAnsi="Arial" w:cs="Arial"/>
          <w:sz w:val="24"/>
          <w:szCs w:val="24"/>
        </w:rPr>
        <w:t>residência</w:t>
      </w:r>
      <w:r w:rsidR="0088002C" w:rsidRPr="00E44801">
        <w:rPr>
          <w:rFonts w:ascii="Arial" w:hAnsi="Arial" w:cs="Arial"/>
          <w:sz w:val="24"/>
          <w:szCs w:val="24"/>
        </w:rPr>
        <w:t xml:space="preserve"> para caso de falta de energia por longos períodos de tempo.</w:t>
      </w:r>
    </w:p>
    <w:p w14:paraId="195CF277" w14:textId="77777777" w:rsidR="00776BEE" w:rsidRPr="00E44801" w:rsidRDefault="00776BEE" w:rsidP="00E44801">
      <w:pPr>
        <w:rPr>
          <w:rFonts w:ascii="Arial" w:hAnsi="Arial" w:cs="Arial"/>
          <w:sz w:val="24"/>
          <w:szCs w:val="24"/>
        </w:rPr>
      </w:pPr>
    </w:p>
    <w:p w14:paraId="1DCE6DC3" w14:textId="77777777" w:rsidR="00524519" w:rsidRPr="00524519" w:rsidRDefault="00524519" w:rsidP="0088002C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42"/>
        <w:gridCol w:w="6175"/>
        <w:gridCol w:w="1231"/>
        <w:gridCol w:w="2300"/>
      </w:tblGrid>
      <w:tr w:rsidR="00413BB3" w:rsidRPr="00524519" w14:paraId="5361D2BF" w14:textId="77777777" w:rsidTr="008655C3">
        <w:trPr>
          <w:trHeight w:val="726"/>
          <w:jc w:val="center"/>
        </w:trPr>
        <w:tc>
          <w:tcPr>
            <w:tcW w:w="689" w:type="dxa"/>
          </w:tcPr>
          <w:p w14:paraId="1355A3F7" w14:textId="77777777" w:rsidR="008655C3" w:rsidRDefault="008655C3" w:rsidP="00723A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7FF134" w14:textId="77777777" w:rsidR="00413BB3" w:rsidRPr="00524519" w:rsidRDefault="00413BB3" w:rsidP="00723A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6212" w:type="dxa"/>
            <w:vAlign w:val="center"/>
          </w:tcPr>
          <w:p w14:paraId="625533C0" w14:textId="77777777" w:rsidR="00413BB3" w:rsidRPr="00524519" w:rsidRDefault="008655C3" w:rsidP="00723A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Dispositivo para G</w:t>
            </w:r>
            <w:r w:rsidR="00413BB3" w:rsidRPr="00524519">
              <w:rPr>
                <w:rFonts w:ascii="Arial" w:hAnsi="Arial" w:cs="Arial"/>
                <w:b/>
                <w:sz w:val="22"/>
                <w:szCs w:val="22"/>
              </w:rPr>
              <w:t>astrostomia</w:t>
            </w:r>
          </w:p>
        </w:tc>
        <w:tc>
          <w:tcPr>
            <w:tcW w:w="3547" w:type="dxa"/>
            <w:gridSpan w:val="2"/>
            <w:vAlign w:val="center"/>
          </w:tcPr>
          <w:p w14:paraId="79AF411C" w14:textId="77777777" w:rsidR="00413BB3" w:rsidRPr="00524519" w:rsidRDefault="00413BB3" w:rsidP="00723A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519">
              <w:rPr>
                <w:rFonts w:ascii="Arial" w:hAnsi="Arial" w:cs="Arial"/>
                <w:b/>
                <w:sz w:val="22"/>
                <w:szCs w:val="22"/>
              </w:rPr>
              <w:t>Quantidade Anual</w:t>
            </w:r>
          </w:p>
        </w:tc>
      </w:tr>
      <w:tr w:rsidR="00413BB3" w:rsidRPr="00524519" w14:paraId="4CFCE752" w14:textId="77777777" w:rsidTr="008655C3">
        <w:trPr>
          <w:trHeight w:val="340"/>
          <w:jc w:val="center"/>
        </w:trPr>
        <w:tc>
          <w:tcPr>
            <w:tcW w:w="689" w:type="dxa"/>
          </w:tcPr>
          <w:p w14:paraId="6ADEC1BA" w14:textId="77777777" w:rsidR="00413BB3" w:rsidRPr="00524519" w:rsidRDefault="00413BB3" w:rsidP="00723A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12" w:type="dxa"/>
            <w:vAlign w:val="center"/>
          </w:tcPr>
          <w:p w14:paraId="7EBADC53" w14:textId="77777777" w:rsidR="00413BB3" w:rsidRPr="00524519" w:rsidRDefault="00413BB3" w:rsidP="00723A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519">
              <w:rPr>
                <w:rFonts w:ascii="Arial" w:hAnsi="Arial" w:cs="Arial"/>
                <w:b/>
                <w:sz w:val="22"/>
                <w:szCs w:val="22"/>
              </w:rPr>
              <w:t>Especificação</w:t>
            </w:r>
          </w:p>
        </w:tc>
        <w:tc>
          <w:tcPr>
            <w:tcW w:w="1235" w:type="dxa"/>
            <w:vAlign w:val="center"/>
          </w:tcPr>
          <w:p w14:paraId="61A361BF" w14:textId="77777777" w:rsidR="00413BB3" w:rsidRPr="00524519" w:rsidRDefault="00413BB3" w:rsidP="00723A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524519">
              <w:rPr>
                <w:rFonts w:ascii="Arial" w:hAnsi="Arial" w:cs="Arial"/>
                <w:b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2312" w:type="dxa"/>
            <w:vAlign w:val="center"/>
          </w:tcPr>
          <w:p w14:paraId="53E9D77E" w14:textId="77777777" w:rsidR="00413BB3" w:rsidRPr="00524519" w:rsidRDefault="00413BB3" w:rsidP="00723A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519">
              <w:rPr>
                <w:rFonts w:ascii="Arial" w:hAnsi="Arial" w:cs="Arial"/>
                <w:b/>
                <w:sz w:val="22"/>
                <w:szCs w:val="22"/>
              </w:rPr>
              <w:t>Quant</w:t>
            </w:r>
          </w:p>
        </w:tc>
      </w:tr>
      <w:tr w:rsidR="00413BB3" w:rsidRPr="00524519" w14:paraId="1DD438A4" w14:textId="77777777" w:rsidTr="008655C3">
        <w:trPr>
          <w:trHeight w:val="340"/>
          <w:jc w:val="center"/>
        </w:trPr>
        <w:tc>
          <w:tcPr>
            <w:tcW w:w="689" w:type="dxa"/>
          </w:tcPr>
          <w:p w14:paraId="1D4319DF" w14:textId="77777777" w:rsidR="00413BB3" w:rsidRPr="00524519" w:rsidRDefault="00413BB3" w:rsidP="00413BB3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01</w:t>
            </w:r>
          </w:p>
        </w:tc>
        <w:tc>
          <w:tcPr>
            <w:tcW w:w="6212" w:type="dxa"/>
          </w:tcPr>
          <w:p w14:paraId="324434C3" w14:textId="77777777" w:rsidR="00413BB3" w:rsidRPr="00524519" w:rsidRDefault="009F5BBD" w:rsidP="008421E9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Kit de B</w:t>
            </w:r>
            <w:r w:rsidR="00413BB3" w:rsidRPr="00524519">
              <w:rPr>
                <w:rFonts w:ascii="Arial" w:hAnsi="Arial" w:cs="Arial"/>
                <w:sz w:val="22"/>
                <w:szCs w:val="22"/>
                <w:lang w:val="en-US"/>
              </w:rPr>
              <w:t xml:space="preserve">otton Mic-key – </w:t>
            </w:r>
            <w:proofErr w:type="spellStart"/>
            <w:r w:rsidR="00413BB3" w:rsidRPr="00524519">
              <w:rPr>
                <w:rFonts w:ascii="Arial" w:hAnsi="Arial" w:cs="Arial"/>
                <w:sz w:val="22"/>
                <w:szCs w:val="22"/>
                <w:lang w:val="en-US"/>
              </w:rPr>
              <w:t>Calibre</w:t>
            </w:r>
            <w:proofErr w:type="spellEnd"/>
            <w:r w:rsidR="00413BB3" w:rsidRPr="00524519">
              <w:rPr>
                <w:rFonts w:ascii="Arial" w:hAnsi="Arial" w:cs="Arial"/>
                <w:sz w:val="22"/>
                <w:szCs w:val="22"/>
                <w:lang w:val="en-US"/>
              </w:rPr>
              <w:t xml:space="preserve"> 20 FR </w:t>
            </w:r>
            <w:proofErr w:type="spellStart"/>
            <w:r w:rsidR="00413BB3" w:rsidRPr="00524519">
              <w:rPr>
                <w:rFonts w:ascii="Arial" w:hAnsi="Arial" w:cs="Arial"/>
                <w:sz w:val="22"/>
                <w:szCs w:val="22"/>
                <w:lang w:val="en-US"/>
              </w:rPr>
              <w:t>medida</w:t>
            </w:r>
            <w:proofErr w:type="spellEnd"/>
            <w:r w:rsidR="00413BB3" w:rsidRPr="00524519">
              <w:rPr>
                <w:rFonts w:ascii="Arial" w:hAnsi="Arial" w:cs="Arial"/>
                <w:sz w:val="22"/>
                <w:szCs w:val="22"/>
                <w:lang w:val="en-US"/>
              </w:rPr>
              <w:t xml:space="preserve"> 2,5 cm*</w:t>
            </w:r>
          </w:p>
        </w:tc>
        <w:tc>
          <w:tcPr>
            <w:tcW w:w="1235" w:type="dxa"/>
            <w:vAlign w:val="center"/>
          </w:tcPr>
          <w:p w14:paraId="7DA8F1E1" w14:textId="77777777" w:rsidR="00413BB3" w:rsidRPr="00524519" w:rsidRDefault="00413BB3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2312" w:type="dxa"/>
            <w:vAlign w:val="center"/>
          </w:tcPr>
          <w:p w14:paraId="55544B29" w14:textId="77777777" w:rsidR="00413BB3" w:rsidRPr="00524519" w:rsidRDefault="00413BB3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03</w:t>
            </w:r>
          </w:p>
        </w:tc>
      </w:tr>
      <w:tr w:rsidR="00413BB3" w:rsidRPr="00524519" w14:paraId="3D13D04E" w14:textId="77777777" w:rsidTr="008655C3">
        <w:trPr>
          <w:trHeight w:val="340"/>
          <w:jc w:val="center"/>
        </w:trPr>
        <w:tc>
          <w:tcPr>
            <w:tcW w:w="689" w:type="dxa"/>
          </w:tcPr>
          <w:p w14:paraId="718DAFC3" w14:textId="77777777" w:rsidR="00413BB3" w:rsidRPr="00524519" w:rsidRDefault="00413BB3" w:rsidP="00413B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6212" w:type="dxa"/>
            <w:vAlign w:val="center"/>
          </w:tcPr>
          <w:p w14:paraId="639CB0EB" w14:textId="77777777" w:rsidR="00413BB3" w:rsidRPr="00524519" w:rsidRDefault="00413BB3" w:rsidP="00723A1B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Cânula Metálica para traqueostomia nº</w:t>
            </w:r>
            <w:r w:rsidR="009F5B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24519">
              <w:rPr>
                <w:rFonts w:ascii="Arial" w:hAnsi="Arial" w:cs="Arial"/>
                <w:sz w:val="22"/>
                <w:szCs w:val="22"/>
              </w:rPr>
              <w:t>03*</w:t>
            </w:r>
          </w:p>
        </w:tc>
        <w:tc>
          <w:tcPr>
            <w:tcW w:w="1235" w:type="dxa"/>
            <w:vAlign w:val="center"/>
          </w:tcPr>
          <w:p w14:paraId="0D3C0290" w14:textId="77777777" w:rsidR="00413BB3" w:rsidRPr="00524519" w:rsidRDefault="00413BB3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2312" w:type="dxa"/>
            <w:vAlign w:val="center"/>
          </w:tcPr>
          <w:p w14:paraId="523B03F6" w14:textId="77777777" w:rsidR="00413BB3" w:rsidRPr="00524519" w:rsidRDefault="00413BB3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04</w:t>
            </w:r>
          </w:p>
        </w:tc>
      </w:tr>
    </w:tbl>
    <w:p w14:paraId="3C2B154E" w14:textId="77777777" w:rsidR="00723A1B" w:rsidRPr="009F5BBD" w:rsidRDefault="0088002C" w:rsidP="0088002C">
      <w:pPr>
        <w:rPr>
          <w:rFonts w:ascii="Arial" w:hAnsi="Arial" w:cs="Arial"/>
          <w:sz w:val="24"/>
          <w:szCs w:val="24"/>
        </w:rPr>
      </w:pPr>
      <w:r w:rsidRPr="009F5BBD">
        <w:rPr>
          <w:rFonts w:ascii="Arial" w:hAnsi="Arial" w:cs="Arial"/>
          <w:b/>
          <w:sz w:val="24"/>
          <w:szCs w:val="24"/>
        </w:rPr>
        <w:t>OBS</w:t>
      </w:r>
      <w:r w:rsidR="008655C3" w:rsidRPr="009F5BBD">
        <w:rPr>
          <w:rFonts w:ascii="Arial" w:hAnsi="Arial" w:cs="Arial"/>
          <w:b/>
          <w:sz w:val="24"/>
          <w:szCs w:val="24"/>
        </w:rPr>
        <w:t>ERVAÇÃO</w:t>
      </w:r>
      <w:r w:rsidRPr="009F5BBD">
        <w:rPr>
          <w:rFonts w:ascii="Arial" w:hAnsi="Arial" w:cs="Arial"/>
          <w:b/>
          <w:sz w:val="24"/>
          <w:szCs w:val="24"/>
        </w:rPr>
        <w:t>:</w:t>
      </w:r>
      <w:r w:rsidR="008655C3" w:rsidRPr="009F5BBD">
        <w:rPr>
          <w:rFonts w:ascii="Arial" w:hAnsi="Arial" w:cs="Arial"/>
          <w:b/>
          <w:sz w:val="24"/>
          <w:szCs w:val="24"/>
        </w:rPr>
        <w:t xml:space="preserve"> </w:t>
      </w:r>
      <w:r w:rsidRPr="009F5BBD">
        <w:rPr>
          <w:rFonts w:ascii="Arial" w:hAnsi="Arial" w:cs="Arial"/>
          <w:sz w:val="24"/>
          <w:szCs w:val="24"/>
        </w:rPr>
        <w:t>As trocas</w:t>
      </w:r>
      <w:r w:rsidR="00E44801" w:rsidRPr="009F5BBD">
        <w:rPr>
          <w:rFonts w:ascii="Arial" w:hAnsi="Arial" w:cs="Arial"/>
          <w:sz w:val="24"/>
          <w:szCs w:val="24"/>
        </w:rPr>
        <w:t xml:space="preserve"> </w:t>
      </w:r>
      <w:r w:rsidRPr="009F5BBD">
        <w:rPr>
          <w:rFonts w:ascii="Arial" w:hAnsi="Arial" w:cs="Arial"/>
          <w:sz w:val="24"/>
          <w:szCs w:val="24"/>
        </w:rPr>
        <w:t>dos dispositivos deverão ser feitas durante as consultas de rotina e a empresa deverá fornecê-las devidamente esterilizadas.</w:t>
      </w:r>
    </w:p>
    <w:p w14:paraId="5BDD2A6D" w14:textId="77777777" w:rsidR="008655C3" w:rsidRPr="009F5BBD" w:rsidRDefault="008655C3" w:rsidP="0088002C">
      <w:pPr>
        <w:rPr>
          <w:rFonts w:ascii="Arial" w:hAnsi="Arial" w:cs="Arial"/>
          <w:sz w:val="24"/>
          <w:szCs w:val="24"/>
        </w:rPr>
      </w:pPr>
    </w:p>
    <w:p w14:paraId="4EB17050" w14:textId="77777777" w:rsidR="008655C3" w:rsidRPr="00524519" w:rsidRDefault="008655C3" w:rsidP="0088002C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519"/>
        <w:gridCol w:w="3930"/>
        <w:gridCol w:w="3328"/>
      </w:tblGrid>
      <w:tr w:rsidR="003455F0" w:rsidRPr="00524519" w14:paraId="46695CAD" w14:textId="77777777" w:rsidTr="003455F0">
        <w:trPr>
          <w:trHeight w:val="340"/>
          <w:jc w:val="center"/>
        </w:trPr>
        <w:tc>
          <w:tcPr>
            <w:tcW w:w="3519" w:type="dxa"/>
          </w:tcPr>
          <w:p w14:paraId="082E894E" w14:textId="77777777" w:rsidR="003455F0" w:rsidRPr="00524519" w:rsidRDefault="003455F0" w:rsidP="003455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3930" w:type="dxa"/>
            <w:vAlign w:val="center"/>
          </w:tcPr>
          <w:p w14:paraId="7C561973" w14:textId="77777777" w:rsidR="003455F0" w:rsidRPr="00524519" w:rsidRDefault="003455F0" w:rsidP="00723A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519">
              <w:rPr>
                <w:rFonts w:ascii="Arial" w:hAnsi="Arial" w:cs="Arial"/>
                <w:b/>
                <w:sz w:val="22"/>
                <w:szCs w:val="22"/>
              </w:rPr>
              <w:t>Coleta laboratorial</w:t>
            </w:r>
          </w:p>
        </w:tc>
        <w:tc>
          <w:tcPr>
            <w:tcW w:w="3328" w:type="dxa"/>
            <w:vAlign w:val="center"/>
          </w:tcPr>
          <w:p w14:paraId="0E1B3FC0" w14:textId="77777777" w:rsidR="003455F0" w:rsidRPr="00524519" w:rsidRDefault="003455F0" w:rsidP="00723A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519">
              <w:rPr>
                <w:rFonts w:ascii="Arial" w:hAnsi="Arial" w:cs="Arial"/>
                <w:b/>
                <w:sz w:val="22"/>
                <w:szCs w:val="22"/>
              </w:rPr>
              <w:t>Quantidade Mensal</w:t>
            </w:r>
          </w:p>
        </w:tc>
      </w:tr>
      <w:tr w:rsidR="003455F0" w:rsidRPr="00524519" w14:paraId="3C78FC6A" w14:textId="77777777" w:rsidTr="003455F0">
        <w:trPr>
          <w:trHeight w:val="340"/>
          <w:jc w:val="center"/>
        </w:trPr>
        <w:tc>
          <w:tcPr>
            <w:tcW w:w="3519" w:type="dxa"/>
          </w:tcPr>
          <w:p w14:paraId="53152DF7" w14:textId="77777777" w:rsidR="003455F0" w:rsidRPr="00524519" w:rsidRDefault="003455F0" w:rsidP="003455F0">
            <w:pPr>
              <w:tabs>
                <w:tab w:val="left" w:pos="1880"/>
                <w:tab w:val="left" w:pos="2872"/>
              </w:tabs>
              <w:ind w:right="998" w:firstLine="1029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  <w:tc>
          <w:tcPr>
            <w:tcW w:w="3930" w:type="dxa"/>
            <w:vAlign w:val="center"/>
          </w:tcPr>
          <w:p w14:paraId="6E9143C1" w14:textId="77777777" w:rsidR="003455F0" w:rsidRPr="00524519" w:rsidRDefault="003455F0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Coleta domiciliar*</w:t>
            </w:r>
          </w:p>
        </w:tc>
        <w:tc>
          <w:tcPr>
            <w:tcW w:w="3328" w:type="dxa"/>
            <w:vAlign w:val="center"/>
          </w:tcPr>
          <w:p w14:paraId="55E139F3" w14:textId="77777777" w:rsidR="003455F0" w:rsidRPr="00524519" w:rsidRDefault="003455F0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</w:tr>
    </w:tbl>
    <w:p w14:paraId="08783FE2" w14:textId="77777777" w:rsidR="00CC38E4" w:rsidRDefault="00CC38E4" w:rsidP="00CC38E4">
      <w:pPr>
        <w:jc w:val="both"/>
        <w:rPr>
          <w:rFonts w:ascii="Arial" w:hAnsi="Arial" w:cs="Arial"/>
          <w:sz w:val="24"/>
          <w:szCs w:val="24"/>
        </w:rPr>
      </w:pPr>
      <w:r w:rsidRPr="001C1075">
        <w:rPr>
          <w:rFonts w:ascii="Arial" w:hAnsi="Arial" w:cs="Arial"/>
          <w:b/>
          <w:sz w:val="24"/>
          <w:szCs w:val="24"/>
        </w:rPr>
        <w:t>OBS</w:t>
      </w:r>
      <w:r>
        <w:rPr>
          <w:rFonts w:ascii="Arial" w:hAnsi="Arial" w:cs="Arial"/>
          <w:b/>
          <w:sz w:val="24"/>
          <w:szCs w:val="24"/>
        </w:rPr>
        <w:t>ERVAÇÃO</w:t>
      </w:r>
      <w:r w:rsidRPr="001C1075">
        <w:rPr>
          <w:rFonts w:ascii="Arial" w:hAnsi="Arial" w:cs="Arial"/>
          <w:b/>
          <w:sz w:val="24"/>
          <w:szCs w:val="24"/>
        </w:rPr>
        <w:t xml:space="preserve">: </w:t>
      </w:r>
      <w:r w:rsidRPr="001C1075">
        <w:rPr>
          <w:rFonts w:ascii="Arial" w:hAnsi="Arial" w:cs="Arial"/>
          <w:sz w:val="24"/>
          <w:szCs w:val="24"/>
        </w:rPr>
        <w:t>A coleta domiciliar só deverá ser cobrada quando realizada. O material coletado deverá ser direcionado à um laboratório selecionado pela empre</w:t>
      </w:r>
      <w:r>
        <w:rPr>
          <w:rFonts w:ascii="Arial" w:hAnsi="Arial" w:cs="Arial"/>
          <w:sz w:val="24"/>
          <w:szCs w:val="24"/>
        </w:rPr>
        <w:t xml:space="preserve">sa responsável pelo serviço de Home </w:t>
      </w:r>
      <w:proofErr w:type="spellStart"/>
      <w:r>
        <w:rPr>
          <w:rFonts w:ascii="Arial" w:hAnsi="Arial" w:cs="Arial"/>
          <w:sz w:val="24"/>
          <w:szCs w:val="24"/>
        </w:rPr>
        <w:t>C</w:t>
      </w:r>
      <w:r w:rsidRPr="001C1075">
        <w:rPr>
          <w:rFonts w:ascii="Arial" w:hAnsi="Arial" w:cs="Arial"/>
          <w:sz w:val="24"/>
          <w:szCs w:val="24"/>
        </w:rPr>
        <w:t>are</w:t>
      </w:r>
      <w:proofErr w:type="spellEnd"/>
      <w:r w:rsidRPr="001C1075">
        <w:rPr>
          <w:rFonts w:ascii="Arial" w:hAnsi="Arial" w:cs="Arial"/>
          <w:sz w:val="24"/>
          <w:szCs w:val="24"/>
        </w:rPr>
        <w:t xml:space="preserve"> e cobrado na fatura mensal.</w:t>
      </w:r>
    </w:p>
    <w:p w14:paraId="08377E9F" w14:textId="77777777" w:rsidR="0088002C" w:rsidRDefault="0088002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401521B" w14:textId="77777777" w:rsidR="00CC38E4" w:rsidRPr="00524519" w:rsidRDefault="00CC38E4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42"/>
        <w:gridCol w:w="6462"/>
        <w:gridCol w:w="3369"/>
      </w:tblGrid>
      <w:tr w:rsidR="00CC38E4" w:rsidRPr="00524519" w14:paraId="686E977B" w14:textId="77777777" w:rsidTr="00AD01B6">
        <w:trPr>
          <w:trHeight w:val="340"/>
          <w:jc w:val="center"/>
        </w:trPr>
        <w:tc>
          <w:tcPr>
            <w:tcW w:w="710" w:type="dxa"/>
          </w:tcPr>
          <w:p w14:paraId="51B7C66D" w14:textId="77777777" w:rsidR="00CC38E4" w:rsidRPr="00524519" w:rsidRDefault="00CC38E4" w:rsidP="008421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27A2B">
              <w:rPr>
                <w:rFonts w:ascii="Arial" w:eastAsia="Arial" w:hAnsi="Arial" w:cs="Arial"/>
                <w:sz w:val="22"/>
                <w:szCs w:val="22"/>
              </w:rPr>
              <w:t>ITEM</w:t>
            </w:r>
          </w:p>
        </w:tc>
        <w:tc>
          <w:tcPr>
            <w:tcW w:w="6484" w:type="dxa"/>
          </w:tcPr>
          <w:p w14:paraId="12441DAA" w14:textId="77777777" w:rsidR="00CC38E4" w:rsidRPr="00524519" w:rsidRDefault="00CC38E4" w:rsidP="008421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519">
              <w:rPr>
                <w:rFonts w:ascii="Arial" w:hAnsi="Arial" w:cs="Arial"/>
                <w:b/>
                <w:sz w:val="22"/>
                <w:szCs w:val="22"/>
              </w:rPr>
              <w:t>Medicamentos</w:t>
            </w:r>
            <w:r w:rsidR="00533464">
              <w:rPr>
                <w:rFonts w:ascii="Arial" w:hAnsi="Arial" w:cs="Arial"/>
                <w:b/>
                <w:sz w:val="22"/>
                <w:szCs w:val="22"/>
              </w:rPr>
              <w:t>/Dieta</w:t>
            </w:r>
          </w:p>
        </w:tc>
        <w:tc>
          <w:tcPr>
            <w:tcW w:w="3379" w:type="dxa"/>
            <w:shd w:val="clear" w:color="auto" w:fill="FFFFFF" w:themeFill="background1"/>
          </w:tcPr>
          <w:p w14:paraId="5A32C2F8" w14:textId="77777777" w:rsidR="00CC38E4" w:rsidRPr="00524519" w:rsidRDefault="00CC38E4" w:rsidP="008421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519">
              <w:rPr>
                <w:rFonts w:ascii="Arial" w:hAnsi="Arial" w:cs="Arial"/>
                <w:b/>
                <w:sz w:val="22"/>
                <w:szCs w:val="22"/>
              </w:rPr>
              <w:t>Quantidade Mensal</w:t>
            </w:r>
          </w:p>
        </w:tc>
      </w:tr>
      <w:tr w:rsidR="00CC38E4" w:rsidRPr="00524519" w14:paraId="14224B52" w14:textId="77777777" w:rsidTr="00AD01B6">
        <w:trPr>
          <w:trHeight w:val="57"/>
          <w:jc w:val="center"/>
        </w:trPr>
        <w:tc>
          <w:tcPr>
            <w:tcW w:w="710" w:type="dxa"/>
          </w:tcPr>
          <w:p w14:paraId="75B63F65" w14:textId="77777777" w:rsidR="00CC38E4" w:rsidRPr="00DD404E" w:rsidRDefault="00DD404E" w:rsidP="00DD40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404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6484" w:type="dxa"/>
          </w:tcPr>
          <w:p w14:paraId="6BAAED3D" w14:textId="77777777" w:rsidR="00CC38E4" w:rsidRPr="00524519" w:rsidRDefault="00CC38E4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b/>
                <w:sz w:val="22"/>
                <w:szCs w:val="22"/>
                <w:u w:val="single"/>
              </w:rPr>
              <w:t>Maleta de Emergência</w:t>
            </w:r>
            <w:r w:rsidRPr="00524519">
              <w:rPr>
                <w:rFonts w:ascii="Arial" w:hAnsi="Arial" w:cs="Arial"/>
                <w:sz w:val="22"/>
                <w:szCs w:val="22"/>
              </w:rPr>
              <w:t xml:space="preserve"> contendo as seguintes medicações:</w:t>
            </w:r>
          </w:p>
          <w:p w14:paraId="175C3E90" w14:textId="77777777" w:rsidR="00CC38E4" w:rsidRPr="00524519" w:rsidRDefault="00CC38E4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- Cloreto de sódio 20% ,10ml: 2 ampolas</w:t>
            </w:r>
          </w:p>
          <w:p w14:paraId="48D8E876" w14:textId="77777777" w:rsidR="00CC38E4" w:rsidRPr="00524519" w:rsidRDefault="00CC38E4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- Diazepan: 2 ampolas</w:t>
            </w:r>
          </w:p>
          <w:p w14:paraId="445AE204" w14:textId="77777777" w:rsidR="00CC38E4" w:rsidRPr="00524519" w:rsidRDefault="00CC38E4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- Dipirona: 2 ampolas</w:t>
            </w:r>
          </w:p>
          <w:p w14:paraId="6D9D838D" w14:textId="77777777" w:rsidR="00CC38E4" w:rsidRPr="00524519" w:rsidRDefault="00CC38E4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- Fenobarbital 200mg: 2 ampolas</w:t>
            </w:r>
          </w:p>
          <w:p w14:paraId="4ECC98BB" w14:textId="77777777" w:rsidR="00CC38E4" w:rsidRPr="00524519" w:rsidRDefault="00CC38E4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- Bicarbonato de sódio 8,7 ml: 4 ampolas</w:t>
            </w:r>
          </w:p>
          <w:p w14:paraId="1A0C15FA" w14:textId="77777777" w:rsidR="00CC38E4" w:rsidRPr="00524519" w:rsidRDefault="00CC38E4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- Seringa de 10ml: 3 unidades</w:t>
            </w:r>
          </w:p>
          <w:p w14:paraId="5CB3DBB4" w14:textId="77777777" w:rsidR="00CC38E4" w:rsidRPr="00524519" w:rsidRDefault="00CC38E4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 xml:space="preserve">- Seringa de 20ml: 3 unidades </w:t>
            </w:r>
          </w:p>
          <w:p w14:paraId="7B0077F5" w14:textId="77777777" w:rsidR="00CC38E4" w:rsidRPr="00524519" w:rsidRDefault="00CC38E4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- Agulha 40 x 12: 10unidades</w:t>
            </w:r>
          </w:p>
          <w:p w14:paraId="5C06DD99" w14:textId="77777777" w:rsidR="00CC38E4" w:rsidRPr="00524519" w:rsidRDefault="00CC38E4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Pr="00524519">
              <w:rPr>
                <w:rFonts w:ascii="Arial" w:hAnsi="Arial" w:cs="Arial"/>
                <w:sz w:val="22"/>
                <w:szCs w:val="22"/>
              </w:rPr>
              <w:t>Jelco</w:t>
            </w:r>
            <w:proofErr w:type="spellEnd"/>
            <w:r w:rsidRPr="00524519">
              <w:rPr>
                <w:rFonts w:ascii="Arial" w:hAnsi="Arial" w:cs="Arial"/>
                <w:sz w:val="22"/>
                <w:szCs w:val="22"/>
              </w:rPr>
              <w:t xml:space="preserve"> 20: 2 unidades</w:t>
            </w:r>
          </w:p>
          <w:p w14:paraId="0E70307E" w14:textId="77777777" w:rsidR="00CC38E4" w:rsidRPr="00524519" w:rsidRDefault="00CC38E4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- Soro glicosado 10% 250ml: 2 unidades</w:t>
            </w:r>
          </w:p>
          <w:p w14:paraId="0101198F" w14:textId="77777777" w:rsidR="00CC38E4" w:rsidRPr="00524519" w:rsidRDefault="00CC38E4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- Soro fisiológico 0,9% 100 ml: 4 unidades</w:t>
            </w:r>
          </w:p>
          <w:p w14:paraId="223E36E0" w14:textId="77777777" w:rsidR="00CC38E4" w:rsidRPr="00524519" w:rsidRDefault="00CC38E4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- Soro fisiológico 0,9 % 500ml: 4 unidades</w:t>
            </w:r>
          </w:p>
          <w:p w14:paraId="47CC047F" w14:textId="77777777" w:rsidR="00CC38E4" w:rsidRPr="00524519" w:rsidRDefault="00CC38E4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- Atadura crepom: 01 unidade</w:t>
            </w:r>
          </w:p>
          <w:p w14:paraId="78D5484C" w14:textId="77777777" w:rsidR="00CC38E4" w:rsidRPr="00524519" w:rsidRDefault="00CC38E4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- Água para injeção 10ml: 4 unidades</w:t>
            </w:r>
          </w:p>
          <w:p w14:paraId="29439122" w14:textId="77777777" w:rsidR="00CC38E4" w:rsidRPr="00524519" w:rsidRDefault="00CC38E4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- Cloreto de sódio 20% 10ml: 2 ampolas</w:t>
            </w:r>
          </w:p>
          <w:p w14:paraId="20239334" w14:textId="77777777" w:rsidR="00CC38E4" w:rsidRPr="00524519" w:rsidRDefault="00CC38E4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- Brometo ipratrópio 0,25 mg/ml: 01frasco</w:t>
            </w:r>
          </w:p>
          <w:p w14:paraId="0FD3012B" w14:textId="77777777" w:rsidR="00CC38E4" w:rsidRPr="00524519" w:rsidRDefault="00CC38E4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- Epinefrina: 2 ampolas</w:t>
            </w:r>
          </w:p>
          <w:p w14:paraId="2CE088D8" w14:textId="77777777" w:rsidR="00CC38E4" w:rsidRPr="00524519" w:rsidRDefault="00CC38E4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 xml:space="preserve">- Cloridrato </w:t>
            </w:r>
            <w:proofErr w:type="spellStart"/>
            <w:r w:rsidRPr="00524519">
              <w:rPr>
                <w:rFonts w:ascii="Arial" w:hAnsi="Arial" w:cs="Arial"/>
                <w:sz w:val="22"/>
                <w:szCs w:val="22"/>
              </w:rPr>
              <w:t>metoclopramida</w:t>
            </w:r>
            <w:proofErr w:type="spellEnd"/>
            <w:r w:rsidRPr="00524519">
              <w:rPr>
                <w:rFonts w:ascii="Arial" w:hAnsi="Arial" w:cs="Arial"/>
                <w:sz w:val="22"/>
                <w:szCs w:val="22"/>
              </w:rPr>
              <w:t>: 02 ampolas</w:t>
            </w:r>
          </w:p>
        </w:tc>
        <w:tc>
          <w:tcPr>
            <w:tcW w:w="3379" w:type="dxa"/>
            <w:shd w:val="clear" w:color="auto" w:fill="FFFFFF" w:themeFill="background1"/>
          </w:tcPr>
          <w:p w14:paraId="3CEE7F1D" w14:textId="77777777" w:rsidR="00CC38E4" w:rsidRPr="00524519" w:rsidRDefault="00CC38E4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8F61AA" w14:textId="77777777" w:rsidR="00CC38E4" w:rsidRPr="00524519" w:rsidRDefault="00CC38E4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A28057" w14:textId="77777777" w:rsidR="00CC38E4" w:rsidRPr="00524519" w:rsidRDefault="00CC38E4" w:rsidP="00DD40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</w:tr>
      <w:tr w:rsidR="00CC38E4" w:rsidRPr="00524519" w14:paraId="675B8EF4" w14:textId="77777777" w:rsidTr="00AD01B6">
        <w:trPr>
          <w:trHeight w:val="340"/>
          <w:jc w:val="center"/>
        </w:trPr>
        <w:tc>
          <w:tcPr>
            <w:tcW w:w="710" w:type="dxa"/>
          </w:tcPr>
          <w:p w14:paraId="02B047BC" w14:textId="77777777" w:rsidR="00CC38E4" w:rsidRPr="00524519" w:rsidRDefault="00DD404E" w:rsidP="00D340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6484" w:type="dxa"/>
            <w:vAlign w:val="center"/>
          </w:tcPr>
          <w:p w14:paraId="3FBC9A97" w14:textId="77777777" w:rsidR="00CC38E4" w:rsidRPr="00524519" w:rsidRDefault="00CC38E4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Acetilcisteína</w:t>
            </w:r>
            <w:proofErr w:type="spellEnd"/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 xml:space="preserve"> 200mg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41835B8A" w14:textId="77777777" w:rsidR="00CC38E4" w:rsidRPr="00524519" w:rsidRDefault="00CC38E4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100 sachês</w:t>
            </w:r>
          </w:p>
        </w:tc>
      </w:tr>
      <w:tr w:rsidR="00CC38E4" w:rsidRPr="00524519" w14:paraId="4A3EBA80" w14:textId="77777777" w:rsidTr="00AD01B6">
        <w:trPr>
          <w:trHeight w:val="340"/>
          <w:jc w:val="center"/>
        </w:trPr>
        <w:tc>
          <w:tcPr>
            <w:tcW w:w="710" w:type="dxa"/>
          </w:tcPr>
          <w:p w14:paraId="3E880DF8" w14:textId="77777777" w:rsidR="00CC38E4" w:rsidRPr="00524519" w:rsidRDefault="00DD404E" w:rsidP="00D340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6484" w:type="dxa"/>
            <w:vAlign w:val="center"/>
          </w:tcPr>
          <w:p w14:paraId="048CA915" w14:textId="77777777" w:rsidR="00CC38E4" w:rsidRPr="00524519" w:rsidRDefault="00CC38E4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Aerolin</w:t>
            </w:r>
            <w:proofErr w:type="spellEnd"/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 xml:space="preserve"> Spray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233F30C5" w14:textId="77777777" w:rsidR="00CC38E4" w:rsidRPr="00524519" w:rsidRDefault="00CC38E4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02 frascos</w:t>
            </w:r>
          </w:p>
        </w:tc>
      </w:tr>
      <w:tr w:rsidR="00CC38E4" w:rsidRPr="00524519" w14:paraId="2AC3C2A8" w14:textId="77777777" w:rsidTr="00AD01B6">
        <w:trPr>
          <w:trHeight w:val="340"/>
          <w:jc w:val="center"/>
        </w:trPr>
        <w:tc>
          <w:tcPr>
            <w:tcW w:w="710" w:type="dxa"/>
          </w:tcPr>
          <w:p w14:paraId="63859E88" w14:textId="77777777" w:rsidR="00CC38E4" w:rsidRPr="00524519" w:rsidRDefault="00DD404E" w:rsidP="00D340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6484" w:type="dxa"/>
            <w:vAlign w:val="center"/>
          </w:tcPr>
          <w:p w14:paraId="181FC60A" w14:textId="77777777" w:rsidR="00CC38E4" w:rsidRPr="00524519" w:rsidRDefault="00CC38E4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 xml:space="preserve">Antisséptico bucal infantil sem </w:t>
            </w:r>
            <w:proofErr w:type="spellStart"/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àlcool</w:t>
            </w:r>
            <w:proofErr w:type="spellEnd"/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 xml:space="preserve"> 250ml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15FD2010" w14:textId="77777777" w:rsidR="00CC38E4" w:rsidRPr="00524519" w:rsidRDefault="00CC38E4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24519">
              <w:rPr>
                <w:rFonts w:ascii="Arial" w:hAnsi="Arial" w:cs="Arial"/>
                <w:sz w:val="22"/>
                <w:szCs w:val="22"/>
              </w:rPr>
              <w:t>02 frasco</w:t>
            </w:r>
            <w:proofErr w:type="gramEnd"/>
          </w:p>
        </w:tc>
      </w:tr>
      <w:tr w:rsidR="00CC38E4" w:rsidRPr="00524519" w14:paraId="44748350" w14:textId="77777777" w:rsidTr="00AD01B6">
        <w:trPr>
          <w:trHeight w:val="340"/>
          <w:jc w:val="center"/>
        </w:trPr>
        <w:tc>
          <w:tcPr>
            <w:tcW w:w="710" w:type="dxa"/>
          </w:tcPr>
          <w:p w14:paraId="330F6D64" w14:textId="77777777" w:rsidR="00CC38E4" w:rsidRPr="00524519" w:rsidRDefault="00D340D8" w:rsidP="00D340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6484" w:type="dxa"/>
            <w:vAlign w:val="center"/>
          </w:tcPr>
          <w:p w14:paraId="71E45E4E" w14:textId="77777777" w:rsidR="00CC38E4" w:rsidRPr="00524519" w:rsidRDefault="00CC38E4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Baclofeno</w:t>
            </w:r>
            <w:proofErr w:type="spellEnd"/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 xml:space="preserve"> 10mg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6102D364" w14:textId="77777777" w:rsidR="00CC38E4" w:rsidRPr="00524519" w:rsidRDefault="00CC38E4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100 comprimidos</w:t>
            </w:r>
          </w:p>
        </w:tc>
      </w:tr>
      <w:tr w:rsidR="00CC38E4" w:rsidRPr="00524519" w14:paraId="442FC810" w14:textId="77777777" w:rsidTr="00AD01B6">
        <w:trPr>
          <w:trHeight w:val="340"/>
          <w:jc w:val="center"/>
        </w:trPr>
        <w:tc>
          <w:tcPr>
            <w:tcW w:w="710" w:type="dxa"/>
          </w:tcPr>
          <w:p w14:paraId="44DE61B0" w14:textId="77777777" w:rsidR="00CC38E4" w:rsidRPr="00524519" w:rsidRDefault="00D340D8" w:rsidP="00D340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06</w:t>
            </w:r>
          </w:p>
        </w:tc>
        <w:tc>
          <w:tcPr>
            <w:tcW w:w="6484" w:type="dxa"/>
            <w:vAlign w:val="center"/>
          </w:tcPr>
          <w:p w14:paraId="22567DAC" w14:textId="77777777" w:rsidR="00CC38E4" w:rsidRPr="00524519" w:rsidRDefault="00CC38E4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Dieta Enteral HP Energy 500 ml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6B1FF611" w14:textId="77777777" w:rsidR="00CC38E4" w:rsidRPr="00524519" w:rsidRDefault="00F504F0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  <w:r w:rsidR="00CC38E4" w:rsidRPr="00524519">
              <w:rPr>
                <w:rFonts w:ascii="Arial" w:hAnsi="Arial" w:cs="Arial"/>
                <w:sz w:val="22"/>
                <w:szCs w:val="22"/>
              </w:rPr>
              <w:t xml:space="preserve"> unidades</w:t>
            </w:r>
          </w:p>
        </w:tc>
      </w:tr>
      <w:tr w:rsidR="00CC38E4" w:rsidRPr="00524519" w14:paraId="4EEAB017" w14:textId="77777777" w:rsidTr="00AD01B6">
        <w:trPr>
          <w:trHeight w:val="340"/>
          <w:jc w:val="center"/>
        </w:trPr>
        <w:tc>
          <w:tcPr>
            <w:tcW w:w="710" w:type="dxa"/>
          </w:tcPr>
          <w:p w14:paraId="781AD837" w14:textId="77777777" w:rsidR="00CC38E4" w:rsidRPr="00524519" w:rsidRDefault="00D340D8" w:rsidP="00D340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6484" w:type="dxa"/>
            <w:vAlign w:val="center"/>
          </w:tcPr>
          <w:p w14:paraId="38E59DFB" w14:textId="77777777" w:rsidR="00CC38E4" w:rsidRPr="00524519" w:rsidRDefault="00CC38E4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Dipirona 500mg/ml. gotas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5BEA8484" w14:textId="77777777" w:rsidR="00CC38E4" w:rsidRPr="00524519" w:rsidRDefault="00CC38E4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02 frascos</w:t>
            </w:r>
          </w:p>
        </w:tc>
      </w:tr>
      <w:tr w:rsidR="00CC38E4" w:rsidRPr="00524519" w14:paraId="2D8490F2" w14:textId="77777777" w:rsidTr="00AD01B6">
        <w:trPr>
          <w:trHeight w:val="340"/>
          <w:jc w:val="center"/>
        </w:trPr>
        <w:tc>
          <w:tcPr>
            <w:tcW w:w="710" w:type="dxa"/>
          </w:tcPr>
          <w:p w14:paraId="1C725107" w14:textId="77777777" w:rsidR="00CC38E4" w:rsidRPr="00524519" w:rsidRDefault="00D340D8" w:rsidP="00D340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6484" w:type="dxa"/>
            <w:vAlign w:val="center"/>
          </w:tcPr>
          <w:p w14:paraId="689B37E2" w14:textId="77777777" w:rsidR="00CC38E4" w:rsidRPr="00524519" w:rsidRDefault="00CC38E4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Domperidona</w:t>
            </w:r>
            <w:proofErr w:type="spellEnd"/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 xml:space="preserve"> 1mg/ml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25BBB7BD" w14:textId="77777777" w:rsidR="00CC38E4" w:rsidRPr="00524519" w:rsidRDefault="00CC38E4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03frasco</w:t>
            </w:r>
          </w:p>
        </w:tc>
      </w:tr>
      <w:tr w:rsidR="00CC38E4" w:rsidRPr="00524519" w14:paraId="0DE85422" w14:textId="77777777" w:rsidTr="00AD01B6">
        <w:trPr>
          <w:trHeight w:val="34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51B97219" w14:textId="77777777" w:rsidR="00CC38E4" w:rsidRPr="00524519" w:rsidRDefault="00D340D8" w:rsidP="00D340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09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5B0F49" w14:textId="77777777" w:rsidR="00CC38E4" w:rsidRPr="00524519" w:rsidRDefault="00CC38E4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Fenobarbital 100mg</w:t>
            </w:r>
          </w:p>
        </w:tc>
        <w:tc>
          <w:tcPr>
            <w:tcW w:w="33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A663412" w14:textId="77777777" w:rsidR="00CC38E4" w:rsidRPr="00524519" w:rsidRDefault="00CC38E4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65 comprimidos</w:t>
            </w:r>
          </w:p>
        </w:tc>
      </w:tr>
      <w:tr w:rsidR="00CC38E4" w:rsidRPr="00524519" w14:paraId="1211EAC8" w14:textId="77777777" w:rsidTr="00AD01B6">
        <w:trPr>
          <w:trHeight w:val="340"/>
          <w:jc w:val="center"/>
        </w:trPr>
        <w:tc>
          <w:tcPr>
            <w:tcW w:w="710" w:type="dxa"/>
          </w:tcPr>
          <w:p w14:paraId="24F05BAB" w14:textId="77777777" w:rsidR="00CC38E4" w:rsidRPr="00524519" w:rsidRDefault="00D340D8" w:rsidP="00D340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484" w:type="dxa"/>
            <w:vAlign w:val="center"/>
          </w:tcPr>
          <w:p w14:paraId="33F97541" w14:textId="77777777" w:rsidR="00CC38E4" w:rsidRPr="00524519" w:rsidRDefault="00CC38E4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Fresubin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Powder</w:t>
            </w:r>
            <w:proofErr w:type="spellEnd"/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0414190E" w14:textId="77777777" w:rsidR="00CC38E4" w:rsidRPr="00524519" w:rsidRDefault="00CC38E4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04 unidades</w:t>
            </w:r>
          </w:p>
        </w:tc>
      </w:tr>
      <w:tr w:rsidR="00CC38E4" w:rsidRPr="00524519" w14:paraId="3BF5DFA6" w14:textId="77777777" w:rsidTr="00AD01B6">
        <w:trPr>
          <w:trHeight w:val="340"/>
          <w:jc w:val="center"/>
        </w:trPr>
        <w:tc>
          <w:tcPr>
            <w:tcW w:w="710" w:type="dxa"/>
          </w:tcPr>
          <w:p w14:paraId="5468B314" w14:textId="77777777" w:rsidR="00CC38E4" w:rsidRPr="00524519" w:rsidRDefault="00D340D8" w:rsidP="00D340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484" w:type="dxa"/>
            <w:vAlign w:val="center"/>
          </w:tcPr>
          <w:p w14:paraId="4FAAD77D" w14:textId="77777777" w:rsidR="00CC38E4" w:rsidRPr="00524519" w:rsidRDefault="00CC38E4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Hyback</w:t>
            </w:r>
            <w:proofErr w:type="spellEnd"/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 xml:space="preserve"> solução oftalmológica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6819AC5A" w14:textId="77777777" w:rsidR="00CC38E4" w:rsidRPr="00524519" w:rsidRDefault="00CC38E4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 frascos</w:t>
            </w:r>
          </w:p>
        </w:tc>
      </w:tr>
      <w:tr w:rsidR="00CC38E4" w:rsidRPr="00524519" w14:paraId="714D891E" w14:textId="77777777" w:rsidTr="00AD01B6">
        <w:trPr>
          <w:trHeight w:val="340"/>
          <w:jc w:val="center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</w:tcPr>
          <w:p w14:paraId="6291ACCF" w14:textId="77777777" w:rsidR="00CC38E4" w:rsidRPr="00524519" w:rsidRDefault="00D340D8" w:rsidP="00D340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4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9F624F" w14:textId="77777777" w:rsidR="00CC38E4" w:rsidRPr="00524519" w:rsidRDefault="00CC38E4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Hylo</w:t>
            </w:r>
            <w:proofErr w:type="spellEnd"/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-gel ocular 2 mg</w:t>
            </w:r>
          </w:p>
        </w:tc>
        <w:tc>
          <w:tcPr>
            <w:tcW w:w="33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8B33C3" w14:textId="77777777" w:rsidR="00CC38E4" w:rsidRPr="00524519" w:rsidRDefault="00CC38E4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 unidades</w:t>
            </w:r>
          </w:p>
        </w:tc>
      </w:tr>
      <w:tr w:rsidR="00CC38E4" w:rsidRPr="00524519" w14:paraId="6BB04518" w14:textId="77777777" w:rsidTr="00AD01B6">
        <w:trPr>
          <w:trHeight w:val="340"/>
          <w:jc w:val="center"/>
        </w:trPr>
        <w:tc>
          <w:tcPr>
            <w:tcW w:w="710" w:type="dxa"/>
          </w:tcPr>
          <w:p w14:paraId="46923677" w14:textId="77777777" w:rsidR="00CC38E4" w:rsidRPr="00524519" w:rsidRDefault="00D340D8" w:rsidP="00D340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484" w:type="dxa"/>
            <w:vAlign w:val="center"/>
          </w:tcPr>
          <w:p w14:paraId="724042BA" w14:textId="77777777" w:rsidR="00CC38E4" w:rsidRPr="00524519" w:rsidRDefault="00CC38E4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 xml:space="preserve">Loção de </w:t>
            </w:r>
            <w:proofErr w:type="spellStart"/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uréia</w:t>
            </w:r>
            <w:proofErr w:type="spellEnd"/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 xml:space="preserve"> 10% com óleo de amêndoa 10% adquirido em </w:t>
            </w: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farmácia de manipulação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264CCF0F" w14:textId="77777777" w:rsidR="00CC38E4" w:rsidRPr="00524519" w:rsidRDefault="00CC38E4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lastRenderedPageBreak/>
              <w:t>01 frasco</w:t>
            </w:r>
          </w:p>
        </w:tc>
      </w:tr>
      <w:tr w:rsidR="00CC38E4" w:rsidRPr="00524519" w14:paraId="78706D77" w14:textId="77777777" w:rsidTr="00AD01B6">
        <w:trPr>
          <w:trHeight w:val="340"/>
          <w:jc w:val="center"/>
        </w:trPr>
        <w:tc>
          <w:tcPr>
            <w:tcW w:w="710" w:type="dxa"/>
          </w:tcPr>
          <w:p w14:paraId="645790F8" w14:textId="77777777" w:rsidR="00CC38E4" w:rsidRPr="00524519" w:rsidRDefault="00D340D8" w:rsidP="00D340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484" w:type="dxa"/>
            <w:vAlign w:val="center"/>
          </w:tcPr>
          <w:p w14:paraId="0E615FA0" w14:textId="77777777" w:rsidR="00CC38E4" w:rsidRPr="00524519" w:rsidRDefault="00CC38E4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Nistatina</w:t>
            </w:r>
            <w:proofErr w:type="spellEnd"/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 xml:space="preserve"> + Óxido de zinco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489E3552" w14:textId="77777777" w:rsidR="00CC38E4" w:rsidRPr="00524519" w:rsidRDefault="00CC38E4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 unidades</w:t>
            </w:r>
          </w:p>
        </w:tc>
      </w:tr>
      <w:tr w:rsidR="00CC38E4" w:rsidRPr="00524519" w14:paraId="375682D5" w14:textId="77777777" w:rsidTr="00AD01B6">
        <w:trPr>
          <w:trHeight w:val="340"/>
          <w:jc w:val="center"/>
        </w:trPr>
        <w:tc>
          <w:tcPr>
            <w:tcW w:w="710" w:type="dxa"/>
          </w:tcPr>
          <w:p w14:paraId="0C2476E7" w14:textId="77777777" w:rsidR="00CC38E4" w:rsidRPr="00524519" w:rsidRDefault="00D340D8" w:rsidP="00D340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484" w:type="dxa"/>
            <w:vAlign w:val="center"/>
          </w:tcPr>
          <w:p w14:paraId="6DF23B61" w14:textId="77777777" w:rsidR="00CC38E4" w:rsidRPr="00524519" w:rsidRDefault="00CC38E4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Óleo de girassol 200 ml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00DCF2AD" w14:textId="77777777" w:rsidR="00CC38E4" w:rsidRPr="00524519" w:rsidRDefault="00CC38E4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03 unidades</w:t>
            </w:r>
          </w:p>
        </w:tc>
      </w:tr>
      <w:tr w:rsidR="00CC38E4" w:rsidRPr="00524519" w14:paraId="2CC3C9E8" w14:textId="77777777" w:rsidTr="00AD01B6">
        <w:trPr>
          <w:trHeight w:val="340"/>
          <w:jc w:val="center"/>
        </w:trPr>
        <w:tc>
          <w:tcPr>
            <w:tcW w:w="710" w:type="dxa"/>
          </w:tcPr>
          <w:p w14:paraId="0CE5F0C3" w14:textId="77777777" w:rsidR="00CC38E4" w:rsidRPr="00524519" w:rsidRDefault="00D340D8" w:rsidP="00D340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484" w:type="dxa"/>
            <w:vAlign w:val="center"/>
          </w:tcPr>
          <w:p w14:paraId="6C521D70" w14:textId="77777777" w:rsidR="00CC38E4" w:rsidRPr="00524519" w:rsidRDefault="00CC38E4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Omeprazol 40 mg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25403F29" w14:textId="77777777" w:rsidR="00CC38E4" w:rsidRPr="00524519" w:rsidRDefault="00215D32" w:rsidP="00215D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</w:t>
            </w:r>
            <w:r w:rsidR="00CC38E4" w:rsidRPr="00524519">
              <w:rPr>
                <w:rFonts w:ascii="Arial" w:hAnsi="Arial" w:cs="Arial"/>
                <w:sz w:val="22"/>
                <w:szCs w:val="22"/>
              </w:rPr>
              <w:t xml:space="preserve"> comprimidos</w:t>
            </w:r>
          </w:p>
        </w:tc>
      </w:tr>
      <w:tr w:rsidR="00CC38E4" w:rsidRPr="00524519" w14:paraId="75C995B6" w14:textId="77777777" w:rsidTr="00AD01B6">
        <w:trPr>
          <w:trHeight w:val="340"/>
          <w:jc w:val="center"/>
        </w:trPr>
        <w:tc>
          <w:tcPr>
            <w:tcW w:w="710" w:type="dxa"/>
          </w:tcPr>
          <w:p w14:paraId="6E25A418" w14:textId="77777777" w:rsidR="00CC38E4" w:rsidRPr="00524519" w:rsidRDefault="00D340D8" w:rsidP="00D340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484" w:type="dxa"/>
            <w:vAlign w:val="center"/>
          </w:tcPr>
          <w:p w14:paraId="35150C41" w14:textId="77777777" w:rsidR="00CC38E4" w:rsidRPr="00524519" w:rsidRDefault="00CC38E4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Peg</w:t>
            </w:r>
            <w:proofErr w:type="spellEnd"/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 xml:space="preserve"> 4000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0383E3DF" w14:textId="77777777" w:rsidR="00CC38E4" w:rsidRPr="00524519" w:rsidRDefault="00217D71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  <w:r w:rsidR="00CC38E4" w:rsidRPr="00524519">
              <w:rPr>
                <w:rFonts w:ascii="Arial" w:hAnsi="Arial" w:cs="Arial"/>
                <w:sz w:val="22"/>
                <w:szCs w:val="22"/>
              </w:rPr>
              <w:t xml:space="preserve"> sachês</w:t>
            </w:r>
          </w:p>
        </w:tc>
      </w:tr>
      <w:tr w:rsidR="00CC38E4" w:rsidRPr="00524519" w14:paraId="0D5594C0" w14:textId="77777777" w:rsidTr="00AD01B6">
        <w:trPr>
          <w:trHeight w:val="340"/>
          <w:jc w:val="center"/>
        </w:trPr>
        <w:tc>
          <w:tcPr>
            <w:tcW w:w="710" w:type="dxa"/>
          </w:tcPr>
          <w:p w14:paraId="51814DB1" w14:textId="77777777" w:rsidR="00CC38E4" w:rsidRPr="00524519" w:rsidRDefault="00D340D8" w:rsidP="00D340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484" w:type="dxa"/>
            <w:vAlign w:val="center"/>
          </w:tcPr>
          <w:p w14:paraId="688E72C3" w14:textId="77777777" w:rsidR="00CC38E4" w:rsidRPr="00524519" w:rsidRDefault="00CC38E4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Simeticona</w:t>
            </w:r>
            <w:proofErr w:type="spellEnd"/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 xml:space="preserve"> 75mg/ml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3BD59F85" w14:textId="77777777" w:rsidR="00CC38E4" w:rsidRPr="00524519" w:rsidRDefault="00217D71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</w:t>
            </w:r>
            <w:r w:rsidR="00CC38E4" w:rsidRPr="00524519">
              <w:rPr>
                <w:rFonts w:ascii="Arial" w:hAnsi="Arial" w:cs="Arial"/>
                <w:sz w:val="22"/>
                <w:szCs w:val="22"/>
              </w:rPr>
              <w:t xml:space="preserve"> frascos</w:t>
            </w:r>
          </w:p>
        </w:tc>
      </w:tr>
      <w:tr w:rsidR="00CC38E4" w:rsidRPr="00524519" w14:paraId="7793B195" w14:textId="77777777" w:rsidTr="00AD01B6">
        <w:trPr>
          <w:trHeight w:val="340"/>
          <w:jc w:val="center"/>
        </w:trPr>
        <w:tc>
          <w:tcPr>
            <w:tcW w:w="710" w:type="dxa"/>
          </w:tcPr>
          <w:p w14:paraId="27383EA7" w14:textId="77777777" w:rsidR="00CC38E4" w:rsidRPr="00524519" w:rsidRDefault="00D340D8" w:rsidP="00D340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484" w:type="dxa"/>
            <w:vAlign w:val="center"/>
          </w:tcPr>
          <w:p w14:paraId="33C84949" w14:textId="77777777" w:rsidR="00CC38E4" w:rsidRPr="00524519" w:rsidRDefault="00CC38E4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Soro fisiológico 0,9%, 10 ml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25B04D56" w14:textId="77777777" w:rsidR="00CC38E4" w:rsidRPr="00524519" w:rsidRDefault="00215D3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CC38E4" w:rsidRPr="00524519">
              <w:rPr>
                <w:rFonts w:ascii="Arial" w:hAnsi="Arial" w:cs="Arial"/>
                <w:sz w:val="22"/>
                <w:szCs w:val="22"/>
              </w:rPr>
              <w:t>00 unidades</w:t>
            </w:r>
          </w:p>
        </w:tc>
      </w:tr>
      <w:tr w:rsidR="00CC38E4" w:rsidRPr="00524519" w14:paraId="422BA25B" w14:textId="77777777" w:rsidTr="00AD01B6">
        <w:trPr>
          <w:trHeight w:val="340"/>
          <w:jc w:val="center"/>
        </w:trPr>
        <w:tc>
          <w:tcPr>
            <w:tcW w:w="710" w:type="dxa"/>
          </w:tcPr>
          <w:p w14:paraId="78109D0F" w14:textId="77777777" w:rsidR="00CC38E4" w:rsidRPr="00524519" w:rsidRDefault="00D340D8" w:rsidP="00D340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484" w:type="dxa"/>
            <w:vAlign w:val="center"/>
          </w:tcPr>
          <w:p w14:paraId="30663313" w14:textId="77777777" w:rsidR="00CC38E4" w:rsidRPr="00524519" w:rsidRDefault="00CC38E4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Topiramato 25mg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5BC225A9" w14:textId="77777777" w:rsidR="00CC38E4" w:rsidRPr="00524519" w:rsidRDefault="00CC38E4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240 comprimidos</w:t>
            </w:r>
          </w:p>
        </w:tc>
      </w:tr>
      <w:tr w:rsidR="00CC38E4" w:rsidRPr="00524519" w14:paraId="24A8E6FB" w14:textId="77777777" w:rsidTr="00AD01B6">
        <w:trPr>
          <w:trHeight w:val="340"/>
          <w:jc w:val="center"/>
        </w:trPr>
        <w:tc>
          <w:tcPr>
            <w:tcW w:w="710" w:type="dxa"/>
          </w:tcPr>
          <w:p w14:paraId="1F004E5C" w14:textId="77777777" w:rsidR="00CC38E4" w:rsidRPr="00524519" w:rsidRDefault="00D340D8" w:rsidP="00D340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484" w:type="dxa"/>
            <w:vAlign w:val="center"/>
          </w:tcPr>
          <w:p w14:paraId="69CAD5F8" w14:textId="77777777" w:rsidR="00CC38E4" w:rsidRPr="00524519" w:rsidRDefault="00CC38E4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Valproato de sódio 500mg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257F6DED" w14:textId="77777777" w:rsidR="00CC38E4" w:rsidRPr="00524519" w:rsidRDefault="00CC38E4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65 comprimidos</w:t>
            </w:r>
          </w:p>
        </w:tc>
      </w:tr>
      <w:tr w:rsidR="00CC38E4" w:rsidRPr="00524519" w14:paraId="5BCD470A" w14:textId="77777777" w:rsidTr="00AD01B6">
        <w:trPr>
          <w:trHeight w:val="340"/>
          <w:jc w:val="center"/>
        </w:trPr>
        <w:tc>
          <w:tcPr>
            <w:tcW w:w="710" w:type="dxa"/>
          </w:tcPr>
          <w:p w14:paraId="7EB1E267" w14:textId="77777777" w:rsidR="00CC38E4" w:rsidRPr="00524519" w:rsidRDefault="00D340D8" w:rsidP="00D340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484" w:type="dxa"/>
            <w:vAlign w:val="center"/>
          </w:tcPr>
          <w:p w14:paraId="0947849B" w14:textId="77777777" w:rsidR="00CC38E4" w:rsidRPr="00524519" w:rsidRDefault="00CC38E4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Vitamina D 5.000UI (gotas)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17B6D31A" w14:textId="77777777" w:rsidR="00CC38E4" w:rsidRPr="00524519" w:rsidRDefault="00215D3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  <w:r w:rsidR="00CC38E4" w:rsidRPr="00524519">
              <w:rPr>
                <w:rFonts w:ascii="Arial" w:hAnsi="Arial" w:cs="Arial"/>
                <w:sz w:val="22"/>
                <w:szCs w:val="22"/>
              </w:rPr>
              <w:t xml:space="preserve"> frascos</w:t>
            </w:r>
          </w:p>
        </w:tc>
      </w:tr>
      <w:tr w:rsidR="00CC38E4" w:rsidRPr="00524519" w14:paraId="30CD5E6D" w14:textId="77777777" w:rsidTr="00AD01B6">
        <w:trPr>
          <w:trHeight w:val="340"/>
          <w:jc w:val="center"/>
        </w:trPr>
        <w:tc>
          <w:tcPr>
            <w:tcW w:w="710" w:type="dxa"/>
          </w:tcPr>
          <w:p w14:paraId="6D2B261E" w14:textId="77777777" w:rsidR="00CC38E4" w:rsidRDefault="00D340D8" w:rsidP="00D340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484" w:type="dxa"/>
            <w:vAlign w:val="center"/>
          </w:tcPr>
          <w:p w14:paraId="2B6244C9" w14:textId="77777777" w:rsidR="00CC38E4" w:rsidRPr="00524519" w:rsidRDefault="00CC38E4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Citrato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malato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cálcio 250mg + Vitamina D3 3mcg (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Prosso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73F59E78" w14:textId="77777777" w:rsidR="00CC38E4" w:rsidRPr="00524519" w:rsidRDefault="00217D71" w:rsidP="00217D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 frascos</w:t>
            </w:r>
          </w:p>
        </w:tc>
      </w:tr>
    </w:tbl>
    <w:p w14:paraId="51AC46C0" w14:textId="77777777" w:rsidR="00754885" w:rsidRDefault="00754885" w:rsidP="00D340D8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92314B5" w14:textId="77777777" w:rsidR="00754885" w:rsidRDefault="00754885" w:rsidP="00D340D8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elacomgrade"/>
        <w:tblW w:w="10773" w:type="dxa"/>
        <w:tblInd w:w="-459" w:type="dxa"/>
        <w:tblLook w:val="04A0" w:firstRow="1" w:lastRow="0" w:firstColumn="1" w:lastColumn="0" w:noHBand="0" w:noVBand="1"/>
      </w:tblPr>
      <w:tblGrid>
        <w:gridCol w:w="742"/>
        <w:gridCol w:w="3472"/>
        <w:gridCol w:w="6559"/>
      </w:tblGrid>
      <w:tr w:rsidR="00A84A3D" w14:paraId="1C7A1408" w14:textId="77777777" w:rsidTr="004F6308">
        <w:tc>
          <w:tcPr>
            <w:tcW w:w="602" w:type="dxa"/>
          </w:tcPr>
          <w:p w14:paraId="31DE3F3E" w14:textId="77777777" w:rsidR="00A84A3D" w:rsidRPr="00524519" w:rsidRDefault="005313A2" w:rsidP="004970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3507" w:type="dxa"/>
            <w:vAlign w:val="center"/>
          </w:tcPr>
          <w:p w14:paraId="362CFF0C" w14:textId="77777777" w:rsidR="00A84A3D" w:rsidRPr="00524519" w:rsidRDefault="00A84A3D" w:rsidP="004970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b/>
                <w:sz w:val="22"/>
                <w:szCs w:val="22"/>
              </w:rPr>
              <w:t>Medicamentos</w:t>
            </w:r>
          </w:p>
        </w:tc>
        <w:tc>
          <w:tcPr>
            <w:tcW w:w="6664" w:type="dxa"/>
          </w:tcPr>
          <w:p w14:paraId="77413ACF" w14:textId="77777777" w:rsidR="00A84A3D" w:rsidRPr="00524519" w:rsidRDefault="00A84A3D" w:rsidP="004970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b/>
                <w:sz w:val="22"/>
                <w:szCs w:val="22"/>
              </w:rPr>
              <w:t>Quantidade Anual</w:t>
            </w:r>
          </w:p>
        </w:tc>
      </w:tr>
      <w:tr w:rsidR="00A84A3D" w14:paraId="241E9FAA" w14:textId="77777777" w:rsidTr="004F6308">
        <w:tc>
          <w:tcPr>
            <w:tcW w:w="602" w:type="dxa"/>
          </w:tcPr>
          <w:p w14:paraId="125F4210" w14:textId="77777777" w:rsidR="00A84A3D" w:rsidRPr="00524519" w:rsidRDefault="00754885" w:rsidP="007548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3507" w:type="dxa"/>
            <w:vAlign w:val="center"/>
          </w:tcPr>
          <w:p w14:paraId="6B761A67" w14:textId="77777777" w:rsidR="00A84A3D" w:rsidRPr="00524519" w:rsidRDefault="00A84A3D" w:rsidP="004970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Espaçador</w:t>
            </w:r>
          </w:p>
        </w:tc>
        <w:tc>
          <w:tcPr>
            <w:tcW w:w="6664" w:type="dxa"/>
            <w:vAlign w:val="center"/>
          </w:tcPr>
          <w:p w14:paraId="2CDFE345" w14:textId="77777777" w:rsidR="00A84A3D" w:rsidRPr="00524519" w:rsidRDefault="00A84A3D" w:rsidP="004970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 unidade a cada 06 meses (02 anuais)</w:t>
            </w:r>
          </w:p>
        </w:tc>
      </w:tr>
      <w:tr w:rsidR="00A84A3D" w14:paraId="4ACD3084" w14:textId="77777777" w:rsidTr="004F6308">
        <w:tc>
          <w:tcPr>
            <w:tcW w:w="602" w:type="dxa"/>
          </w:tcPr>
          <w:p w14:paraId="45E00F2E" w14:textId="77777777" w:rsidR="00A84A3D" w:rsidRPr="00524519" w:rsidRDefault="00754885" w:rsidP="007548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3507" w:type="dxa"/>
            <w:vAlign w:val="center"/>
          </w:tcPr>
          <w:p w14:paraId="3FB32A0F" w14:textId="77777777" w:rsidR="00A84A3D" w:rsidRPr="00524519" w:rsidRDefault="00A84A3D" w:rsidP="004970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Lidocaína gel</w:t>
            </w:r>
          </w:p>
        </w:tc>
        <w:tc>
          <w:tcPr>
            <w:tcW w:w="6664" w:type="dxa"/>
            <w:vAlign w:val="center"/>
          </w:tcPr>
          <w:p w14:paraId="57614CD3" w14:textId="77777777" w:rsidR="00A84A3D" w:rsidRPr="00524519" w:rsidRDefault="00A84A3D" w:rsidP="004970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 unidade a cada 06 meses (02 anuais)</w:t>
            </w:r>
          </w:p>
        </w:tc>
      </w:tr>
      <w:tr w:rsidR="00A84A3D" w14:paraId="02BB5F93" w14:textId="77777777" w:rsidTr="004F6308">
        <w:tc>
          <w:tcPr>
            <w:tcW w:w="602" w:type="dxa"/>
          </w:tcPr>
          <w:p w14:paraId="3CCB0714" w14:textId="77777777" w:rsidR="00A84A3D" w:rsidRPr="00524519" w:rsidRDefault="00754885" w:rsidP="007548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3507" w:type="dxa"/>
            <w:vAlign w:val="center"/>
          </w:tcPr>
          <w:p w14:paraId="53DB5CE9" w14:textId="77777777" w:rsidR="00A84A3D" w:rsidRPr="00524519" w:rsidRDefault="00A84A3D" w:rsidP="004970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 xml:space="preserve">Toxina </w:t>
            </w:r>
            <w:proofErr w:type="spellStart"/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Botulinica</w:t>
            </w:r>
            <w:proofErr w:type="spellEnd"/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 xml:space="preserve"> (Botox) 100 UI*</w:t>
            </w:r>
          </w:p>
        </w:tc>
        <w:tc>
          <w:tcPr>
            <w:tcW w:w="6664" w:type="dxa"/>
            <w:vAlign w:val="center"/>
          </w:tcPr>
          <w:p w14:paraId="21883DE6" w14:textId="77777777" w:rsidR="00A84A3D" w:rsidRPr="00524519" w:rsidRDefault="00A84A3D" w:rsidP="004970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24519">
              <w:rPr>
                <w:rFonts w:ascii="Arial" w:hAnsi="Arial" w:cs="Arial"/>
                <w:sz w:val="22"/>
                <w:szCs w:val="22"/>
              </w:rPr>
              <w:t>05 frasco</w:t>
            </w:r>
            <w:proofErr w:type="gramEnd"/>
            <w:r w:rsidRPr="00524519">
              <w:rPr>
                <w:rFonts w:ascii="Arial" w:hAnsi="Arial" w:cs="Arial"/>
                <w:sz w:val="22"/>
                <w:szCs w:val="22"/>
              </w:rPr>
              <w:t xml:space="preserve"> a cada 3 meses (20 anuais)</w:t>
            </w:r>
          </w:p>
        </w:tc>
      </w:tr>
    </w:tbl>
    <w:p w14:paraId="694E34A9" w14:textId="77777777" w:rsidR="0088002C" w:rsidRPr="00D340D8" w:rsidRDefault="0088002C" w:rsidP="004F6308">
      <w:pPr>
        <w:rPr>
          <w:rFonts w:ascii="Arial" w:hAnsi="Arial" w:cs="Arial"/>
          <w:sz w:val="24"/>
          <w:szCs w:val="24"/>
        </w:rPr>
      </w:pPr>
      <w:r w:rsidRPr="00D340D8">
        <w:rPr>
          <w:rFonts w:ascii="Arial" w:hAnsi="Arial" w:cs="Arial"/>
          <w:b/>
          <w:sz w:val="24"/>
          <w:szCs w:val="24"/>
          <w:u w:val="single"/>
        </w:rPr>
        <w:t>OBS</w:t>
      </w:r>
      <w:r w:rsidR="00D340D8" w:rsidRPr="00D340D8">
        <w:rPr>
          <w:rFonts w:ascii="Arial" w:hAnsi="Arial" w:cs="Arial"/>
          <w:b/>
          <w:sz w:val="24"/>
          <w:szCs w:val="24"/>
          <w:u w:val="single"/>
        </w:rPr>
        <w:t>ERVAÇÃO</w:t>
      </w:r>
      <w:r w:rsidRPr="00D340D8">
        <w:rPr>
          <w:rFonts w:ascii="Arial" w:hAnsi="Arial" w:cs="Arial"/>
          <w:b/>
          <w:sz w:val="24"/>
          <w:szCs w:val="24"/>
        </w:rPr>
        <w:t xml:space="preserve">: </w:t>
      </w:r>
      <w:r w:rsidRPr="00D340D8">
        <w:rPr>
          <w:rFonts w:ascii="Arial" w:hAnsi="Arial" w:cs="Arial"/>
          <w:sz w:val="24"/>
          <w:szCs w:val="24"/>
        </w:rPr>
        <w:t xml:space="preserve">No caso em que haja necessidade de aplicações por seguimento corporal tabela TUSS Cod.20103140, a empresa se responsabilizará pelo custo das sessões solicitadas pelo profissional médico. </w:t>
      </w:r>
    </w:p>
    <w:p w14:paraId="78472251" w14:textId="77777777" w:rsidR="00645E87" w:rsidRPr="00524519" w:rsidRDefault="00645E87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445"/>
        <w:gridCol w:w="5796"/>
        <w:gridCol w:w="3301"/>
      </w:tblGrid>
      <w:tr w:rsidR="005313A2" w:rsidRPr="00524519" w14:paraId="19D2ECF5" w14:textId="77777777" w:rsidTr="003651D9">
        <w:trPr>
          <w:trHeight w:val="397"/>
          <w:jc w:val="center"/>
        </w:trPr>
        <w:tc>
          <w:tcPr>
            <w:tcW w:w="1445" w:type="dxa"/>
          </w:tcPr>
          <w:p w14:paraId="5BFC75FC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5796" w:type="dxa"/>
            <w:vAlign w:val="center"/>
          </w:tcPr>
          <w:p w14:paraId="7F47286C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519">
              <w:rPr>
                <w:rFonts w:ascii="Arial" w:hAnsi="Arial" w:cs="Arial"/>
                <w:b/>
                <w:sz w:val="22"/>
                <w:szCs w:val="22"/>
              </w:rPr>
              <w:t>Materiais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67E6BC4E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519">
              <w:rPr>
                <w:rFonts w:ascii="Arial" w:hAnsi="Arial" w:cs="Arial"/>
                <w:b/>
                <w:sz w:val="22"/>
                <w:szCs w:val="22"/>
              </w:rPr>
              <w:t>Quantidade Mensal</w:t>
            </w:r>
          </w:p>
        </w:tc>
      </w:tr>
      <w:tr w:rsidR="005313A2" w:rsidRPr="00524519" w14:paraId="7CC1049B" w14:textId="77777777" w:rsidTr="003651D9">
        <w:trPr>
          <w:trHeight w:val="397"/>
          <w:jc w:val="center"/>
        </w:trPr>
        <w:tc>
          <w:tcPr>
            <w:tcW w:w="1445" w:type="dxa"/>
          </w:tcPr>
          <w:p w14:paraId="4BD926B4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796" w:type="dxa"/>
            <w:vAlign w:val="center"/>
          </w:tcPr>
          <w:p w14:paraId="64AEADF7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Água destilada 10ml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1C54D01F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1000 unidades</w:t>
            </w:r>
          </w:p>
        </w:tc>
      </w:tr>
      <w:tr w:rsidR="005313A2" w:rsidRPr="00524519" w14:paraId="43DC250C" w14:textId="77777777" w:rsidTr="003651D9">
        <w:trPr>
          <w:trHeight w:val="397"/>
          <w:jc w:val="center"/>
        </w:trPr>
        <w:tc>
          <w:tcPr>
            <w:tcW w:w="1445" w:type="dxa"/>
          </w:tcPr>
          <w:p w14:paraId="13DABC3A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5796" w:type="dxa"/>
            <w:vAlign w:val="center"/>
          </w:tcPr>
          <w:p w14:paraId="4973B1BF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Agulha 13 x 0.30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7676BA76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2 unidades</w:t>
            </w:r>
          </w:p>
        </w:tc>
      </w:tr>
      <w:tr w:rsidR="005313A2" w:rsidRPr="00524519" w14:paraId="54E55897" w14:textId="77777777" w:rsidTr="003651D9">
        <w:trPr>
          <w:trHeight w:val="397"/>
          <w:jc w:val="center"/>
        </w:trPr>
        <w:tc>
          <w:tcPr>
            <w:tcW w:w="1445" w:type="dxa"/>
          </w:tcPr>
          <w:p w14:paraId="6F8611A7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5796" w:type="dxa"/>
            <w:vAlign w:val="center"/>
          </w:tcPr>
          <w:p w14:paraId="05601AC6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Agulha 13 x 4.5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52EFCF02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2 unidades</w:t>
            </w:r>
          </w:p>
        </w:tc>
      </w:tr>
      <w:tr w:rsidR="005313A2" w:rsidRPr="00524519" w14:paraId="7310D547" w14:textId="77777777" w:rsidTr="003651D9">
        <w:trPr>
          <w:trHeight w:val="397"/>
          <w:jc w:val="center"/>
        </w:trPr>
        <w:tc>
          <w:tcPr>
            <w:tcW w:w="1445" w:type="dxa"/>
          </w:tcPr>
          <w:p w14:paraId="7D848307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5796" w:type="dxa"/>
            <w:vAlign w:val="center"/>
          </w:tcPr>
          <w:p w14:paraId="5FA38C24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Álcool líquido 70%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204430CC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06 litros</w:t>
            </w:r>
          </w:p>
        </w:tc>
      </w:tr>
      <w:tr w:rsidR="005313A2" w:rsidRPr="00524519" w14:paraId="39D22F23" w14:textId="77777777" w:rsidTr="003651D9">
        <w:trPr>
          <w:trHeight w:val="397"/>
          <w:jc w:val="center"/>
        </w:trPr>
        <w:tc>
          <w:tcPr>
            <w:tcW w:w="1445" w:type="dxa"/>
          </w:tcPr>
          <w:p w14:paraId="67D2F675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796" w:type="dxa"/>
            <w:vAlign w:val="center"/>
          </w:tcPr>
          <w:p w14:paraId="2345D57A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Álcool gel 70%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491B5D2C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04 litros</w:t>
            </w:r>
          </w:p>
        </w:tc>
      </w:tr>
      <w:tr w:rsidR="005313A2" w:rsidRPr="00524519" w14:paraId="6C7DFC65" w14:textId="77777777" w:rsidTr="003651D9">
        <w:trPr>
          <w:trHeight w:val="397"/>
          <w:jc w:val="center"/>
        </w:trPr>
        <w:tc>
          <w:tcPr>
            <w:tcW w:w="1445" w:type="dxa"/>
          </w:tcPr>
          <w:p w14:paraId="4F671680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06</w:t>
            </w:r>
          </w:p>
        </w:tc>
        <w:tc>
          <w:tcPr>
            <w:tcW w:w="5796" w:type="dxa"/>
            <w:vAlign w:val="center"/>
          </w:tcPr>
          <w:p w14:paraId="40D6FC99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Avental cirúrgico descartável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12A55A18" w14:textId="77777777" w:rsidR="005313A2" w:rsidRPr="00524519" w:rsidRDefault="00E942DB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5313A2" w:rsidRPr="00524519">
              <w:rPr>
                <w:rFonts w:ascii="Arial" w:hAnsi="Arial" w:cs="Arial"/>
                <w:sz w:val="22"/>
                <w:szCs w:val="22"/>
              </w:rPr>
              <w:t>0 unidades</w:t>
            </w:r>
          </w:p>
        </w:tc>
      </w:tr>
      <w:tr w:rsidR="005313A2" w:rsidRPr="00524519" w14:paraId="312F9672" w14:textId="77777777" w:rsidTr="003651D9">
        <w:trPr>
          <w:trHeight w:val="397"/>
          <w:jc w:val="center"/>
        </w:trPr>
        <w:tc>
          <w:tcPr>
            <w:tcW w:w="1445" w:type="dxa"/>
          </w:tcPr>
          <w:p w14:paraId="384898F1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796" w:type="dxa"/>
            <w:vAlign w:val="center"/>
          </w:tcPr>
          <w:p w14:paraId="54201EE8" w14:textId="77777777" w:rsidR="005313A2" w:rsidRPr="00524519" w:rsidRDefault="005313A2" w:rsidP="00723A1B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Borracha p/aspiração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6F4E7D73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04 unidades</w:t>
            </w:r>
          </w:p>
        </w:tc>
      </w:tr>
      <w:tr w:rsidR="005313A2" w:rsidRPr="00524519" w14:paraId="15E4173C" w14:textId="77777777" w:rsidTr="003651D9">
        <w:trPr>
          <w:trHeight w:val="397"/>
          <w:jc w:val="center"/>
        </w:trPr>
        <w:tc>
          <w:tcPr>
            <w:tcW w:w="1445" w:type="dxa"/>
          </w:tcPr>
          <w:p w14:paraId="09AB5C06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796" w:type="dxa"/>
            <w:vAlign w:val="center"/>
          </w:tcPr>
          <w:p w14:paraId="0DF60609" w14:textId="77777777" w:rsidR="005313A2" w:rsidRPr="00524519" w:rsidRDefault="005313A2" w:rsidP="00723A1B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Clorexidina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24519">
              <w:rPr>
                <w:rFonts w:ascii="Arial" w:hAnsi="Arial" w:cs="Arial"/>
                <w:sz w:val="22"/>
                <w:szCs w:val="22"/>
              </w:rPr>
              <w:t>degermante</w:t>
            </w:r>
            <w:proofErr w:type="spellEnd"/>
            <w:r w:rsidRPr="00524519">
              <w:rPr>
                <w:rFonts w:ascii="Arial" w:hAnsi="Arial" w:cs="Arial"/>
                <w:sz w:val="22"/>
                <w:szCs w:val="22"/>
              </w:rPr>
              <w:t xml:space="preserve"> a 2%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32522F0F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 litro</w:t>
            </w:r>
          </w:p>
        </w:tc>
      </w:tr>
      <w:tr w:rsidR="005313A2" w:rsidRPr="00524519" w14:paraId="2521D680" w14:textId="77777777" w:rsidTr="003651D9">
        <w:trPr>
          <w:trHeight w:val="397"/>
          <w:jc w:val="center"/>
        </w:trPr>
        <w:tc>
          <w:tcPr>
            <w:tcW w:w="1445" w:type="dxa"/>
          </w:tcPr>
          <w:p w14:paraId="6A5C28E5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09</w:t>
            </w:r>
          </w:p>
        </w:tc>
        <w:tc>
          <w:tcPr>
            <w:tcW w:w="5796" w:type="dxa"/>
            <w:vAlign w:val="center"/>
          </w:tcPr>
          <w:p w14:paraId="6C99B9B2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Compressa de gaze estéril pacote com 10 unidades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6075E011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24519">
              <w:rPr>
                <w:rFonts w:ascii="Arial" w:hAnsi="Arial" w:cs="Arial"/>
                <w:sz w:val="22"/>
                <w:szCs w:val="22"/>
              </w:rPr>
              <w:t>250  pacotes</w:t>
            </w:r>
            <w:proofErr w:type="gramEnd"/>
          </w:p>
        </w:tc>
      </w:tr>
      <w:tr w:rsidR="005313A2" w:rsidRPr="00524519" w14:paraId="5C4BA925" w14:textId="77777777" w:rsidTr="003651D9">
        <w:trPr>
          <w:trHeight w:val="397"/>
          <w:jc w:val="center"/>
        </w:trPr>
        <w:tc>
          <w:tcPr>
            <w:tcW w:w="1445" w:type="dxa"/>
          </w:tcPr>
          <w:p w14:paraId="1E2EBCAD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796" w:type="dxa"/>
            <w:vAlign w:val="center"/>
          </w:tcPr>
          <w:p w14:paraId="0208F9F7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Compressa de gaze não aderente pacote com 10 unidades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2D6A264A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200 pacotes</w:t>
            </w:r>
          </w:p>
        </w:tc>
      </w:tr>
      <w:tr w:rsidR="005313A2" w:rsidRPr="00524519" w14:paraId="7F1956B5" w14:textId="77777777" w:rsidTr="003651D9">
        <w:trPr>
          <w:trHeight w:val="397"/>
          <w:jc w:val="center"/>
        </w:trPr>
        <w:tc>
          <w:tcPr>
            <w:tcW w:w="1445" w:type="dxa"/>
          </w:tcPr>
          <w:p w14:paraId="5DA4CD20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796" w:type="dxa"/>
            <w:vAlign w:val="center"/>
          </w:tcPr>
          <w:p w14:paraId="165E38EB" w14:textId="77777777" w:rsidR="005313A2" w:rsidRPr="00524519" w:rsidRDefault="005313A2" w:rsidP="000F19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Compressa gaze não estéril pacote com 500 unidades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37BA3F40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02 pacotes</w:t>
            </w:r>
          </w:p>
        </w:tc>
      </w:tr>
      <w:tr w:rsidR="005313A2" w:rsidRPr="00524519" w14:paraId="217B1248" w14:textId="77777777" w:rsidTr="003651D9">
        <w:trPr>
          <w:trHeight w:val="397"/>
          <w:jc w:val="center"/>
        </w:trPr>
        <w:tc>
          <w:tcPr>
            <w:tcW w:w="1445" w:type="dxa"/>
          </w:tcPr>
          <w:p w14:paraId="0A206381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796" w:type="dxa"/>
            <w:vAlign w:val="center"/>
          </w:tcPr>
          <w:p w14:paraId="1796082F" w14:textId="77777777" w:rsidR="005313A2" w:rsidRPr="00524519" w:rsidRDefault="005313A2" w:rsidP="000F19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 xml:space="preserve">Equipo para bomba de infusão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ponta cruz </w:t>
            </w: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para dieta (compatível com a bomba de infusão)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71C4AF04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35 unidades</w:t>
            </w:r>
          </w:p>
        </w:tc>
      </w:tr>
      <w:tr w:rsidR="00272B34" w:rsidRPr="00524519" w14:paraId="13FF8A2C" w14:textId="77777777" w:rsidTr="003651D9">
        <w:trPr>
          <w:trHeight w:val="397"/>
          <w:jc w:val="center"/>
        </w:trPr>
        <w:tc>
          <w:tcPr>
            <w:tcW w:w="1445" w:type="dxa"/>
          </w:tcPr>
          <w:p w14:paraId="0979284E" w14:textId="77777777" w:rsidR="00272B34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796" w:type="dxa"/>
            <w:vAlign w:val="center"/>
          </w:tcPr>
          <w:p w14:paraId="080BEB24" w14:textId="77777777" w:rsidR="00272B34" w:rsidRPr="00524519" w:rsidRDefault="00272B34" w:rsidP="000F19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Equipo de água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4C487D66" w14:textId="77777777" w:rsidR="00272B34" w:rsidRPr="00524519" w:rsidRDefault="00272B34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</w:tr>
      <w:tr w:rsidR="005313A2" w:rsidRPr="00524519" w14:paraId="13EB4E2C" w14:textId="77777777" w:rsidTr="003651D9">
        <w:trPr>
          <w:trHeight w:val="340"/>
          <w:jc w:val="center"/>
        </w:trPr>
        <w:tc>
          <w:tcPr>
            <w:tcW w:w="1445" w:type="dxa"/>
          </w:tcPr>
          <w:p w14:paraId="4D6484D6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796" w:type="dxa"/>
            <w:vAlign w:val="center"/>
          </w:tcPr>
          <w:p w14:paraId="2448F131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Fita crepe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1D59AA69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 rolos</w:t>
            </w:r>
          </w:p>
        </w:tc>
      </w:tr>
      <w:tr w:rsidR="005313A2" w:rsidRPr="00524519" w14:paraId="4D0F5218" w14:textId="77777777" w:rsidTr="003651D9">
        <w:trPr>
          <w:trHeight w:val="340"/>
          <w:jc w:val="center"/>
        </w:trPr>
        <w:tc>
          <w:tcPr>
            <w:tcW w:w="1445" w:type="dxa"/>
          </w:tcPr>
          <w:p w14:paraId="4522A129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796" w:type="dxa"/>
            <w:vAlign w:val="center"/>
          </w:tcPr>
          <w:p w14:paraId="5C8D7E0E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Fixador traqueostomia antialérgico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3B29C8F6" w14:textId="77777777" w:rsidR="005313A2" w:rsidRPr="00524519" w:rsidRDefault="00272B34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5313A2" w:rsidRPr="00524519">
              <w:rPr>
                <w:rFonts w:ascii="Arial" w:hAnsi="Arial" w:cs="Arial"/>
                <w:sz w:val="22"/>
                <w:szCs w:val="22"/>
              </w:rPr>
              <w:t>0 unidades</w:t>
            </w:r>
          </w:p>
        </w:tc>
      </w:tr>
      <w:tr w:rsidR="005313A2" w:rsidRPr="00524519" w14:paraId="2A5C2265" w14:textId="77777777" w:rsidTr="003651D9">
        <w:trPr>
          <w:trHeight w:val="340"/>
          <w:jc w:val="center"/>
        </w:trPr>
        <w:tc>
          <w:tcPr>
            <w:tcW w:w="1445" w:type="dxa"/>
          </w:tcPr>
          <w:p w14:paraId="5FCD3C8E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16</w:t>
            </w:r>
          </w:p>
        </w:tc>
        <w:tc>
          <w:tcPr>
            <w:tcW w:w="5796" w:type="dxa"/>
            <w:vAlign w:val="center"/>
          </w:tcPr>
          <w:p w14:paraId="5F990B9F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Fralda geriátrica Tamanho ‘M’ dupla camada de absorção, hipoalergênica com tecido respirável e macio para prevenir irritações, com ajuste na cintura</w:t>
            </w: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0D5FAC28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280 unidades</w:t>
            </w:r>
          </w:p>
        </w:tc>
      </w:tr>
      <w:tr w:rsidR="005313A2" w:rsidRPr="00524519" w14:paraId="39F64623" w14:textId="77777777" w:rsidTr="003651D9">
        <w:trPr>
          <w:trHeight w:val="340"/>
          <w:jc w:val="center"/>
        </w:trPr>
        <w:tc>
          <w:tcPr>
            <w:tcW w:w="1445" w:type="dxa"/>
          </w:tcPr>
          <w:p w14:paraId="2BA04872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796" w:type="dxa"/>
            <w:vAlign w:val="center"/>
          </w:tcPr>
          <w:p w14:paraId="3F080964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Fralda descartável infantil, tamanho “M”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325D2236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300 unidades</w:t>
            </w:r>
          </w:p>
        </w:tc>
      </w:tr>
      <w:tr w:rsidR="005313A2" w:rsidRPr="00524519" w14:paraId="55484105" w14:textId="77777777" w:rsidTr="003651D9">
        <w:trPr>
          <w:trHeight w:val="340"/>
          <w:jc w:val="center"/>
        </w:trPr>
        <w:tc>
          <w:tcPr>
            <w:tcW w:w="1445" w:type="dxa"/>
          </w:tcPr>
          <w:p w14:paraId="37ED825C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796" w:type="dxa"/>
            <w:vAlign w:val="center"/>
          </w:tcPr>
          <w:p w14:paraId="2DAECE80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Frasco para dieta 500ml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2634DE7E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35 unidades</w:t>
            </w:r>
          </w:p>
        </w:tc>
      </w:tr>
      <w:tr w:rsidR="005313A2" w:rsidRPr="00524519" w14:paraId="5684355C" w14:textId="77777777" w:rsidTr="003651D9">
        <w:trPr>
          <w:trHeight w:val="340"/>
          <w:jc w:val="center"/>
        </w:trPr>
        <w:tc>
          <w:tcPr>
            <w:tcW w:w="1445" w:type="dxa"/>
          </w:tcPr>
          <w:p w14:paraId="4FF32DF7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796" w:type="dxa"/>
            <w:vAlign w:val="center"/>
          </w:tcPr>
          <w:p w14:paraId="3F372BB5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Luva estéril nº 7,5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42948377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02 unidades</w:t>
            </w:r>
          </w:p>
        </w:tc>
      </w:tr>
      <w:tr w:rsidR="005313A2" w:rsidRPr="00524519" w14:paraId="2FA7262F" w14:textId="77777777" w:rsidTr="003651D9">
        <w:trPr>
          <w:trHeight w:val="340"/>
          <w:jc w:val="center"/>
        </w:trPr>
        <w:tc>
          <w:tcPr>
            <w:tcW w:w="1445" w:type="dxa"/>
            <w:tcBorders>
              <w:bottom w:val="single" w:sz="4" w:space="0" w:color="auto"/>
            </w:tcBorders>
          </w:tcPr>
          <w:p w14:paraId="28FFEF0D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796" w:type="dxa"/>
            <w:tcBorders>
              <w:bottom w:val="single" w:sz="4" w:space="0" w:color="auto"/>
            </w:tcBorders>
            <w:vAlign w:val="center"/>
          </w:tcPr>
          <w:p w14:paraId="7D829D63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Luva látex procedimento tamanho “M” caixa com 100</w:t>
            </w:r>
          </w:p>
        </w:tc>
        <w:tc>
          <w:tcPr>
            <w:tcW w:w="33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DCCCBD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07 caixas</w:t>
            </w:r>
          </w:p>
        </w:tc>
      </w:tr>
      <w:tr w:rsidR="005313A2" w:rsidRPr="00524519" w14:paraId="4A50B033" w14:textId="77777777" w:rsidTr="003651D9">
        <w:trPr>
          <w:trHeight w:val="340"/>
          <w:jc w:val="center"/>
        </w:trPr>
        <w:tc>
          <w:tcPr>
            <w:tcW w:w="1445" w:type="dxa"/>
            <w:tcBorders>
              <w:top w:val="single" w:sz="4" w:space="0" w:color="auto"/>
            </w:tcBorders>
          </w:tcPr>
          <w:p w14:paraId="3A70A367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796" w:type="dxa"/>
            <w:tcBorders>
              <w:top w:val="single" w:sz="4" w:space="0" w:color="auto"/>
            </w:tcBorders>
            <w:vAlign w:val="center"/>
          </w:tcPr>
          <w:p w14:paraId="0E398774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Luva plástica estéril pacote com 100</w:t>
            </w:r>
          </w:p>
        </w:tc>
        <w:tc>
          <w:tcPr>
            <w:tcW w:w="33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0E293C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</w:t>
            </w:r>
            <w:r w:rsidRPr="00524519">
              <w:rPr>
                <w:rFonts w:ascii="Arial" w:hAnsi="Arial" w:cs="Arial"/>
                <w:sz w:val="22"/>
                <w:szCs w:val="22"/>
              </w:rPr>
              <w:t xml:space="preserve"> pacotes</w:t>
            </w:r>
          </w:p>
        </w:tc>
      </w:tr>
      <w:tr w:rsidR="005313A2" w:rsidRPr="00524519" w14:paraId="29B83D85" w14:textId="77777777" w:rsidTr="003651D9">
        <w:trPr>
          <w:trHeight w:val="340"/>
          <w:jc w:val="center"/>
        </w:trPr>
        <w:tc>
          <w:tcPr>
            <w:tcW w:w="1445" w:type="dxa"/>
          </w:tcPr>
          <w:p w14:paraId="1484605C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796" w:type="dxa"/>
            <w:vAlign w:val="center"/>
          </w:tcPr>
          <w:p w14:paraId="35715601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 xml:space="preserve">Máscara cirúrgica descartável 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57FD4120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200 unidades</w:t>
            </w:r>
          </w:p>
        </w:tc>
      </w:tr>
      <w:tr w:rsidR="005313A2" w:rsidRPr="00524519" w14:paraId="4F68EC7F" w14:textId="77777777" w:rsidTr="003651D9">
        <w:trPr>
          <w:trHeight w:val="340"/>
          <w:jc w:val="center"/>
        </w:trPr>
        <w:tc>
          <w:tcPr>
            <w:tcW w:w="1445" w:type="dxa"/>
          </w:tcPr>
          <w:p w14:paraId="1C1CE971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796" w:type="dxa"/>
            <w:vAlign w:val="center"/>
          </w:tcPr>
          <w:p w14:paraId="1C344A87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Micropore</w:t>
            </w:r>
            <w:proofErr w:type="spellEnd"/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 xml:space="preserve"> rolo 5cm x 10m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1D1BD28B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 unidades</w:t>
            </w:r>
          </w:p>
        </w:tc>
      </w:tr>
      <w:tr w:rsidR="005313A2" w:rsidRPr="00524519" w14:paraId="5F6CBA9B" w14:textId="77777777" w:rsidTr="003651D9">
        <w:trPr>
          <w:trHeight w:val="340"/>
          <w:jc w:val="center"/>
        </w:trPr>
        <w:tc>
          <w:tcPr>
            <w:tcW w:w="1445" w:type="dxa"/>
          </w:tcPr>
          <w:p w14:paraId="0745A15A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796" w:type="dxa"/>
            <w:vAlign w:val="center"/>
          </w:tcPr>
          <w:p w14:paraId="154BABAD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Saco de lixo 50 litros pacote com 100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1305C53F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 pacotes</w:t>
            </w:r>
          </w:p>
        </w:tc>
      </w:tr>
      <w:tr w:rsidR="005313A2" w:rsidRPr="00524519" w14:paraId="2727AE75" w14:textId="77777777" w:rsidTr="003651D9">
        <w:trPr>
          <w:trHeight w:val="340"/>
          <w:jc w:val="center"/>
        </w:trPr>
        <w:tc>
          <w:tcPr>
            <w:tcW w:w="1445" w:type="dxa"/>
          </w:tcPr>
          <w:p w14:paraId="693FB967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796" w:type="dxa"/>
            <w:vAlign w:val="center"/>
          </w:tcPr>
          <w:p w14:paraId="4CB8903D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Sabonete líquido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5F825C9C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05 litros</w:t>
            </w:r>
          </w:p>
        </w:tc>
      </w:tr>
      <w:tr w:rsidR="005313A2" w:rsidRPr="00524519" w14:paraId="242B21C3" w14:textId="77777777" w:rsidTr="003651D9">
        <w:trPr>
          <w:trHeight w:val="340"/>
          <w:jc w:val="center"/>
        </w:trPr>
        <w:tc>
          <w:tcPr>
            <w:tcW w:w="1445" w:type="dxa"/>
          </w:tcPr>
          <w:p w14:paraId="385C738E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796" w:type="dxa"/>
            <w:vAlign w:val="center"/>
          </w:tcPr>
          <w:p w14:paraId="4DC9D924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Seringa descartável 05 ml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539C09A7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20 unidades</w:t>
            </w:r>
          </w:p>
        </w:tc>
      </w:tr>
      <w:tr w:rsidR="005313A2" w:rsidRPr="00524519" w14:paraId="597B2B61" w14:textId="77777777" w:rsidTr="003651D9">
        <w:trPr>
          <w:trHeight w:val="340"/>
          <w:jc w:val="center"/>
        </w:trPr>
        <w:tc>
          <w:tcPr>
            <w:tcW w:w="1445" w:type="dxa"/>
          </w:tcPr>
          <w:p w14:paraId="25BB045E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796" w:type="dxa"/>
            <w:vAlign w:val="center"/>
          </w:tcPr>
          <w:p w14:paraId="12A34B6A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Seringa descartável 10 ml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1D90DD01" w14:textId="77777777" w:rsidR="005313A2" w:rsidRPr="00524519" w:rsidRDefault="00E942DB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  <w:r w:rsidR="005313A2" w:rsidRPr="00524519">
              <w:rPr>
                <w:rFonts w:ascii="Arial" w:hAnsi="Arial" w:cs="Arial"/>
                <w:sz w:val="22"/>
                <w:szCs w:val="22"/>
              </w:rPr>
              <w:t xml:space="preserve"> unidades</w:t>
            </w:r>
          </w:p>
        </w:tc>
      </w:tr>
      <w:tr w:rsidR="005313A2" w:rsidRPr="00524519" w14:paraId="1AE0294B" w14:textId="77777777" w:rsidTr="003651D9">
        <w:trPr>
          <w:trHeight w:val="340"/>
          <w:jc w:val="center"/>
        </w:trPr>
        <w:tc>
          <w:tcPr>
            <w:tcW w:w="1445" w:type="dxa"/>
          </w:tcPr>
          <w:p w14:paraId="653C1508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796" w:type="dxa"/>
            <w:vAlign w:val="center"/>
          </w:tcPr>
          <w:p w14:paraId="4CFFCA38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Seringa descartável 20 ml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0BFD98EB" w14:textId="77777777" w:rsidR="005313A2" w:rsidRPr="00524519" w:rsidRDefault="00E942DB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  <w:r w:rsidR="005313A2" w:rsidRPr="00524519">
              <w:rPr>
                <w:rFonts w:ascii="Arial" w:hAnsi="Arial" w:cs="Arial"/>
                <w:sz w:val="22"/>
                <w:szCs w:val="22"/>
              </w:rPr>
              <w:t xml:space="preserve"> unidades</w:t>
            </w:r>
          </w:p>
        </w:tc>
      </w:tr>
      <w:tr w:rsidR="005313A2" w:rsidRPr="00524519" w14:paraId="18FE6A98" w14:textId="77777777" w:rsidTr="003651D9">
        <w:trPr>
          <w:trHeight w:val="340"/>
          <w:jc w:val="center"/>
        </w:trPr>
        <w:tc>
          <w:tcPr>
            <w:tcW w:w="1445" w:type="dxa"/>
          </w:tcPr>
          <w:p w14:paraId="249CE562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796" w:type="dxa"/>
            <w:vAlign w:val="center"/>
          </w:tcPr>
          <w:p w14:paraId="3218B0DA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Seringa com bico 60 ml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78456346" w14:textId="77777777" w:rsidR="005313A2" w:rsidRPr="00524519" w:rsidRDefault="00E942DB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  <w:r w:rsidR="005313A2" w:rsidRPr="00524519">
              <w:rPr>
                <w:rFonts w:ascii="Arial" w:hAnsi="Arial" w:cs="Arial"/>
                <w:sz w:val="22"/>
                <w:szCs w:val="22"/>
              </w:rPr>
              <w:t xml:space="preserve"> unidades</w:t>
            </w:r>
          </w:p>
        </w:tc>
      </w:tr>
      <w:tr w:rsidR="005313A2" w:rsidRPr="00524519" w14:paraId="095A49B7" w14:textId="77777777" w:rsidTr="003651D9">
        <w:trPr>
          <w:trHeight w:val="340"/>
          <w:jc w:val="center"/>
        </w:trPr>
        <w:tc>
          <w:tcPr>
            <w:tcW w:w="1445" w:type="dxa"/>
          </w:tcPr>
          <w:p w14:paraId="734C0DED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796" w:type="dxa"/>
            <w:vAlign w:val="center"/>
          </w:tcPr>
          <w:p w14:paraId="47BF2C97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Sonda de aspiração nº 12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0C1E817D" w14:textId="77777777" w:rsidR="005313A2" w:rsidRPr="00524519" w:rsidRDefault="00A135B7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5313A2" w:rsidRPr="00524519">
              <w:rPr>
                <w:rFonts w:ascii="Arial" w:hAnsi="Arial" w:cs="Arial"/>
                <w:sz w:val="22"/>
                <w:szCs w:val="22"/>
              </w:rPr>
              <w:t>00 unidades</w:t>
            </w:r>
          </w:p>
        </w:tc>
      </w:tr>
      <w:tr w:rsidR="005313A2" w:rsidRPr="00524519" w14:paraId="0D3C3253" w14:textId="77777777" w:rsidTr="003651D9">
        <w:trPr>
          <w:trHeight w:val="340"/>
          <w:jc w:val="center"/>
        </w:trPr>
        <w:tc>
          <w:tcPr>
            <w:tcW w:w="1445" w:type="dxa"/>
          </w:tcPr>
          <w:p w14:paraId="67CAB8E3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796" w:type="dxa"/>
            <w:vAlign w:val="center"/>
          </w:tcPr>
          <w:p w14:paraId="6723BA46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Papel toalha pacote com 1.000 folhas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60ADF927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06 pacotes</w:t>
            </w:r>
          </w:p>
        </w:tc>
      </w:tr>
      <w:tr w:rsidR="005313A2" w:rsidRPr="00524519" w14:paraId="1C40FE0D" w14:textId="77777777" w:rsidTr="003651D9">
        <w:trPr>
          <w:trHeight w:val="340"/>
          <w:jc w:val="center"/>
        </w:trPr>
        <w:tc>
          <w:tcPr>
            <w:tcW w:w="1445" w:type="dxa"/>
          </w:tcPr>
          <w:p w14:paraId="596355DE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796" w:type="dxa"/>
            <w:vAlign w:val="center"/>
          </w:tcPr>
          <w:p w14:paraId="52E21CEF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 xml:space="preserve">Touca descartável 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477CDD42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200 unidades</w:t>
            </w:r>
          </w:p>
        </w:tc>
      </w:tr>
    </w:tbl>
    <w:p w14:paraId="045F00BC" w14:textId="77777777" w:rsidR="001F344D" w:rsidRDefault="001F344D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107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94"/>
        <w:gridCol w:w="40"/>
      </w:tblGrid>
      <w:tr w:rsidR="003651D9" w:rsidRPr="0069132B" w14:paraId="1927FDF6" w14:textId="77777777" w:rsidTr="00764972">
        <w:trPr>
          <w:gridAfter w:val="1"/>
          <w:wAfter w:w="40" w:type="dxa"/>
          <w:cantSplit/>
          <w:trHeight w:val="411"/>
          <w:jc w:val="center"/>
        </w:trPr>
        <w:tc>
          <w:tcPr>
            <w:tcW w:w="10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BCEC3" w14:textId="77777777" w:rsidR="003651D9" w:rsidRPr="0069132B" w:rsidRDefault="003651D9" w:rsidP="0049704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9132B">
              <w:rPr>
                <w:rFonts w:ascii="Arial" w:eastAsia="Arial" w:hAnsi="Arial" w:cs="Arial"/>
                <w:b/>
                <w:sz w:val="22"/>
                <w:szCs w:val="22"/>
              </w:rPr>
              <w:t>Transporte</w:t>
            </w:r>
          </w:p>
        </w:tc>
      </w:tr>
      <w:tr w:rsidR="003651D9" w:rsidRPr="0069132B" w14:paraId="62E22C70" w14:textId="77777777" w:rsidTr="00764972">
        <w:trPr>
          <w:cantSplit/>
          <w:trHeight w:val="411"/>
          <w:jc w:val="center"/>
        </w:trPr>
        <w:tc>
          <w:tcPr>
            <w:tcW w:w="10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68828" w14:textId="77777777" w:rsidR="003651D9" w:rsidRPr="0069132B" w:rsidRDefault="003651D9" w:rsidP="00497045">
            <w:pPr>
              <w:tabs>
                <w:tab w:val="left" w:pos="426"/>
              </w:tabs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69132B">
              <w:rPr>
                <w:rFonts w:ascii="Arial" w:eastAsia="Arial" w:hAnsi="Arial" w:cs="Arial"/>
                <w:sz w:val="22"/>
                <w:szCs w:val="22"/>
              </w:rPr>
              <w:t>SAMU – sempre que necessário</w:t>
            </w:r>
          </w:p>
        </w:tc>
      </w:tr>
    </w:tbl>
    <w:p w14:paraId="19CFB096" w14:textId="77777777" w:rsidR="003651D9" w:rsidRDefault="003651D9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FB6338C" w14:textId="77777777" w:rsidR="003651D9" w:rsidRPr="00524519" w:rsidRDefault="003651D9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BE45F86" w14:textId="77777777" w:rsidR="00B33F81" w:rsidRPr="00524519" w:rsidRDefault="00A00E5D">
      <w:pPr>
        <w:spacing w:after="120" w:line="360" w:lineRule="auto"/>
        <w:rPr>
          <w:rFonts w:ascii="Arial" w:hAnsi="Arial" w:cs="Arial"/>
          <w:b/>
          <w:sz w:val="22"/>
          <w:szCs w:val="22"/>
        </w:rPr>
      </w:pPr>
      <w:r w:rsidRPr="00524519">
        <w:rPr>
          <w:rFonts w:ascii="Arial" w:hAnsi="Arial" w:cs="Arial"/>
          <w:b/>
          <w:sz w:val="22"/>
          <w:szCs w:val="22"/>
        </w:rPr>
        <w:t>5. CONDIÇÕES DE PAGAMENTO:</w:t>
      </w:r>
    </w:p>
    <w:p w14:paraId="23314D1B" w14:textId="77777777" w:rsidR="00CA10A5" w:rsidRPr="00524519" w:rsidRDefault="00A00E5D">
      <w:pPr>
        <w:spacing w:after="12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524519">
        <w:rPr>
          <w:rFonts w:ascii="Arial" w:hAnsi="Arial" w:cs="Arial"/>
          <w:sz w:val="22"/>
          <w:szCs w:val="22"/>
        </w:rPr>
        <w:t xml:space="preserve">Os pagamentos serão efetuados em </w:t>
      </w:r>
      <w:r w:rsidRPr="00524519">
        <w:rPr>
          <w:rFonts w:ascii="Arial" w:hAnsi="Arial" w:cs="Arial"/>
          <w:b/>
          <w:bCs/>
          <w:sz w:val="22"/>
          <w:szCs w:val="22"/>
        </w:rPr>
        <w:t>30 (trinta) dias</w:t>
      </w:r>
      <w:r w:rsidRPr="00524519">
        <w:rPr>
          <w:rFonts w:ascii="Arial" w:hAnsi="Arial" w:cs="Arial"/>
          <w:sz w:val="22"/>
          <w:szCs w:val="22"/>
        </w:rPr>
        <w:t xml:space="preserve"> após o aceite definitivo do objeto, contados do adimplemento das obrigações contratuais.</w:t>
      </w:r>
    </w:p>
    <w:p w14:paraId="3567CBD7" w14:textId="77777777" w:rsidR="009274BF" w:rsidRPr="00524519" w:rsidRDefault="009274BF">
      <w:pPr>
        <w:spacing w:after="12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524519">
        <w:rPr>
          <w:rFonts w:ascii="Arial" w:hAnsi="Arial" w:cs="Arial"/>
          <w:sz w:val="22"/>
          <w:szCs w:val="22"/>
        </w:rPr>
        <w:t>Os pagamentos serão efetuados, mediante apresentação do relatório de prestação do serviço contendo assinaturas dos responsáveis, através de depósito bancário, em conta a ser informada pela contratada.</w:t>
      </w:r>
    </w:p>
    <w:p w14:paraId="6A03D86F" w14:textId="77777777" w:rsidR="009274BF" w:rsidRPr="00524519" w:rsidRDefault="009274BF">
      <w:pPr>
        <w:spacing w:after="12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524519">
        <w:rPr>
          <w:rFonts w:ascii="Arial" w:hAnsi="Arial" w:cs="Arial"/>
          <w:sz w:val="22"/>
          <w:szCs w:val="22"/>
        </w:rPr>
        <w:t>A emissão da cobrança mensal pela prestação do serviço deverá atender todo o objeto do contrato (recursos humanos + locação de equipamentos + entrega mensal de medicação e materiais). Caso não seja cumprido o objeto do contrato, a empresa prestadora do serviço deverá emitir nota somente com os valores pelos itens atendidos.</w:t>
      </w:r>
    </w:p>
    <w:p w14:paraId="309318A8" w14:textId="77777777" w:rsidR="00CA10A5" w:rsidRPr="00524519" w:rsidRDefault="009274BF">
      <w:pPr>
        <w:spacing w:after="12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524519">
        <w:rPr>
          <w:rFonts w:ascii="Arial" w:hAnsi="Arial" w:cs="Arial"/>
          <w:sz w:val="22"/>
          <w:szCs w:val="22"/>
        </w:rPr>
        <w:t>Em caso de internação hospitalar, a empresa prestadora do serviço somente poderá emitir cobrança pela locação dos equipamentos.</w:t>
      </w:r>
    </w:p>
    <w:p w14:paraId="1625A1F3" w14:textId="77777777" w:rsidR="00CA10A5" w:rsidRPr="00524519" w:rsidRDefault="00A00E5D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524519">
        <w:rPr>
          <w:rFonts w:ascii="Arial" w:hAnsi="Arial" w:cs="Arial"/>
          <w:b/>
          <w:sz w:val="22"/>
          <w:szCs w:val="22"/>
        </w:rPr>
        <w:lastRenderedPageBreak/>
        <w:t>6. CONDIÇÕES DO RECEBIMENTO DO OBJETO:</w:t>
      </w:r>
    </w:p>
    <w:p w14:paraId="3CC2B49B" w14:textId="77777777" w:rsidR="00CA10A5" w:rsidRPr="00524519" w:rsidRDefault="00A00E5D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524519">
        <w:rPr>
          <w:rFonts w:ascii="Arial" w:hAnsi="Arial" w:cs="Arial"/>
        </w:rPr>
        <w:t>O recebimento provisório do objeto do contrato será feito no ato da entrega dos insumos e/ou da prestação dos serviços.</w:t>
      </w:r>
    </w:p>
    <w:p w14:paraId="1497632C" w14:textId="77777777" w:rsidR="00CA10A5" w:rsidRPr="00524519" w:rsidRDefault="00A00E5D">
      <w:pPr>
        <w:pStyle w:val="PargrafodaLista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Arial" w:hAnsi="Arial" w:cs="Arial"/>
        </w:rPr>
      </w:pPr>
      <w:r w:rsidRPr="00524519">
        <w:rPr>
          <w:rFonts w:ascii="Arial" w:hAnsi="Arial" w:cs="Arial"/>
        </w:rPr>
        <w:t>O recebimento definitivo será efetuado por servidor(es) designado(s),</w:t>
      </w:r>
      <w:r w:rsidRPr="00524519">
        <w:rPr>
          <w:rFonts w:ascii="Arial" w:hAnsi="Arial" w:cs="Arial"/>
          <w:b/>
          <w:bCs/>
        </w:rPr>
        <w:t xml:space="preserve"> mediante ateste</w:t>
      </w:r>
      <w:r w:rsidRPr="00524519">
        <w:rPr>
          <w:rFonts w:ascii="Arial" w:hAnsi="Arial" w:cs="Arial"/>
        </w:rPr>
        <w:t>, conforme artigo 140 inciso I alínea “b” e inciso II alínea “b” da Lei 14.133/2021.</w:t>
      </w:r>
    </w:p>
    <w:p w14:paraId="0EC43FB1" w14:textId="77777777" w:rsidR="00CA10A5" w:rsidRPr="00524519" w:rsidRDefault="00A00E5D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524519">
        <w:rPr>
          <w:rFonts w:ascii="Arial" w:hAnsi="Arial" w:cs="Arial"/>
          <w:b/>
          <w:sz w:val="22"/>
          <w:szCs w:val="22"/>
        </w:rPr>
        <w:t>7. SANÇÕES PELO INADIMPLEMENTO:</w:t>
      </w:r>
    </w:p>
    <w:p w14:paraId="19CC1F54" w14:textId="77777777" w:rsidR="00CA10A5" w:rsidRPr="00524519" w:rsidRDefault="00A00E5D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24519">
        <w:rPr>
          <w:rFonts w:ascii="Arial" w:hAnsi="Arial" w:cs="Arial"/>
          <w:b/>
          <w:sz w:val="22"/>
          <w:szCs w:val="22"/>
        </w:rPr>
        <w:tab/>
      </w:r>
      <w:r w:rsidRPr="00524519">
        <w:rPr>
          <w:rFonts w:ascii="Arial" w:hAnsi="Arial" w:cs="Arial"/>
          <w:sz w:val="22"/>
          <w:szCs w:val="22"/>
        </w:rPr>
        <w:t>Pelo inadimplemento total ou parcial na execução do objeto, o contratado sujeitar-se-á às seguintes sanções:</w:t>
      </w:r>
    </w:p>
    <w:p w14:paraId="46DA8B91" w14:textId="77777777" w:rsidR="00CA10A5" w:rsidRPr="00524519" w:rsidRDefault="00A00E5D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524519">
        <w:rPr>
          <w:rFonts w:ascii="Arial" w:hAnsi="Arial" w:cs="Arial"/>
        </w:rPr>
        <w:t>Multa de 20% (vinte por cento) do valor global atualizado do objeto da contratação;</w:t>
      </w:r>
    </w:p>
    <w:p w14:paraId="49292067" w14:textId="77777777" w:rsidR="00CA10A5" w:rsidRPr="00524519" w:rsidRDefault="00A00E5D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524519">
        <w:rPr>
          <w:rFonts w:ascii="Arial" w:hAnsi="Arial" w:cs="Arial"/>
        </w:rPr>
        <w:t>Suspensão temporária de participação em licitação e impedimento de contratar com a Administração pelo prazo de 02 (dois) anos;</w:t>
      </w:r>
    </w:p>
    <w:p w14:paraId="49CCEA61" w14:textId="77777777" w:rsidR="00CA10A5" w:rsidRPr="00524519" w:rsidRDefault="00A00E5D">
      <w:pPr>
        <w:pStyle w:val="PargrafodaLista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Arial" w:hAnsi="Arial" w:cs="Arial"/>
        </w:rPr>
      </w:pPr>
      <w:r w:rsidRPr="00524519">
        <w:rPr>
          <w:rFonts w:ascii="Arial" w:hAnsi="Arial" w:cs="Arial"/>
        </w:rPr>
        <w:t>Declaração de inidoneidade para licitar ou contratar com a Administração Municipal direta e indireta, até que seja promovida a reabilitação do licitante perante a municipalidade.</w:t>
      </w:r>
    </w:p>
    <w:p w14:paraId="554878B5" w14:textId="77777777" w:rsidR="00CA10A5" w:rsidRPr="00524519" w:rsidRDefault="00A00E5D">
      <w:pPr>
        <w:pStyle w:val="PargrafodaLista"/>
        <w:spacing w:after="120" w:line="360" w:lineRule="auto"/>
        <w:ind w:left="0"/>
        <w:jc w:val="both"/>
        <w:rPr>
          <w:rFonts w:ascii="Arial" w:hAnsi="Arial" w:cs="Arial"/>
        </w:rPr>
      </w:pPr>
      <w:r w:rsidRPr="00524519">
        <w:rPr>
          <w:rFonts w:ascii="Arial" w:hAnsi="Arial" w:cs="Arial"/>
        </w:rPr>
        <w:t>A aplicação da multa acima prevista não exime a Contratada de responder por perdas e danos causados à Municipalidade, por ação ou omissão, observado o que dispõem os artigos 402 a 405 do Código Civil Brasileiro.</w:t>
      </w:r>
    </w:p>
    <w:p w14:paraId="584BA00E" w14:textId="77777777" w:rsidR="00CA10A5" w:rsidRPr="00524519" w:rsidRDefault="00A00E5D">
      <w:pPr>
        <w:spacing w:after="120" w:line="276" w:lineRule="auto"/>
        <w:rPr>
          <w:rFonts w:ascii="Arial" w:hAnsi="Arial" w:cs="Arial"/>
          <w:b/>
          <w:color w:val="000000"/>
          <w:sz w:val="22"/>
          <w:szCs w:val="22"/>
        </w:rPr>
      </w:pPr>
      <w:r w:rsidRPr="00524519">
        <w:rPr>
          <w:rFonts w:ascii="Arial" w:hAnsi="Arial" w:cs="Arial"/>
          <w:b/>
          <w:color w:val="000000"/>
          <w:sz w:val="22"/>
          <w:szCs w:val="22"/>
        </w:rPr>
        <w:t>8. DA DOTAÇÃO ORÇAMENTARIA:</w:t>
      </w:r>
    </w:p>
    <w:p w14:paraId="68480CEE" w14:textId="77777777" w:rsidR="00CA10A5" w:rsidRPr="00524519" w:rsidRDefault="00CA10A5">
      <w:pPr>
        <w:spacing w:line="276" w:lineRule="auto"/>
        <w:ind w:firstLine="567"/>
        <w:jc w:val="both"/>
        <w:rPr>
          <w:rFonts w:ascii="Arial" w:hAnsi="Arial" w:cs="Arial"/>
          <w:b/>
          <w:sz w:val="22"/>
          <w:szCs w:val="22"/>
        </w:rPr>
      </w:pPr>
    </w:p>
    <w:p w14:paraId="2F24EA1E" w14:textId="77777777" w:rsidR="00FD27AB" w:rsidRDefault="00E025FA" w:rsidP="00FD27AB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Fonte 1500-95</w:t>
      </w:r>
    </w:p>
    <w:p w14:paraId="36364AB4" w14:textId="77777777" w:rsidR="00133F7D" w:rsidRPr="00524519" w:rsidRDefault="00133F7D" w:rsidP="00FD27AB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5BDCB202" w14:textId="77777777" w:rsidR="00FD27AB" w:rsidRPr="00524519" w:rsidRDefault="00FD27AB" w:rsidP="00FD27A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CA5CFAB" w14:textId="77777777" w:rsidR="00CA10A5" w:rsidRPr="00524519" w:rsidRDefault="00133F7D" w:rsidP="009365E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OBRIGAÇÕ</w:t>
      </w:r>
      <w:r w:rsidR="00A00E5D" w:rsidRPr="00524519">
        <w:rPr>
          <w:rFonts w:ascii="Arial" w:hAnsi="Arial" w:cs="Arial"/>
          <w:b/>
          <w:sz w:val="22"/>
          <w:szCs w:val="22"/>
        </w:rPr>
        <w:t>ES DA CONTRATADA:</w:t>
      </w:r>
    </w:p>
    <w:p w14:paraId="401C9DE6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Executar fielmente o contrato, de acordo com o presente documento;</w:t>
      </w:r>
    </w:p>
    <w:p w14:paraId="24E26509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Manter, durante todo o prazo de entrega/execução do objeto, todas as condições de habilitação e qualificação exigidas;</w:t>
      </w:r>
    </w:p>
    <w:p w14:paraId="1C4AD400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Reparar, corrigir ou substituir, às suas expensas, no todo ou em parte, o objeto deste Termo de Referência, em que se verificarem vícios, defeitos ou incorreções resultantes do fornecimento/prestação do serviço.</w:t>
      </w:r>
    </w:p>
    <w:p w14:paraId="7DB3D3A5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Registro ou inscrição de pessoa jurídica no Conselho Regional de Medicina (CRM), em plena validade, com indicação do objeto social compatível com o objeto da contratação.</w:t>
      </w:r>
    </w:p>
    <w:p w14:paraId="76CB645D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Indicação da equipe técnica adequada e habilitada legalmente, disponível para a realização do objeto.</w:t>
      </w:r>
    </w:p>
    <w:p w14:paraId="73D634B3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Relação do corpo clínico dos profissionais de saúde e especialidade, indicando os números dos registros nos respectivos Conselhos e Números dos CPF;</w:t>
      </w:r>
    </w:p>
    <w:p w14:paraId="7BB0AD09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lastRenderedPageBreak/>
        <w:t>Apresentar todas as documentações válidas: alvará, licenças e autorizações, quando couber;</w:t>
      </w:r>
    </w:p>
    <w:p w14:paraId="43EB35C5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Pagar todos os tributos, contribuições fiscais e para fiscais que incidam ou venham a incidir, direta ou indiretamente, sobre os itens locados;</w:t>
      </w:r>
    </w:p>
    <w:p w14:paraId="317A9804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Atendimento médico domiciliar, com avaliação clínica periódica e de emergência/urgência, de acordo com a necessidade do paciente.</w:t>
      </w:r>
    </w:p>
    <w:p w14:paraId="472695F0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Atendimento de fisioterapia com realização de sessões de fisioterapia respiratória e motora periódica;</w:t>
      </w:r>
    </w:p>
    <w:p w14:paraId="2E52F2C7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Atendimento de enfermagem, e supervisão geral de enfermagem;</w:t>
      </w:r>
    </w:p>
    <w:p w14:paraId="3F3886EC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Acompanhamento do técnico de enfermagem com cuidados permanentes ao paciente e organização do ambiente domiciliar periódico.</w:t>
      </w:r>
    </w:p>
    <w:p w14:paraId="769CE246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Atendimento por nutricionista;</w:t>
      </w:r>
    </w:p>
    <w:p w14:paraId="7BA18FC3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Fornecimento dos insumos, equipamentos e demais materiais a serem utilizados no atendimento rotineiro do paciente conforme descrito no Objeto deste Termo;</w:t>
      </w:r>
    </w:p>
    <w:p w14:paraId="00152142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Emissão de relatórios mensais de atendimento, devidamente assinados, em documento oficial, original, com timbre da empresa, além de outros documentos comprobatórios da execução dos serviços efetivamente prestados e ou colocados à disposição. É vedada a apresentação de prestações parciais de contas, devendo a contratada demonstrar todos os gastos relativos àquele mês. Prestar todos os esclarecimentos que forem solicitados pelo contratante cujas reclamações e/ou orientações se obriga atender prontamente;</w:t>
      </w:r>
    </w:p>
    <w:p w14:paraId="45A9865E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Manter prontuários médicos atualizados, que permita o acompanhamento, o controle e a supervisão dos serviços;</w:t>
      </w:r>
    </w:p>
    <w:p w14:paraId="13949021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Anotações pela equipe prestadora de serviço de todos os dados clínicos, intercorrências, para serem devidamente registradas e armazenadas;</w:t>
      </w:r>
    </w:p>
    <w:p w14:paraId="456A0A25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Em caso de emergência com o paciente, que extrapole a capacidade assistencial instalada, a equipe responsável pelo paciente deverá entrar de imediato em contato com o SAMU, para adoção de medidas pertinentes;</w:t>
      </w:r>
    </w:p>
    <w:p w14:paraId="10140436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Cumprir e fazer cumprir as normas técnicas e administrativas emanadas do Ministério da Saúde;</w:t>
      </w:r>
    </w:p>
    <w:p w14:paraId="6AF24C21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É de responsabilidade exclusiva e integral do Contratado a utilização de pessoal para a execução do objeto deste termo, incluídos em encargos trabalhistas, previdenciários, sociais, fiscais e comerciais, resultantes de vínculo empregatício;</w:t>
      </w:r>
    </w:p>
    <w:p w14:paraId="6C5F76E3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O Contratado facilitará os trabalhos de acompanhamento e fiscalização exercidos pela Secretaria de Saúde e prestará todos os esclarecimentos que lhe fores solicitados pelos serviços desta;</w:t>
      </w:r>
    </w:p>
    <w:p w14:paraId="2560C7B2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lastRenderedPageBreak/>
        <w:t xml:space="preserve"> O Contratado é responsável pela indenização de dano causado ao paciente, aos órgãos do SUS e a terceiros a eles vinculados, decorrentes da ação ou omissão voluntárias, ou de negligência, imperícia ou imprudência praticadas por seus empregados, profissionais ou preposto, ficando assegurado ao Contratado o direito de regresso;</w:t>
      </w:r>
    </w:p>
    <w:p w14:paraId="0CD9BA6E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A fiscalização ou o acompanhamento da execução do contrato não exclui, nem reduz a responsabilidade da contratada;</w:t>
      </w:r>
    </w:p>
    <w:p w14:paraId="17D1BB5F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Todos os documentos comprobatórios devem estar devidamente preenchidos de forma legível e assinados;</w:t>
      </w:r>
    </w:p>
    <w:p w14:paraId="640DE1D5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É reservado ao CONTRATANTE, mediante análise técnica e administrativa, o direito de glosa total ou parcialmente, nos procedimentos apresentados, em desacordo com as disposições contidas no Termo de Referência;</w:t>
      </w:r>
    </w:p>
    <w:p w14:paraId="039D9CAC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A empresa é obrigada a fornecer aos empregados, gratuitamente, EPIs adequados a necessidade – NR6;</w:t>
      </w:r>
    </w:p>
    <w:p w14:paraId="5090225D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Manter durante a execução do contrato as mesmas condições de habilitação e qualificação exigidas na licitação.</w:t>
      </w:r>
    </w:p>
    <w:p w14:paraId="4483263F" w14:textId="77777777" w:rsidR="008421E9" w:rsidRPr="00524519" w:rsidRDefault="008421E9" w:rsidP="00133F7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65F1E44" w14:textId="77777777" w:rsidR="008421E9" w:rsidRPr="00524519" w:rsidRDefault="008421E9" w:rsidP="008421E9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A191FAC" w14:textId="77777777" w:rsidR="00CA10A5" w:rsidRPr="00524519" w:rsidRDefault="00A00E5D">
      <w:pPr>
        <w:spacing w:line="276" w:lineRule="auto"/>
        <w:rPr>
          <w:rFonts w:ascii="Arial" w:hAnsi="Arial" w:cs="Arial"/>
          <w:sz w:val="22"/>
          <w:szCs w:val="22"/>
        </w:rPr>
      </w:pPr>
      <w:r w:rsidRPr="00524519">
        <w:rPr>
          <w:rFonts w:ascii="Arial" w:hAnsi="Arial" w:cs="Arial"/>
          <w:b/>
          <w:color w:val="000000"/>
          <w:sz w:val="22"/>
          <w:szCs w:val="22"/>
        </w:rPr>
        <w:t>10. OBRIGAÇÕES DO CONTRATANTE:</w:t>
      </w:r>
    </w:p>
    <w:p w14:paraId="70E0E4D2" w14:textId="77777777" w:rsidR="00CA10A5" w:rsidRPr="00524519" w:rsidRDefault="00CA10A5">
      <w:pPr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7EB7363C" w14:textId="77777777" w:rsidR="00CA10A5" w:rsidRPr="00524519" w:rsidRDefault="00A00E5D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524519">
        <w:rPr>
          <w:rFonts w:ascii="Arial" w:hAnsi="Arial" w:cs="Arial"/>
          <w:color w:val="000000"/>
          <w:lang w:eastAsia="pt-BR"/>
        </w:rPr>
        <w:t>Acompanhar e fiscalizar a execução do contrato por representante(s) especialmente designado(s), nos termos do art. 117 da Lei nº 14.133/2021;</w:t>
      </w:r>
    </w:p>
    <w:p w14:paraId="55A89601" w14:textId="77777777" w:rsidR="00CA10A5" w:rsidRPr="00524519" w:rsidRDefault="00A00E5D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524519">
        <w:rPr>
          <w:rFonts w:ascii="Arial" w:hAnsi="Arial" w:cs="Arial"/>
          <w:color w:val="000000"/>
          <w:lang w:eastAsia="pt-BR"/>
        </w:rPr>
        <w:t>Rejeitar, no todo ou em parte, produto/serviço em desacordo com este Termo de Referência;</w:t>
      </w:r>
    </w:p>
    <w:p w14:paraId="3F8F8818" w14:textId="77777777" w:rsidR="00CA10A5" w:rsidRPr="00524519" w:rsidRDefault="00A00E5D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524519">
        <w:rPr>
          <w:rFonts w:ascii="Arial" w:hAnsi="Arial" w:cs="Arial"/>
          <w:color w:val="000000"/>
          <w:lang w:eastAsia="pt-BR"/>
        </w:rPr>
        <w:t>Realizar o pagamento ao contrato, na forma e no prazo pactuado;</w:t>
      </w:r>
    </w:p>
    <w:p w14:paraId="0064D17F" w14:textId="77777777" w:rsidR="00CA10A5" w:rsidRPr="00524519" w:rsidRDefault="00A00E5D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524519">
        <w:rPr>
          <w:rFonts w:ascii="Arial" w:hAnsi="Arial" w:cs="Arial"/>
          <w:color w:val="000000"/>
          <w:lang w:eastAsia="pt-BR"/>
        </w:rPr>
        <w:t xml:space="preserve">Proporcionar todas as condições necessárias ao bom andamento da entrega/execução do objeto; </w:t>
      </w:r>
    </w:p>
    <w:p w14:paraId="36C5A145" w14:textId="77777777" w:rsidR="00CA10A5" w:rsidRPr="00524519" w:rsidRDefault="00A00E5D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524519">
        <w:rPr>
          <w:rFonts w:ascii="Arial" w:hAnsi="Arial" w:cs="Arial"/>
          <w:color w:val="000000"/>
          <w:lang w:eastAsia="pt-BR"/>
        </w:rPr>
        <w:t>Notificar, por escrito, à contratada, ocorrência de eventuais imperfeições no curso da entrega/execução do objeto, fixando prazo para a sua correção;</w:t>
      </w:r>
    </w:p>
    <w:p w14:paraId="56C8AD62" w14:textId="77777777" w:rsidR="00CA10A5" w:rsidRPr="00524519" w:rsidRDefault="00A00E5D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524519">
        <w:rPr>
          <w:rFonts w:ascii="Arial" w:hAnsi="Arial" w:cs="Arial"/>
          <w:color w:val="000000"/>
          <w:lang w:eastAsia="pt-BR"/>
        </w:rPr>
        <w:t>Notificar, por escrito, à contratada, a disposição de aplicação de eventuais penalidades, garantido o contraditório e a ampla defesa.</w:t>
      </w:r>
    </w:p>
    <w:p w14:paraId="6BB05E3E" w14:textId="77777777" w:rsidR="00CA10A5" w:rsidRPr="00524519" w:rsidRDefault="00A00E5D">
      <w:pPr>
        <w:spacing w:line="276" w:lineRule="auto"/>
        <w:rPr>
          <w:rFonts w:ascii="Arial" w:hAnsi="Arial" w:cs="Arial"/>
          <w:sz w:val="22"/>
          <w:szCs w:val="22"/>
        </w:rPr>
      </w:pPr>
      <w:r w:rsidRPr="00524519">
        <w:rPr>
          <w:rStyle w:val="Textodocorpo20"/>
          <w:rFonts w:ascii="Arial" w:hAnsi="Arial" w:cs="Arial"/>
          <w:sz w:val="22"/>
          <w:szCs w:val="22"/>
          <w:u w:val="none"/>
        </w:rPr>
        <w:t>11. FISCALIZAÇÃO:</w:t>
      </w:r>
    </w:p>
    <w:p w14:paraId="681C61F6" w14:textId="77777777" w:rsidR="00CA10A5" w:rsidRPr="00524519" w:rsidRDefault="00CA10A5">
      <w:pPr>
        <w:spacing w:line="276" w:lineRule="auto"/>
        <w:rPr>
          <w:rStyle w:val="Textodocorpo20"/>
          <w:rFonts w:ascii="Arial" w:hAnsi="Arial" w:cs="Arial"/>
          <w:sz w:val="22"/>
          <w:szCs w:val="22"/>
          <w:u w:val="none"/>
        </w:rPr>
      </w:pPr>
    </w:p>
    <w:p w14:paraId="23E71ADF" w14:textId="77777777" w:rsidR="00CA10A5" w:rsidRDefault="00A00E5D" w:rsidP="00D751DF">
      <w:pPr>
        <w:pStyle w:val="Textodocorpo"/>
        <w:shd w:val="clear" w:color="auto" w:fill="auto"/>
        <w:spacing w:after="283" w:line="276" w:lineRule="auto"/>
        <w:ind w:left="20" w:right="40"/>
        <w:rPr>
          <w:rFonts w:ascii="Arial" w:hAnsi="Arial" w:cs="Arial"/>
          <w:sz w:val="22"/>
          <w:szCs w:val="22"/>
        </w:rPr>
      </w:pPr>
      <w:r w:rsidRPr="00524519">
        <w:rPr>
          <w:rFonts w:ascii="Arial" w:hAnsi="Arial" w:cs="Arial"/>
          <w:sz w:val="22"/>
          <w:szCs w:val="22"/>
        </w:rPr>
        <w:t>A fiscalização do Contrato será exercida pela Contratante através de funcionário designado pela Secretaria de Saúde.</w:t>
      </w:r>
    </w:p>
    <w:p w14:paraId="73FEA431" w14:textId="77777777" w:rsidR="002240F8" w:rsidRDefault="002240F8" w:rsidP="00D751DF">
      <w:pPr>
        <w:pStyle w:val="Textodocorpo"/>
        <w:shd w:val="clear" w:color="auto" w:fill="auto"/>
        <w:spacing w:after="283" w:line="276" w:lineRule="auto"/>
        <w:ind w:left="20" w:right="40"/>
        <w:rPr>
          <w:rFonts w:ascii="Arial" w:hAnsi="Arial" w:cs="Arial"/>
          <w:sz w:val="22"/>
          <w:szCs w:val="22"/>
        </w:rPr>
      </w:pPr>
    </w:p>
    <w:p w14:paraId="0AEDDB13" w14:textId="77777777" w:rsidR="002240F8" w:rsidRPr="00524519" w:rsidRDefault="002240F8" w:rsidP="00D751DF">
      <w:pPr>
        <w:pStyle w:val="Textodocorpo"/>
        <w:shd w:val="clear" w:color="auto" w:fill="auto"/>
        <w:spacing w:after="283" w:line="276" w:lineRule="auto"/>
        <w:ind w:left="20" w:right="40"/>
        <w:rPr>
          <w:rFonts w:ascii="Arial" w:hAnsi="Arial" w:cs="Arial"/>
          <w:sz w:val="22"/>
          <w:szCs w:val="22"/>
        </w:rPr>
      </w:pPr>
    </w:p>
    <w:p w14:paraId="61FA1156" w14:textId="77777777" w:rsidR="00E11370" w:rsidRPr="00524519" w:rsidRDefault="00A00E5D">
      <w:pPr>
        <w:rPr>
          <w:rFonts w:ascii="Arial" w:hAnsi="Arial" w:cs="Arial"/>
          <w:b/>
          <w:color w:val="000000"/>
          <w:sz w:val="22"/>
          <w:szCs w:val="22"/>
        </w:rPr>
      </w:pPr>
      <w:r w:rsidRPr="00524519">
        <w:rPr>
          <w:rFonts w:ascii="Arial" w:hAnsi="Arial" w:cs="Arial"/>
          <w:b/>
          <w:color w:val="000000"/>
          <w:sz w:val="22"/>
          <w:szCs w:val="22"/>
        </w:rPr>
        <w:t>12. EXIGÊNCIA DE DOCUMENTAÇÃO OBRIGATÓRIA:</w:t>
      </w:r>
    </w:p>
    <w:p w14:paraId="5177FB3D" w14:textId="77777777" w:rsidR="002240F8" w:rsidRPr="00414D69" w:rsidRDefault="002240F8" w:rsidP="002240F8">
      <w:pPr>
        <w:pStyle w:val="PargrafodaLista"/>
        <w:numPr>
          <w:ilvl w:val="0"/>
          <w:numId w:val="5"/>
        </w:numPr>
        <w:spacing w:before="240" w:line="360" w:lineRule="auto"/>
        <w:jc w:val="both"/>
        <w:rPr>
          <w:rFonts w:asciiTheme="minorHAnsi" w:hAnsiTheme="minorHAnsi" w:cstheme="minorHAnsi"/>
          <w:color w:val="000000"/>
          <w:lang w:eastAsia="pt-BR"/>
        </w:rPr>
      </w:pPr>
      <w:r w:rsidRPr="00414D69">
        <w:rPr>
          <w:rFonts w:asciiTheme="minorHAnsi" w:hAnsiTheme="minorHAnsi" w:cstheme="minorHAnsi"/>
          <w:color w:val="000000"/>
          <w:lang w:eastAsia="pt-BR"/>
        </w:rPr>
        <w:t>Registro da licitante e de seu responsável técnico no Conselho Regional de Farmácia (CRF)</w:t>
      </w:r>
    </w:p>
    <w:p w14:paraId="02EE3BB0" w14:textId="77777777" w:rsidR="002240F8" w:rsidRPr="00414D69" w:rsidRDefault="002240F8" w:rsidP="002240F8">
      <w:pPr>
        <w:pStyle w:val="PargrafodaLista"/>
        <w:numPr>
          <w:ilvl w:val="0"/>
          <w:numId w:val="5"/>
        </w:numPr>
        <w:spacing w:before="240" w:line="360" w:lineRule="auto"/>
        <w:jc w:val="both"/>
        <w:rPr>
          <w:rFonts w:asciiTheme="minorHAnsi" w:hAnsiTheme="minorHAnsi" w:cstheme="minorHAnsi"/>
          <w:color w:val="000000"/>
          <w:lang w:eastAsia="pt-BR"/>
        </w:rPr>
      </w:pPr>
      <w:r w:rsidRPr="00414D69">
        <w:rPr>
          <w:rFonts w:asciiTheme="minorHAnsi" w:hAnsiTheme="minorHAnsi" w:cstheme="minorHAnsi"/>
          <w:color w:val="000000"/>
          <w:lang w:eastAsia="pt-BR"/>
        </w:rPr>
        <w:t>Registro da licitante e de seu responsável técnico no Conselho Regional de Enfermagem (COREN);</w:t>
      </w:r>
    </w:p>
    <w:p w14:paraId="08749154" w14:textId="77777777" w:rsidR="002240F8" w:rsidRPr="00414D69" w:rsidRDefault="002240F8" w:rsidP="002240F8">
      <w:pPr>
        <w:pStyle w:val="PargrafodaLista"/>
        <w:numPr>
          <w:ilvl w:val="0"/>
          <w:numId w:val="5"/>
        </w:numPr>
        <w:spacing w:before="240" w:line="360" w:lineRule="auto"/>
        <w:jc w:val="both"/>
        <w:rPr>
          <w:rFonts w:asciiTheme="minorHAnsi" w:hAnsiTheme="minorHAnsi" w:cstheme="minorHAnsi"/>
          <w:color w:val="000000"/>
          <w:lang w:eastAsia="pt-BR"/>
        </w:rPr>
      </w:pPr>
      <w:r w:rsidRPr="00414D69">
        <w:rPr>
          <w:rFonts w:asciiTheme="minorHAnsi" w:hAnsiTheme="minorHAnsi" w:cstheme="minorHAnsi"/>
          <w:color w:val="000000"/>
          <w:lang w:eastAsia="pt-BR"/>
        </w:rPr>
        <w:t>Inscrição da licitante no CNES-Cadastro Nacional de Estabelecimento de Saúde, conforme portaria nº 1.646 de 02 de outubro de 2015;</w:t>
      </w:r>
    </w:p>
    <w:p w14:paraId="7AF7F471" w14:textId="77777777" w:rsidR="002240F8" w:rsidRPr="00414D69" w:rsidRDefault="002240F8" w:rsidP="002240F8">
      <w:pPr>
        <w:pStyle w:val="PargrafodaLista"/>
        <w:numPr>
          <w:ilvl w:val="0"/>
          <w:numId w:val="5"/>
        </w:numPr>
        <w:spacing w:before="240" w:line="360" w:lineRule="auto"/>
        <w:jc w:val="both"/>
        <w:rPr>
          <w:rFonts w:asciiTheme="minorHAnsi" w:hAnsiTheme="minorHAnsi" w:cstheme="minorHAnsi"/>
          <w:color w:val="000000"/>
          <w:lang w:eastAsia="pt-BR"/>
        </w:rPr>
      </w:pPr>
      <w:r w:rsidRPr="00414D69">
        <w:rPr>
          <w:rFonts w:asciiTheme="minorHAnsi" w:hAnsiTheme="minorHAnsi" w:cstheme="minorHAnsi"/>
          <w:color w:val="000000"/>
          <w:lang w:eastAsia="pt-BR"/>
        </w:rPr>
        <w:t>Registro ou Inscrição de pessoa jurídica no Conselho Regional de Medicina (CRM). em plena validade, com indicação do objeto social compatível com o objeto desta contratação;</w:t>
      </w:r>
    </w:p>
    <w:p w14:paraId="15699B57" w14:textId="77777777" w:rsidR="002240F8" w:rsidRPr="00414D69" w:rsidRDefault="002240F8" w:rsidP="002240F8">
      <w:pPr>
        <w:pStyle w:val="PargrafodaLista"/>
        <w:numPr>
          <w:ilvl w:val="0"/>
          <w:numId w:val="5"/>
        </w:numPr>
        <w:spacing w:before="240" w:line="360" w:lineRule="auto"/>
        <w:jc w:val="both"/>
        <w:rPr>
          <w:rFonts w:asciiTheme="minorHAnsi" w:hAnsiTheme="minorHAnsi" w:cstheme="minorHAnsi"/>
          <w:color w:val="000000"/>
          <w:lang w:eastAsia="pt-BR"/>
        </w:rPr>
      </w:pPr>
      <w:r w:rsidRPr="00414D69">
        <w:rPr>
          <w:rFonts w:asciiTheme="minorHAnsi" w:hAnsiTheme="minorHAnsi" w:cstheme="minorHAnsi"/>
          <w:color w:val="000000"/>
          <w:lang w:eastAsia="pt-BR"/>
        </w:rPr>
        <w:t>Indicação da equipe técnica adequada e habilitada legalmente, disponível para a realização do objeto,</w:t>
      </w:r>
    </w:p>
    <w:p w14:paraId="0F790C62" w14:textId="77777777" w:rsidR="002240F8" w:rsidRPr="00414D69" w:rsidRDefault="002240F8" w:rsidP="002240F8">
      <w:pPr>
        <w:pStyle w:val="PargrafodaLista"/>
        <w:numPr>
          <w:ilvl w:val="0"/>
          <w:numId w:val="5"/>
        </w:numPr>
        <w:spacing w:before="240" w:line="360" w:lineRule="auto"/>
        <w:jc w:val="both"/>
        <w:rPr>
          <w:rFonts w:asciiTheme="minorHAnsi" w:hAnsiTheme="minorHAnsi" w:cstheme="minorHAnsi"/>
          <w:color w:val="000000"/>
          <w:lang w:eastAsia="pt-BR"/>
        </w:rPr>
      </w:pPr>
      <w:r w:rsidRPr="00414D69">
        <w:rPr>
          <w:rFonts w:asciiTheme="minorHAnsi" w:hAnsiTheme="minorHAnsi" w:cstheme="minorHAnsi"/>
          <w:color w:val="000000"/>
          <w:lang w:eastAsia="pt-BR"/>
        </w:rPr>
        <w:t>Relação do corpo clínico dos profissionais de saúde e especialidade, indicando os números dos registros nos respectivos Conselhos e números de CPF:</w:t>
      </w:r>
    </w:p>
    <w:p w14:paraId="31DCD2C9" w14:textId="77777777" w:rsidR="002240F8" w:rsidRPr="00414D69" w:rsidRDefault="002240F8" w:rsidP="002240F8">
      <w:pPr>
        <w:pStyle w:val="PargrafodaLista"/>
        <w:numPr>
          <w:ilvl w:val="0"/>
          <w:numId w:val="5"/>
        </w:numPr>
        <w:spacing w:before="240" w:line="360" w:lineRule="auto"/>
        <w:jc w:val="both"/>
        <w:rPr>
          <w:rFonts w:asciiTheme="minorHAnsi" w:hAnsiTheme="minorHAnsi" w:cstheme="minorHAnsi"/>
          <w:color w:val="000000"/>
          <w:lang w:eastAsia="pt-BR"/>
        </w:rPr>
      </w:pPr>
      <w:r w:rsidRPr="00414D69">
        <w:rPr>
          <w:rFonts w:asciiTheme="minorHAnsi" w:hAnsiTheme="minorHAnsi" w:cstheme="minorHAnsi"/>
          <w:color w:val="000000"/>
          <w:lang w:eastAsia="pt-BR"/>
        </w:rPr>
        <w:t>Um ou mais atestado(s) e/ou declaração(</w:t>
      </w:r>
      <w:proofErr w:type="spellStart"/>
      <w:r w:rsidRPr="00414D69">
        <w:rPr>
          <w:rFonts w:asciiTheme="minorHAnsi" w:hAnsiTheme="minorHAnsi" w:cstheme="minorHAnsi"/>
          <w:color w:val="000000"/>
          <w:lang w:eastAsia="pt-BR"/>
        </w:rPr>
        <w:t>ões</w:t>
      </w:r>
      <w:proofErr w:type="spellEnd"/>
      <w:r w:rsidRPr="00414D69">
        <w:rPr>
          <w:rFonts w:asciiTheme="minorHAnsi" w:hAnsiTheme="minorHAnsi" w:cstheme="minorHAnsi"/>
          <w:color w:val="000000"/>
          <w:lang w:eastAsia="pt-BR"/>
        </w:rPr>
        <w:t>) de capacidade técnica, expedido(s) por pessoa(s) jurídica(s) de direito público ou privado, em nome da licitante, que comprove(m), aptidão para desempenho de atividade pertinente e compatível em características e quantidades com o objeto desta licitação:</w:t>
      </w:r>
    </w:p>
    <w:p w14:paraId="7F8F31EC" w14:textId="77777777" w:rsidR="002240F8" w:rsidRDefault="002240F8" w:rsidP="0069132B">
      <w:pPr>
        <w:pStyle w:val="Textodocorpo"/>
        <w:spacing w:after="283" w:line="276" w:lineRule="auto"/>
        <w:ind w:right="40"/>
        <w:rPr>
          <w:rFonts w:ascii="Arial" w:eastAsia="Times New Roman" w:hAnsi="Arial" w:cs="Arial"/>
          <w:b/>
          <w:color w:val="000000"/>
          <w:sz w:val="22"/>
          <w:szCs w:val="22"/>
        </w:rPr>
      </w:pPr>
    </w:p>
    <w:p w14:paraId="337B20D3" w14:textId="77777777" w:rsidR="0069132B" w:rsidRPr="00524519" w:rsidRDefault="0069132B" w:rsidP="0069132B">
      <w:pPr>
        <w:pStyle w:val="Textodocorpo"/>
        <w:spacing w:after="283" w:line="276" w:lineRule="auto"/>
        <w:ind w:right="40"/>
        <w:rPr>
          <w:rFonts w:ascii="Arial" w:eastAsia="Times New Roman" w:hAnsi="Arial" w:cs="Arial"/>
          <w:b/>
          <w:color w:val="000000"/>
          <w:sz w:val="22"/>
          <w:szCs w:val="22"/>
        </w:rPr>
      </w:pPr>
      <w:r w:rsidRPr="00524519">
        <w:rPr>
          <w:rFonts w:ascii="Arial" w:eastAsia="Times New Roman" w:hAnsi="Arial" w:cs="Arial"/>
          <w:b/>
          <w:color w:val="000000"/>
          <w:sz w:val="22"/>
          <w:szCs w:val="22"/>
        </w:rPr>
        <w:t>13. RESCISÃO CONTRATUAL:</w:t>
      </w:r>
    </w:p>
    <w:p w14:paraId="15A6FC52" w14:textId="77777777" w:rsidR="0069132B" w:rsidRPr="00524519" w:rsidRDefault="0069132B" w:rsidP="0069132B">
      <w:pPr>
        <w:pStyle w:val="Textodocorpo"/>
        <w:spacing w:after="283" w:line="276" w:lineRule="auto"/>
        <w:ind w:right="40"/>
        <w:rPr>
          <w:rFonts w:ascii="Arial" w:hAnsi="Arial" w:cs="Arial"/>
          <w:sz w:val="22"/>
          <w:szCs w:val="22"/>
        </w:rPr>
      </w:pPr>
      <w:r w:rsidRPr="00524519">
        <w:rPr>
          <w:rFonts w:ascii="Arial" w:hAnsi="Arial" w:cs="Arial"/>
          <w:sz w:val="22"/>
          <w:szCs w:val="22"/>
        </w:rPr>
        <w:t>Além de outras hipóteses expressamente previstas legalmente, garantida a prévia defesa, constituem motivos para a rescisão do Contrato:</w:t>
      </w:r>
    </w:p>
    <w:p w14:paraId="422A9C12" w14:textId="77777777" w:rsidR="0069132B" w:rsidRPr="00524519" w:rsidRDefault="0069132B" w:rsidP="0069132B">
      <w:pPr>
        <w:pStyle w:val="PargrafodaLista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524519">
        <w:rPr>
          <w:rFonts w:ascii="Arial" w:hAnsi="Arial" w:cs="Arial"/>
          <w:color w:val="000000"/>
          <w:lang w:eastAsia="pt-BR"/>
        </w:rPr>
        <w:t>a) Não cumprimento ou cumprimento irregular das cláusulas contratuais;</w:t>
      </w:r>
    </w:p>
    <w:p w14:paraId="77B246E9" w14:textId="77777777" w:rsidR="0069132B" w:rsidRPr="00524519" w:rsidRDefault="0069132B" w:rsidP="0069132B">
      <w:pPr>
        <w:pStyle w:val="PargrafodaLista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524519">
        <w:rPr>
          <w:rFonts w:ascii="Arial" w:hAnsi="Arial" w:cs="Arial"/>
          <w:color w:val="000000"/>
          <w:lang w:eastAsia="pt-BR"/>
        </w:rPr>
        <w:t>b) Atraso injustificado no início do serviço e, ainda, a paralisação sem justa causa e prévia comunicação à Secretaria de Saúde;</w:t>
      </w:r>
    </w:p>
    <w:p w14:paraId="0D5759D3" w14:textId="77777777" w:rsidR="0069132B" w:rsidRPr="00524519" w:rsidRDefault="0069132B" w:rsidP="0069132B">
      <w:pPr>
        <w:pStyle w:val="PargrafodaLista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524519">
        <w:rPr>
          <w:rFonts w:ascii="Arial" w:hAnsi="Arial" w:cs="Arial"/>
          <w:color w:val="000000"/>
          <w:lang w:eastAsia="pt-BR"/>
        </w:rPr>
        <w:t>c) Desatendimento das determinações regulares da autoridade designada para acompanhar e fiscalizar a sua execução, assim como as de seus superiores;</w:t>
      </w:r>
    </w:p>
    <w:p w14:paraId="6B1DACD2" w14:textId="77777777" w:rsidR="0069132B" w:rsidRPr="00524519" w:rsidRDefault="0069132B" w:rsidP="0069132B">
      <w:pPr>
        <w:pStyle w:val="PargrafodaLista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524519">
        <w:rPr>
          <w:rFonts w:ascii="Arial" w:hAnsi="Arial" w:cs="Arial"/>
          <w:color w:val="000000"/>
          <w:lang w:eastAsia="pt-BR"/>
        </w:rPr>
        <w:t>d) O cometimento reiterado de faltas na sua execução;</w:t>
      </w:r>
    </w:p>
    <w:p w14:paraId="6C7BE4D4" w14:textId="77777777" w:rsidR="0069132B" w:rsidRPr="00524519" w:rsidRDefault="0069132B" w:rsidP="0069132B">
      <w:pPr>
        <w:pStyle w:val="PargrafodaLista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524519">
        <w:rPr>
          <w:rFonts w:ascii="Arial" w:hAnsi="Arial" w:cs="Arial"/>
          <w:color w:val="000000"/>
          <w:lang w:eastAsia="pt-BR"/>
        </w:rPr>
        <w:t>e) A decretação de falência ou a dissolução da sociedade;</w:t>
      </w:r>
    </w:p>
    <w:p w14:paraId="6806929F" w14:textId="77777777" w:rsidR="0069132B" w:rsidRPr="00524519" w:rsidRDefault="0069132B" w:rsidP="0069132B">
      <w:pPr>
        <w:pStyle w:val="PargrafodaLista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524519">
        <w:rPr>
          <w:rFonts w:ascii="Arial" w:hAnsi="Arial" w:cs="Arial"/>
          <w:color w:val="000000"/>
          <w:lang w:eastAsia="pt-BR"/>
        </w:rPr>
        <w:t xml:space="preserve">f) A ocorrência de caso fortuito ou de força maior, regularmente comprovado e impeditivo da execução do objeto do contrato; </w:t>
      </w:r>
    </w:p>
    <w:p w14:paraId="5F33D678" w14:textId="77777777" w:rsidR="0069132B" w:rsidRPr="00524519" w:rsidRDefault="0069132B" w:rsidP="0069132B">
      <w:pPr>
        <w:pStyle w:val="PargrafodaLista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524519">
        <w:rPr>
          <w:rFonts w:ascii="Arial" w:hAnsi="Arial" w:cs="Arial"/>
          <w:color w:val="000000"/>
          <w:lang w:eastAsia="pt-BR"/>
        </w:rPr>
        <w:lastRenderedPageBreak/>
        <w:t>g) A subcontratação, cessão ou transferência parcial ou total do objeto do Contrato a ser firmado.</w:t>
      </w:r>
    </w:p>
    <w:p w14:paraId="62B7AB55" w14:textId="77777777" w:rsidR="0069132B" w:rsidRPr="00524519" w:rsidRDefault="0069132B" w:rsidP="0069132B">
      <w:pPr>
        <w:pStyle w:val="PargrafodaLista"/>
        <w:spacing w:line="360" w:lineRule="auto"/>
        <w:jc w:val="both"/>
        <w:rPr>
          <w:rFonts w:ascii="Arial" w:hAnsi="Arial" w:cs="Arial"/>
          <w:color w:val="000000"/>
          <w:lang w:eastAsia="pt-BR"/>
        </w:rPr>
      </w:pPr>
    </w:p>
    <w:p w14:paraId="3B34D1BE" w14:textId="77777777" w:rsidR="00D751DF" w:rsidRPr="00524519" w:rsidRDefault="00D751DF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745F3525" w14:textId="77777777" w:rsidR="00CA10A5" w:rsidRPr="00524519" w:rsidRDefault="00CA10A5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0386C574" w14:textId="77777777" w:rsidR="00721150" w:rsidRPr="0069132B" w:rsidRDefault="00721150" w:rsidP="00721150">
      <w:pPr>
        <w:jc w:val="center"/>
        <w:rPr>
          <w:rFonts w:asciiTheme="minorHAnsi" w:hAnsiTheme="minorHAnsi" w:cstheme="minorHAnsi"/>
          <w:sz w:val="22"/>
          <w:szCs w:val="22"/>
        </w:rPr>
      </w:pPr>
      <w:r w:rsidRPr="0069132B">
        <w:rPr>
          <w:rFonts w:asciiTheme="minorHAnsi" w:hAnsiTheme="minorHAnsi" w:cstheme="minorHAnsi"/>
          <w:sz w:val="22"/>
          <w:szCs w:val="22"/>
        </w:rPr>
        <w:t>___</w:t>
      </w:r>
      <w:r>
        <w:rPr>
          <w:rFonts w:asciiTheme="minorHAnsi" w:hAnsiTheme="minorHAnsi" w:cstheme="minorHAnsi"/>
          <w:sz w:val="22"/>
          <w:szCs w:val="22"/>
        </w:rPr>
        <w:t>________________</w:t>
      </w:r>
      <w:r w:rsidRPr="0069132B">
        <w:rPr>
          <w:rFonts w:asciiTheme="minorHAnsi" w:hAnsiTheme="minorHAnsi" w:cstheme="minorHAnsi"/>
          <w:sz w:val="22"/>
          <w:szCs w:val="22"/>
        </w:rPr>
        <w:t>_____________________</w:t>
      </w:r>
    </w:p>
    <w:p w14:paraId="6451B41A" w14:textId="77777777" w:rsidR="00721150" w:rsidRPr="00993210" w:rsidRDefault="00721150" w:rsidP="00721150">
      <w:pPr>
        <w:tabs>
          <w:tab w:val="left" w:pos="382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93210">
        <w:rPr>
          <w:rFonts w:asciiTheme="minorHAnsi" w:hAnsiTheme="minorHAnsi" w:cstheme="minorHAnsi"/>
          <w:b/>
          <w:sz w:val="22"/>
          <w:szCs w:val="22"/>
        </w:rPr>
        <w:t>Fabiola Heck</w:t>
      </w:r>
    </w:p>
    <w:p w14:paraId="2D7735CB" w14:textId="77777777" w:rsidR="00721150" w:rsidRPr="00993210" w:rsidRDefault="00721150" w:rsidP="00721150">
      <w:pPr>
        <w:tabs>
          <w:tab w:val="left" w:pos="3825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993210">
        <w:rPr>
          <w:rFonts w:asciiTheme="minorHAnsi" w:hAnsiTheme="minorHAnsi" w:cstheme="minorHAnsi"/>
          <w:sz w:val="22"/>
          <w:szCs w:val="22"/>
        </w:rPr>
        <w:t>Superintendente de Atenção à Saúde - SAS</w:t>
      </w:r>
    </w:p>
    <w:p w14:paraId="5157793F" w14:textId="77777777" w:rsidR="00721150" w:rsidRPr="00993210" w:rsidRDefault="00721150" w:rsidP="00721150">
      <w:pPr>
        <w:tabs>
          <w:tab w:val="left" w:pos="3825"/>
        </w:tabs>
        <w:jc w:val="center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  <w:r w:rsidRPr="00993210">
        <w:rPr>
          <w:rFonts w:asciiTheme="minorHAnsi" w:hAnsiTheme="minorHAnsi" w:cstheme="minorHAnsi"/>
          <w:sz w:val="22"/>
          <w:szCs w:val="22"/>
        </w:rPr>
        <w:t>Matrícula 1159</w:t>
      </w:r>
    </w:p>
    <w:p w14:paraId="23D35130" w14:textId="77777777" w:rsidR="00CA10A5" w:rsidRPr="00524519" w:rsidRDefault="00CA10A5">
      <w:pPr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sectPr w:rsidR="00CA10A5" w:rsidRPr="00524519" w:rsidSect="00CA10A5">
      <w:headerReference w:type="default" r:id="rId8"/>
      <w:footerReference w:type="default" r:id="rId9"/>
      <w:pgSz w:w="11906" w:h="16838"/>
      <w:pgMar w:top="567" w:right="1134" w:bottom="567" w:left="1134" w:header="113" w:footer="227" w:gutter="0"/>
      <w:cols w:space="720"/>
      <w:formProt w:val="0"/>
      <w:docGrid w:linePitch="272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F4FB2" w14:textId="77777777" w:rsidR="001606D7" w:rsidRDefault="001606D7" w:rsidP="00CA10A5">
      <w:r>
        <w:separator/>
      </w:r>
    </w:p>
  </w:endnote>
  <w:endnote w:type="continuationSeparator" w:id="0">
    <w:p w14:paraId="25522C59" w14:textId="77777777" w:rsidR="001606D7" w:rsidRDefault="001606D7" w:rsidP="00CA1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E20F3" w14:textId="77777777" w:rsidR="00D340D8" w:rsidRDefault="00D340D8">
    <w:pPr>
      <w:pStyle w:val="Rodap1"/>
      <w:jc w:val="center"/>
      <w:rPr>
        <w:rFonts w:ascii="Arial" w:hAnsi="Arial" w:cs="Arial"/>
        <w:color w:val="000000"/>
        <w:sz w:val="22"/>
        <w:szCs w:val="22"/>
      </w:rPr>
    </w:pPr>
  </w:p>
  <w:p w14:paraId="0742DAC1" w14:textId="77777777" w:rsidR="00D340D8" w:rsidRDefault="00D340D8">
    <w:pPr>
      <w:pStyle w:val="Rodap1"/>
    </w:pPr>
  </w:p>
  <w:p w14:paraId="2ACED4BD" w14:textId="77777777" w:rsidR="00D340D8" w:rsidRDefault="00D340D8" w:rsidP="004F6308">
    <w:pPr>
      <w:pStyle w:val="Rodap1"/>
      <w:rPr>
        <w:rFonts w:ascii="Cambria" w:hAnsi="Cambria" w:cs="Arial"/>
        <w:i/>
        <w:sz w:val="24"/>
        <w:lang w:val="en-US"/>
      </w:rPr>
    </w:pPr>
  </w:p>
  <w:p w14:paraId="5BC41A18" w14:textId="77777777" w:rsidR="00D340D8" w:rsidRDefault="00EC3441">
    <w:pPr>
      <w:pStyle w:val="Rodap1"/>
      <w:rPr>
        <w:rFonts w:ascii="Cambria" w:hAnsi="Cambria" w:cs="Arial"/>
        <w:i/>
        <w:sz w:val="24"/>
        <w:lang w:val="en-US"/>
      </w:rPr>
    </w:pPr>
    <w:r>
      <w:rPr>
        <w:rFonts w:ascii="Cambria" w:hAnsi="Cambria" w:cs="Arial"/>
        <w:i/>
        <w:noProof/>
        <w:sz w:val="24"/>
      </w:rPr>
      <w:pict w14:anchorId="00B0AFE7">
        <v:shape id="Forma3" o:spid="_x0000_s6145" style="position:absolute;margin-left:-18891.85pt;margin-top:-2453pt;width:19245.5pt;height:2368.75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78942,83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" o:allowincell="f" path="m23581,18030l,18030,,,23581,r,18030e" filled="f" stroked="f" strokecolor="#3465a4">
          <v:path o:connecttype="custom" o:connectlocs="8489116,6490585;0,6490585;0,0;8489116,0;8489116,6490585" o:connectangles="0,0,0,0,0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A486F" w14:textId="77777777" w:rsidR="001606D7" w:rsidRDefault="001606D7" w:rsidP="00CA10A5">
      <w:r>
        <w:separator/>
      </w:r>
    </w:p>
  </w:footnote>
  <w:footnote w:type="continuationSeparator" w:id="0">
    <w:p w14:paraId="2B18F058" w14:textId="77777777" w:rsidR="001606D7" w:rsidRDefault="001606D7" w:rsidP="00CA1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268C3" w14:textId="77777777" w:rsidR="00D340D8" w:rsidRDefault="00D340D8">
    <w:pPr>
      <w:jc w:val="center"/>
      <w:rPr>
        <w:rFonts w:eastAsia="Calibri"/>
      </w:rPr>
    </w:pPr>
  </w:p>
  <w:p w14:paraId="1A29CA0C" w14:textId="77777777" w:rsidR="00D340D8" w:rsidRDefault="00D340D8">
    <w:pPr>
      <w:keepNext/>
      <w:tabs>
        <w:tab w:val="left" w:pos="2977"/>
      </w:tabs>
      <w:jc w:val="center"/>
      <w:outlineLvl w:val="3"/>
      <w:rPr>
        <w:rFonts w:ascii="Calibri" w:hAnsi="Calibri" w:cs="Arial"/>
        <w:b/>
      </w:rPr>
    </w:pPr>
    <w:r>
      <w:rPr>
        <w:noProof/>
      </w:rPr>
      <w:drawing>
        <wp:anchor distT="0" distB="0" distL="0" distR="0" simplePos="0" relativeHeight="251657728" behindDoc="1" locked="0" layoutInCell="1" allowOverlap="1" wp14:anchorId="0644817A" wp14:editId="0D27DBDF">
          <wp:simplePos x="0" y="0"/>
          <wp:positionH relativeFrom="column">
            <wp:posOffset>0</wp:posOffset>
          </wp:positionH>
          <wp:positionV relativeFrom="paragraph">
            <wp:posOffset>95885</wp:posOffset>
          </wp:positionV>
          <wp:extent cx="727710" cy="836930"/>
          <wp:effectExtent l="0" t="0" r="0" b="0"/>
          <wp:wrapNone/>
          <wp:docPr id="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836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752" behindDoc="1" locked="0" layoutInCell="1" allowOverlap="1" wp14:anchorId="4D2AB67A" wp14:editId="7AA7568F">
          <wp:simplePos x="0" y="0"/>
          <wp:positionH relativeFrom="column">
            <wp:posOffset>5008245</wp:posOffset>
          </wp:positionH>
          <wp:positionV relativeFrom="paragraph">
            <wp:posOffset>111125</wp:posOffset>
          </wp:positionV>
          <wp:extent cx="1137285" cy="741045"/>
          <wp:effectExtent l="0" t="0" r="0" b="0"/>
          <wp:wrapNone/>
          <wp:docPr id="7" name="Imagem 2" descr="s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2" descr="su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74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sz w:val="36"/>
        <w:szCs w:val="36"/>
      </w:rPr>
      <w:t>PREFEITURA MUNICIPAL DE PETRÓPOLIS</w:t>
    </w:r>
  </w:p>
  <w:p w14:paraId="5038F398" w14:textId="77777777" w:rsidR="00D340D8" w:rsidRDefault="00D340D8">
    <w:pPr>
      <w:keepNext/>
      <w:jc w:val="center"/>
      <w:outlineLvl w:val="3"/>
      <w:rPr>
        <w:rFonts w:ascii="Calibri" w:hAnsi="Calibri" w:cs="Arial"/>
        <w:b/>
        <w:sz w:val="32"/>
        <w:szCs w:val="32"/>
      </w:rPr>
    </w:pPr>
    <w:r>
      <w:rPr>
        <w:rFonts w:ascii="Calibri" w:hAnsi="Calibri" w:cs="Arial"/>
        <w:b/>
        <w:sz w:val="32"/>
        <w:szCs w:val="32"/>
      </w:rPr>
      <w:t>SECRETARIA MUNICIPAL DE SAÚDE</w:t>
    </w:r>
  </w:p>
  <w:p w14:paraId="33E5E1C4" w14:textId="77777777" w:rsidR="00D340D8" w:rsidRDefault="00D340D8">
    <w:pPr>
      <w:jc w:val="center"/>
    </w:pPr>
    <w:r>
      <w:rPr>
        <w:rFonts w:ascii="Calibri" w:eastAsia="Arial Unicode MS" w:hAnsi="Calibri" w:cs="Calibri"/>
        <w:b/>
        <w:sz w:val="32"/>
        <w:szCs w:val="32"/>
      </w:rPr>
      <w:t>GABINETE DO SECRETÁRIO</w:t>
    </w:r>
  </w:p>
  <w:p w14:paraId="1512E3FD" w14:textId="77777777" w:rsidR="00D340D8" w:rsidRPr="00A00E5D" w:rsidRDefault="00D340D8" w:rsidP="00A00E5D">
    <w:pPr>
      <w:jc w:val="center"/>
      <w:rPr>
        <w:sz w:val="28"/>
        <w:szCs w:val="28"/>
      </w:rPr>
    </w:pPr>
    <w:r>
      <w:rPr>
        <w:rFonts w:ascii="Calibri" w:eastAsia="Arial Unicode MS" w:hAnsi="Calibri" w:cs="Calibri"/>
        <w:b/>
        <w:sz w:val="28"/>
        <w:szCs w:val="28"/>
      </w:rPr>
      <w:t>SUPERINTENDÊNCIA DE ATENÇÃO À SAÚDE</w:t>
    </w:r>
  </w:p>
  <w:p w14:paraId="10C114D7" w14:textId="77777777" w:rsidR="00D340D8" w:rsidRDefault="00D340D8">
    <w:pPr>
      <w:jc w:val="center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B1E0F"/>
    <w:multiLevelType w:val="multilevel"/>
    <w:tmpl w:val="B0D211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20D7982"/>
    <w:multiLevelType w:val="multilevel"/>
    <w:tmpl w:val="A98838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330265C"/>
    <w:multiLevelType w:val="multilevel"/>
    <w:tmpl w:val="C59EF9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685DC2"/>
    <w:multiLevelType w:val="multilevel"/>
    <w:tmpl w:val="55029250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Arial" w:hAnsi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4" w15:restartNumberingAfterBreak="0">
    <w:nsid w:val="565E1530"/>
    <w:multiLevelType w:val="multilevel"/>
    <w:tmpl w:val="1ECCEA4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7191C5F"/>
    <w:multiLevelType w:val="multilevel"/>
    <w:tmpl w:val="4BF4446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71F65D3"/>
    <w:multiLevelType w:val="multilevel"/>
    <w:tmpl w:val="1B5CE0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8D605CF"/>
    <w:multiLevelType w:val="hybridMultilevel"/>
    <w:tmpl w:val="F5BE3D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138413">
    <w:abstractNumId w:val="3"/>
  </w:num>
  <w:num w:numId="2" w16cid:durableId="1475022313">
    <w:abstractNumId w:val="5"/>
  </w:num>
  <w:num w:numId="3" w16cid:durableId="262301630">
    <w:abstractNumId w:val="6"/>
  </w:num>
  <w:num w:numId="4" w16cid:durableId="1466389887">
    <w:abstractNumId w:val="2"/>
  </w:num>
  <w:num w:numId="5" w16cid:durableId="1004210061">
    <w:abstractNumId w:val="0"/>
  </w:num>
  <w:num w:numId="6" w16cid:durableId="95836109">
    <w:abstractNumId w:val="4"/>
  </w:num>
  <w:num w:numId="7" w16cid:durableId="1668900082">
    <w:abstractNumId w:val="1"/>
  </w:num>
  <w:num w:numId="8" w16cid:durableId="2917112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10A5"/>
    <w:rsid w:val="000059D8"/>
    <w:rsid w:val="000A72E9"/>
    <w:rsid w:val="000E6584"/>
    <w:rsid w:val="000F19F4"/>
    <w:rsid w:val="00133F7D"/>
    <w:rsid w:val="001606D7"/>
    <w:rsid w:val="001C1075"/>
    <w:rsid w:val="001F344D"/>
    <w:rsid w:val="00215D32"/>
    <w:rsid w:val="00217D71"/>
    <w:rsid w:val="002240F8"/>
    <w:rsid w:val="002343AB"/>
    <w:rsid w:val="00251315"/>
    <w:rsid w:val="00272B34"/>
    <w:rsid w:val="00283923"/>
    <w:rsid w:val="002E219E"/>
    <w:rsid w:val="003416BF"/>
    <w:rsid w:val="003455F0"/>
    <w:rsid w:val="003651D9"/>
    <w:rsid w:val="003C0713"/>
    <w:rsid w:val="003F6246"/>
    <w:rsid w:val="00413BB3"/>
    <w:rsid w:val="004E3D2D"/>
    <w:rsid w:val="004F6308"/>
    <w:rsid w:val="004F6EB0"/>
    <w:rsid w:val="004F75B9"/>
    <w:rsid w:val="00524519"/>
    <w:rsid w:val="005313A2"/>
    <w:rsid w:val="00533464"/>
    <w:rsid w:val="005767D7"/>
    <w:rsid w:val="00594420"/>
    <w:rsid w:val="005C0C03"/>
    <w:rsid w:val="005C4F6A"/>
    <w:rsid w:val="00605565"/>
    <w:rsid w:val="00645E87"/>
    <w:rsid w:val="00686B27"/>
    <w:rsid w:val="0069132B"/>
    <w:rsid w:val="007147B5"/>
    <w:rsid w:val="00721150"/>
    <w:rsid w:val="00723A1B"/>
    <w:rsid w:val="00754885"/>
    <w:rsid w:val="00764972"/>
    <w:rsid w:val="00776BEE"/>
    <w:rsid w:val="008421E9"/>
    <w:rsid w:val="008655C3"/>
    <w:rsid w:val="0088002C"/>
    <w:rsid w:val="008D609F"/>
    <w:rsid w:val="009274BF"/>
    <w:rsid w:val="009365E8"/>
    <w:rsid w:val="009421E5"/>
    <w:rsid w:val="009C6AEB"/>
    <w:rsid w:val="009F5BBD"/>
    <w:rsid w:val="00A00E5D"/>
    <w:rsid w:val="00A135B7"/>
    <w:rsid w:val="00A35012"/>
    <w:rsid w:val="00A5548E"/>
    <w:rsid w:val="00A66DF5"/>
    <w:rsid w:val="00A84A3D"/>
    <w:rsid w:val="00AD01B6"/>
    <w:rsid w:val="00AF5816"/>
    <w:rsid w:val="00B33F81"/>
    <w:rsid w:val="00B905A8"/>
    <w:rsid w:val="00BE5CCB"/>
    <w:rsid w:val="00CA10A5"/>
    <w:rsid w:val="00CC38E4"/>
    <w:rsid w:val="00D340D8"/>
    <w:rsid w:val="00D751DF"/>
    <w:rsid w:val="00DB7697"/>
    <w:rsid w:val="00DC43C5"/>
    <w:rsid w:val="00DD404E"/>
    <w:rsid w:val="00E025FA"/>
    <w:rsid w:val="00E11370"/>
    <w:rsid w:val="00E44801"/>
    <w:rsid w:val="00E942DB"/>
    <w:rsid w:val="00EC3441"/>
    <w:rsid w:val="00F34071"/>
    <w:rsid w:val="00F4432D"/>
    <w:rsid w:val="00F504F0"/>
    <w:rsid w:val="00FD2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0D8110E7"/>
  <w15:docId w15:val="{587272A7-9C7A-43EE-9CE6-99CF1E78E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0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085084"/>
    <w:pPr>
      <w:keepNext/>
      <w:spacing w:line="360" w:lineRule="auto"/>
      <w:jc w:val="both"/>
      <w:outlineLvl w:val="0"/>
    </w:pPr>
    <w:rPr>
      <w:rFonts w:ascii="Arial" w:hAnsi="Arial"/>
      <w:b/>
      <w:color w:val="000080"/>
      <w:sz w:val="24"/>
    </w:rPr>
  </w:style>
  <w:style w:type="paragraph" w:customStyle="1" w:styleId="Ttulo21">
    <w:name w:val="Título 21"/>
    <w:basedOn w:val="Normal"/>
    <w:next w:val="Normal"/>
    <w:qFormat/>
    <w:rsid w:val="00085084"/>
    <w:pPr>
      <w:keepNext/>
      <w:jc w:val="center"/>
      <w:outlineLvl w:val="1"/>
    </w:pPr>
    <w:rPr>
      <w:rFonts w:ascii="Calibri" w:hAnsi="Calibri"/>
      <w:sz w:val="28"/>
    </w:rPr>
  </w:style>
  <w:style w:type="paragraph" w:customStyle="1" w:styleId="Ttulo31">
    <w:name w:val="Título 31"/>
    <w:basedOn w:val="Normal"/>
    <w:next w:val="Normal"/>
    <w:qFormat/>
    <w:rsid w:val="00085084"/>
    <w:pPr>
      <w:keepNext/>
      <w:jc w:val="center"/>
      <w:outlineLvl w:val="2"/>
    </w:pPr>
    <w:rPr>
      <w:rFonts w:ascii="Arial" w:hAnsi="Arial"/>
      <w:b/>
      <w:color w:val="000000"/>
      <w:sz w:val="24"/>
    </w:rPr>
  </w:style>
  <w:style w:type="paragraph" w:customStyle="1" w:styleId="Ttulo41">
    <w:name w:val="Título 41"/>
    <w:basedOn w:val="Normal"/>
    <w:next w:val="Normal"/>
    <w:qFormat/>
    <w:rsid w:val="00085084"/>
    <w:pPr>
      <w:keepNext/>
      <w:outlineLvl w:val="3"/>
    </w:pPr>
    <w:rPr>
      <w:color w:val="000080"/>
      <w:sz w:val="36"/>
    </w:rPr>
  </w:style>
  <w:style w:type="paragraph" w:customStyle="1" w:styleId="Ttulo51">
    <w:name w:val="Título 51"/>
    <w:basedOn w:val="Normal"/>
    <w:next w:val="Normal"/>
    <w:qFormat/>
    <w:rsid w:val="00085084"/>
    <w:pPr>
      <w:keepNext/>
      <w:jc w:val="center"/>
      <w:outlineLvl w:val="4"/>
    </w:pPr>
    <w:rPr>
      <w:rFonts w:ascii="Calibri" w:hAnsi="Calibri"/>
      <w:sz w:val="24"/>
    </w:rPr>
  </w:style>
  <w:style w:type="paragraph" w:customStyle="1" w:styleId="Ttulo61">
    <w:name w:val="Título 61"/>
    <w:basedOn w:val="Normal"/>
    <w:next w:val="Normal"/>
    <w:qFormat/>
    <w:rsid w:val="00085084"/>
    <w:pPr>
      <w:keepNext/>
      <w:jc w:val="center"/>
      <w:outlineLvl w:val="5"/>
    </w:pPr>
    <w:rPr>
      <w:b/>
      <w:color w:val="000080"/>
      <w:sz w:val="24"/>
      <w:u w:val="single"/>
    </w:rPr>
  </w:style>
  <w:style w:type="paragraph" w:customStyle="1" w:styleId="Ttulo71">
    <w:name w:val="Título 71"/>
    <w:basedOn w:val="Normal"/>
    <w:next w:val="Normal"/>
    <w:qFormat/>
    <w:rsid w:val="00085084"/>
    <w:pPr>
      <w:keepNext/>
      <w:jc w:val="center"/>
      <w:outlineLvl w:val="6"/>
    </w:pPr>
    <w:rPr>
      <w:b/>
      <w:sz w:val="24"/>
    </w:rPr>
  </w:style>
  <w:style w:type="paragraph" w:customStyle="1" w:styleId="Ttulo91">
    <w:name w:val="Título 91"/>
    <w:basedOn w:val="Normal"/>
    <w:next w:val="Normal"/>
    <w:qFormat/>
    <w:rsid w:val="00085084"/>
    <w:pPr>
      <w:keepNext/>
      <w:jc w:val="center"/>
      <w:outlineLvl w:val="8"/>
    </w:pPr>
    <w:rPr>
      <w:b/>
      <w:sz w:val="28"/>
    </w:rPr>
  </w:style>
  <w:style w:type="character" w:customStyle="1" w:styleId="TextodebaloChar">
    <w:name w:val="Texto de balão Char"/>
    <w:basedOn w:val="Fontepargpadro"/>
    <w:qFormat/>
    <w:rsid w:val="00085084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qFormat/>
    <w:rsid w:val="00085084"/>
  </w:style>
  <w:style w:type="character" w:customStyle="1" w:styleId="Pr-formataoHTMLChar">
    <w:name w:val="Pré-formatação HTML Char"/>
    <w:basedOn w:val="Fontepargpadro"/>
    <w:link w:val="Pr-formataoHTML"/>
    <w:qFormat/>
    <w:rsid w:val="00085084"/>
    <w:rPr>
      <w:rFonts w:ascii="Courier New" w:hAnsi="Courier New" w:cs="Courier New"/>
    </w:rPr>
  </w:style>
  <w:style w:type="character" w:styleId="Hyperlink">
    <w:name w:val="Hyperlink"/>
    <w:basedOn w:val="Fontepargpadro"/>
    <w:rsid w:val="00085084"/>
    <w:rPr>
      <w:color w:val="0000FF"/>
      <w:u w:val="single"/>
    </w:rPr>
  </w:style>
  <w:style w:type="character" w:customStyle="1" w:styleId="markedcontent">
    <w:name w:val="markedcontent"/>
    <w:basedOn w:val="Fontepargpadro"/>
    <w:qFormat/>
    <w:rsid w:val="00085084"/>
  </w:style>
  <w:style w:type="character" w:customStyle="1" w:styleId="Corpodetexto2Char">
    <w:name w:val="Corpo de texto 2 Char"/>
    <w:basedOn w:val="Fontepargpadro"/>
    <w:link w:val="Corpodetexto2"/>
    <w:qFormat/>
    <w:rsid w:val="00085084"/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7F1558"/>
  </w:style>
  <w:style w:type="character" w:customStyle="1" w:styleId="RodapChar1">
    <w:name w:val="Rodapé Char1"/>
    <w:basedOn w:val="Fontepargpadro"/>
    <w:link w:val="Rodap1"/>
    <w:uiPriority w:val="99"/>
    <w:semiHidden/>
    <w:qFormat/>
    <w:rsid w:val="007F1558"/>
  </w:style>
  <w:style w:type="character" w:customStyle="1" w:styleId="Textodocorpo2">
    <w:name w:val="Texto do corpo (2)_"/>
    <w:basedOn w:val="Fontepargpadro"/>
    <w:qFormat/>
    <w:rsid w:val="009E09A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qFormat/>
    <w:rsid w:val="009E09A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pt-BR"/>
    </w:rPr>
  </w:style>
  <w:style w:type="paragraph" w:styleId="Ttulo">
    <w:name w:val="Title"/>
    <w:basedOn w:val="Normal"/>
    <w:next w:val="Corpodetexto"/>
    <w:qFormat/>
    <w:rsid w:val="00085084"/>
    <w:pPr>
      <w:jc w:val="center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085084"/>
    <w:rPr>
      <w:rFonts w:ascii="Arial" w:hAnsi="Arial"/>
      <w:sz w:val="24"/>
    </w:rPr>
  </w:style>
  <w:style w:type="paragraph" w:styleId="Lista">
    <w:name w:val="List"/>
    <w:basedOn w:val="Corpodetexto"/>
    <w:rsid w:val="00085084"/>
    <w:rPr>
      <w:rFonts w:cs="Arial Unicode MS"/>
    </w:rPr>
  </w:style>
  <w:style w:type="paragraph" w:customStyle="1" w:styleId="Legenda1">
    <w:name w:val="Legenda1"/>
    <w:basedOn w:val="Normal"/>
    <w:qFormat/>
    <w:rsid w:val="0008508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085084"/>
    <w:pPr>
      <w:suppressLineNumbers/>
    </w:pPr>
    <w:rPr>
      <w:rFonts w:cs="Arial Unicode MS"/>
    </w:rPr>
  </w:style>
  <w:style w:type="paragraph" w:styleId="Recuodecorpodetexto">
    <w:name w:val="Body Text Indent"/>
    <w:basedOn w:val="Normal"/>
    <w:rsid w:val="00085084"/>
    <w:pPr>
      <w:ind w:left="2124" w:firstLine="144"/>
      <w:jc w:val="both"/>
    </w:pPr>
    <w:rPr>
      <w:rFonts w:ascii="Arial" w:hAnsi="Arial"/>
      <w:color w:val="000080"/>
      <w:sz w:val="24"/>
    </w:rPr>
  </w:style>
  <w:style w:type="paragraph" w:styleId="Corpodetexto3">
    <w:name w:val="Body Text 3"/>
    <w:basedOn w:val="Normal"/>
    <w:qFormat/>
    <w:rsid w:val="00085084"/>
    <w:pPr>
      <w:jc w:val="both"/>
    </w:pPr>
    <w:rPr>
      <w:rFonts w:ascii="Arial" w:hAnsi="Arial"/>
      <w:color w:val="000080"/>
      <w:sz w:val="24"/>
    </w:rPr>
  </w:style>
  <w:style w:type="paragraph" w:customStyle="1" w:styleId="CabealhoeRodap">
    <w:name w:val="Cabeçalho e Rodapé"/>
    <w:basedOn w:val="Normal"/>
    <w:qFormat/>
    <w:rsid w:val="00085084"/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1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sid w:val="00085084"/>
    <w:rPr>
      <w:rFonts w:ascii="Tahoma" w:eastAsia="Calibri" w:hAnsi="Tahoma"/>
      <w:sz w:val="16"/>
    </w:rPr>
  </w:style>
  <w:style w:type="paragraph" w:styleId="Pr-formataoHTML">
    <w:name w:val="HTML Preformatted"/>
    <w:basedOn w:val="Normal"/>
    <w:link w:val="Pr-formataoHTMLChar"/>
    <w:qFormat/>
    <w:rsid w:val="00085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085084"/>
    <w:pPr>
      <w:spacing w:before="280" w:after="280"/>
    </w:pPr>
    <w:rPr>
      <w:sz w:val="24"/>
      <w:szCs w:val="24"/>
    </w:rPr>
  </w:style>
  <w:style w:type="paragraph" w:styleId="PargrafodaLista">
    <w:name w:val="List Paragraph"/>
    <w:basedOn w:val="Normal"/>
    <w:qFormat/>
    <w:rsid w:val="00085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qFormat/>
    <w:rsid w:val="00085084"/>
  </w:style>
  <w:style w:type="paragraph" w:styleId="Corpodetexto2">
    <w:name w:val="Body Text 2"/>
    <w:basedOn w:val="Normal"/>
    <w:link w:val="Corpodetexto2Char"/>
    <w:qFormat/>
    <w:rsid w:val="00085084"/>
    <w:pPr>
      <w:spacing w:after="120" w:line="480" w:lineRule="auto"/>
    </w:pPr>
  </w:style>
  <w:style w:type="paragraph" w:customStyle="1" w:styleId="Contedodoquadro">
    <w:name w:val="Conteúdo do quadro"/>
    <w:basedOn w:val="Normal"/>
    <w:qFormat/>
    <w:rsid w:val="00085084"/>
  </w:style>
  <w:style w:type="paragraph" w:customStyle="1" w:styleId="Contedodatabela">
    <w:name w:val="Conteúdo da tabela"/>
    <w:basedOn w:val="Normal"/>
    <w:qFormat/>
    <w:rsid w:val="00085084"/>
    <w:pPr>
      <w:widowControl w:val="0"/>
      <w:suppressLineNumbers/>
    </w:pPr>
  </w:style>
  <w:style w:type="paragraph" w:customStyle="1" w:styleId="TableParagraph">
    <w:name w:val="Table Paragraph"/>
    <w:basedOn w:val="Normal"/>
    <w:qFormat/>
    <w:rsid w:val="009E09A8"/>
    <w:pPr>
      <w:ind w:left="67"/>
    </w:pPr>
  </w:style>
  <w:style w:type="paragraph" w:customStyle="1" w:styleId="Tabelanormal1">
    <w:name w:val="Tabela normal1"/>
    <w:qFormat/>
    <w:rsid w:val="009E09A8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WW-Corpodetexto2">
    <w:name w:val="WW-Corpo de texto 2"/>
    <w:basedOn w:val="Normal"/>
    <w:qFormat/>
    <w:rsid w:val="009E09A8"/>
    <w:pPr>
      <w:widowControl w:val="0"/>
      <w:jc w:val="both"/>
    </w:pPr>
    <w:rPr>
      <w:rFonts w:ascii="Arial" w:eastAsia="Bitstream Vera Sans" w:hAnsi="Arial" w:cs="Tahoma"/>
      <w:lang w:eastAsia="ar-SA"/>
    </w:rPr>
  </w:style>
  <w:style w:type="paragraph" w:customStyle="1" w:styleId="Textodocorpo">
    <w:name w:val="Texto do corpo"/>
    <w:basedOn w:val="Normal"/>
    <w:qFormat/>
    <w:rsid w:val="009E09A8"/>
    <w:pPr>
      <w:widowControl w:val="0"/>
      <w:shd w:val="clear" w:color="auto" w:fill="FFFFFF"/>
      <w:spacing w:line="293" w:lineRule="exact"/>
      <w:jc w:val="both"/>
    </w:pPr>
    <w:rPr>
      <w:rFonts w:ascii="Tahoma" w:eastAsia="Tahoma" w:hAnsi="Tahoma" w:cs="Tahoma"/>
    </w:rPr>
  </w:style>
  <w:style w:type="paragraph" w:styleId="Cabealho">
    <w:name w:val="header"/>
    <w:basedOn w:val="Normal"/>
    <w:link w:val="CabealhoChar1"/>
    <w:uiPriority w:val="99"/>
    <w:semiHidden/>
    <w:unhideWhenUsed/>
    <w:rsid w:val="00A00E5D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A00E5D"/>
  </w:style>
  <w:style w:type="paragraph" w:styleId="Rodap">
    <w:name w:val="footer"/>
    <w:basedOn w:val="Normal"/>
    <w:link w:val="RodapChar2"/>
    <w:uiPriority w:val="99"/>
    <w:semiHidden/>
    <w:unhideWhenUsed/>
    <w:rsid w:val="00A00E5D"/>
    <w:pPr>
      <w:tabs>
        <w:tab w:val="center" w:pos="4252"/>
        <w:tab w:val="right" w:pos="8504"/>
      </w:tabs>
    </w:pPr>
  </w:style>
  <w:style w:type="character" w:customStyle="1" w:styleId="RodapChar2">
    <w:name w:val="Rodapé Char2"/>
    <w:basedOn w:val="Fontepargpadro"/>
    <w:link w:val="Rodap"/>
    <w:uiPriority w:val="99"/>
    <w:semiHidden/>
    <w:rsid w:val="00A00E5D"/>
  </w:style>
  <w:style w:type="paragraph" w:customStyle="1" w:styleId="Default">
    <w:name w:val="Default"/>
    <w:rsid w:val="00B33F81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1C1075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90B6D-986E-4E6C-8EB1-C2229B896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2555</Words>
  <Characters>13801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>sms</Company>
  <LinksUpToDate>false</LinksUpToDate>
  <CharactersWithSpaces>16324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creator>ssagab03</dc:creator>
  <cp:lastModifiedBy>Danielle Reis de Souza</cp:lastModifiedBy>
  <cp:revision>2</cp:revision>
  <cp:lastPrinted>2024-04-03T16:56:00Z</cp:lastPrinted>
  <dcterms:created xsi:type="dcterms:W3CDTF">2025-09-30T17:54:00Z</dcterms:created>
  <dcterms:modified xsi:type="dcterms:W3CDTF">2025-09-30T17:54:00Z</dcterms:modified>
  <dc:language>pt-BR</dc:language>
</cp:coreProperties>
</file>