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5F95" w14:textId="77777777" w:rsidR="0055150A" w:rsidRPr="00FD6523" w:rsidRDefault="00CA1D8C" w:rsidP="00C611FC">
      <w:pPr>
        <w:jc w:val="center"/>
        <w:rPr>
          <w:rFonts w:ascii="Arial" w:hAnsi="Arial" w:cs="Arial"/>
          <w:b/>
          <w:sz w:val="28"/>
          <w:szCs w:val="24"/>
        </w:rPr>
      </w:pPr>
      <w:r w:rsidRPr="00FD6523">
        <w:rPr>
          <w:rFonts w:ascii="Arial" w:hAnsi="Arial" w:cs="Arial"/>
          <w:b/>
          <w:sz w:val="28"/>
          <w:szCs w:val="24"/>
        </w:rPr>
        <w:t>TERMO DE REFER</w:t>
      </w:r>
      <w:r w:rsidR="00352880" w:rsidRPr="00FD6523">
        <w:rPr>
          <w:rFonts w:ascii="Arial" w:hAnsi="Arial" w:cs="Arial"/>
          <w:b/>
          <w:sz w:val="28"/>
          <w:szCs w:val="24"/>
        </w:rPr>
        <w:t>ÊNCIA</w:t>
      </w:r>
    </w:p>
    <w:p w14:paraId="39BEAAAD" w14:textId="77777777" w:rsidR="009F0866" w:rsidRPr="001C0061" w:rsidRDefault="009F0866" w:rsidP="003D624C">
      <w:pPr>
        <w:pStyle w:val="NormalWeb"/>
        <w:ind w:firstLine="1418"/>
        <w:jc w:val="both"/>
        <w:rPr>
          <w:rFonts w:ascii="Arial" w:hAnsi="Arial" w:cs="Arial"/>
        </w:rPr>
      </w:pPr>
      <w:r w:rsidRPr="00FA185D">
        <w:rPr>
          <w:rFonts w:ascii="Arial" w:hAnsi="Arial" w:cs="Arial"/>
        </w:rPr>
        <w:t>As especificaçõe</w:t>
      </w:r>
      <w:r w:rsidR="00503CED" w:rsidRPr="00FA185D">
        <w:rPr>
          <w:rFonts w:ascii="Arial" w:hAnsi="Arial" w:cs="Arial"/>
        </w:rPr>
        <w:t>s descritas neste documento</w:t>
      </w:r>
      <w:r w:rsidRPr="00FA185D">
        <w:rPr>
          <w:rFonts w:ascii="Arial" w:hAnsi="Arial" w:cs="Arial"/>
        </w:rPr>
        <w:t xml:space="preserve"> objeto estabelecer as diretrizes para orient</w:t>
      </w:r>
      <w:r w:rsidR="000A256A" w:rsidRPr="00FA185D">
        <w:rPr>
          <w:rFonts w:ascii="Arial" w:hAnsi="Arial" w:cs="Arial"/>
        </w:rPr>
        <w:t>ar as empresas interessadas no fornecimento para</w:t>
      </w:r>
      <w:r w:rsidRPr="00FA185D">
        <w:rPr>
          <w:rFonts w:ascii="Arial" w:hAnsi="Arial" w:cs="Arial"/>
        </w:rPr>
        <w:t xml:space="preserve"> Secretaria Municipal de Saú</w:t>
      </w:r>
      <w:r w:rsidRPr="001C0061">
        <w:rPr>
          <w:rFonts w:ascii="Arial" w:hAnsi="Arial" w:cs="Arial"/>
        </w:rPr>
        <w:t>de de Petrópolis</w:t>
      </w:r>
      <w:r w:rsidR="00E10DF2" w:rsidRPr="001C0061">
        <w:rPr>
          <w:rFonts w:ascii="Arial" w:hAnsi="Arial" w:cs="Arial"/>
        </w:rPr>
        <w:t>/ RJ</w:t>
      </w:r>
      <w:r w:rsidRPr="001C0061">
        <w:rPr>
          <w:rFonts w:ascii="Arial" w:hAnsi="Arial" w:cs="Arial"/>
        </w:rPr>
        <w:t>, a fim de subsidiar a proposta apresentada.</w:t>
      </w:r>
    </w:p>
    <w:p w14:paraId="62A676A1" w14:textId="77777777" w:rsidR="00FD6523" w:rsidRPr="001C0061" w:rsidRDefault="00FD6523" w:rsidP="001C006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</w:rPr>
      </w:pPr>
    </w:p>
    <w:p w14:paraId="2721D8C7" w14:textId="77777777" w:rsidR="009F0866" w:rsidRPr="00FD6523" w:rsidRDefault="00E10DF2" w:rsidP="001C0061">
      <w:pPr>
        <w:pStyle w:val="NormalWeb"/>
        <w:spacing w:before="0" w:beforeAutospacing="0" w:after="0" w:afterAutospacing="0"/>
        <w:rPr>
          <w:rFonts w:ascii="Arial" w:hAnsi="Arial" w:cs="Arial"/>
          <w:sz w:val="28"/>
        </w:rPr>
      </w:pPr>
      <w:r w:rsidRPr="00FD6523">
        <w:rPr>
          <w:rFonts w:ascii="Arial" w:hAnsi="Arial" w:cs="Arial"/>
          <w:b/>
          <w:bCs/>
          <w:sz w:val="28"/>
        </w:rPr>
        <w:t>1- OBJETO</w:t>
      </w:r>
      <w:r w:rsidR="009F0866" w:rsidRPr="00FD6523">
        <w:rPr>
          <w:rFonts w:ascii="Arial" w:hAnsi="Arial" w:cs="Arial"/>
          <w:b/>
          <w:bCs/>
          <w:sz w:val="28"/>
        </w:rPr>
        <w:t>:</w:t>
      </w:r>
    </w:p>
    <w:p w14:paraId="58861F69" w14:textId="77777777" w:rsidR="001436F0" w:rsidRDefault="00306D60" w:rsidP="003D624C">
      <w:pPr>
        <w:pStyle w:val="NormalWeb"/>
        <w:ind w:firstLine="1418"/>
        <w:jc w:val="both"/>
        <w:rPr>
          <w:rFonts w:ascii="Arial" w:hAnsi="Arial" w:cs="Arial"/>
          <w:szCs w:val="22"/>
        </w:rPr>
      </w:pPr>
      <w:r w:rsidRPr="00FA185D">
        <w:rPr>
          <w:rFonts w:ascii="Arial" w:hAnsi="Arial" w:cs="Arial"/>
          <w:szCs w:val="22"/>
        </w:rPr>
        <w:t xml:space="preserve">A presente licitação tem por objeto a aquisição de pneus novos, para a frota de veículos oficiais </w:t>
      </w:r>
      <w:r w:rsidR="00D12DB1" w:rsidRPr="00FA185D">
        <w:rPr>
          <w:rFonts w:ascii="Arial" w:hAnsi="Arial" w:cs="Arial"/>
          <w:szCs w:val="22"/>
        </w:rPr>
        <w:t>sob-responsabilidade</w:t>
      </w:r>
      <w:r w:rsidRPr="00FA185D">
        <w:rPr>
          <w:rFonts w:ascii="Arial" w:hAnsi="Arial" w:cs="Arial"/>
          <w:szCs w:val="22"/>
        </w:rPr>
        <w:t xml:space="preserve"> da Secretaria Municipal de Saúde de Petrópolis, para garantir </w:t>
      </w:r>
      <w:r w:rsidR="00D12DB1" w:rsidRPr="00FA185D">
        <w:rPr>
          <w:rFonts w:ascii="Arial" w:hAnsi="Arial" w:cs="Arial"/>
          <w:szCs w:val="22"/>
        </w:rPr>
        <w:t>à operacionalização das atividades de saúde e atendimento a população</w:t>
      </w:r>
      <w:r w:rsidRPr="00FA185D">
        <w:rPr>
          <w:rFonts w:ascii="Arial" w:hAnsi="Arial" w:cs="Arial"/>
          <w:szCs w:val="22"/>
        </w:rPr>
        <w:t xml:space="preserve">, pelo período de 12 (doze) meses, com base legal da </w:t>
      </w:r>
      <w:r w:rsidR="00D12DB1">
        <w:rPr>
          <w:rFonts w:ascii="Arial" w:hAnsi="Arial" w:cs="Arial"/>
          <w:szCs w:val="22"/>
        </w:rPr>
        <w:t>L</w:t>
      </w:r>
      <w:r w:rsidRPr="00FA185D">
        <w:rPr>
          <w:rFonts w:ascii="Arial" w:hAnsi="Arial" w:cs="Arial"/>
          <w:szCs w:val="22"/>
        </w:rPr>
        <w:t>ei nº 14133/2021.</w:t>
      </w:r>
    </w:p>
    <w:p w14:paraId="2C6FE62C" w14:textId="77777777" w:rsidR="00FD6523" w:rsidRPr="00FA185D" w:rsidRDefault="00FD6523" w:rsidP="001C00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</w:rPr>
      </w:pPr>
    </w:p>
    <w:p w14:paraId="5BDDF675" w14:textId="77777777" w:rsidR="009F0866" w:rsidRPr="00FD6523" w:rsidRDefault="00811EC8" w:rsidP="001C0061">
      <w:pPr>
        <w:pStyle w:val="NormalWeb"/>
        <w:spacing w:before="0" w:beforeAutospacing="0" w:after="0" w:afterAutospacing="0"/>
        <w:rPr>
          <w:rFonts w:ascii="Arial" w:hAnsi="Arial" w:cs="Arial"/>
          <w:sz w:val="28"/>
        </w:rPr>
      </w:pPr>
      <w:r w:rsidRPr="00FD6523">
        <w:rPr>
          <w:rFonts w:ascii="Arial" w:hAnsi="Arial" w:cs="Arial"/>
          <w:b/>
          <w:bCs/>
          <w:sz w:val="28"/>
        </w:rPr>
        <w:t xml:space="preserve">2- </w:t>
      </w:r>
      <w:r w:rsidR="00E10DF2" w:rsidRPr="00FD6523">
        <w:rPr>
          <w:rFonts w:ascii="Arial" w:hAnsi="Arial" w:cs="Arial"/>
          <w:b/>
          <w:bCs/>
          <w:sz w:val="28"/>
        </w:rPr>
        <w:t>JUSTIFICATIVA</w:t>
      </w:r>
      <w:r w:rsidR="009F0866" w:rsidRPr="00FD6523">
        <w:rPr>
          <w:rFonts w:ascii="Arial" w:hAnsi="Arial" w:cs="Arial"/>
          <w:b/>
          <w:bCs/>
          <w:sz w:val="28"/>
        </w:rPr>
        <w:t>:</w:t>
      </w:r>
    </w:p>
    <w:p w14:paraId="6D44C37D" w14:textId="77777777" w:rsidR="003027EC" w:rsidRDefault="00306D60" w:rsidP="00306D60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A185D">
        <w:rPr>
          <w:rFonts w:ascii="Arial" w:hAnsi="Arial" w:cs="Arial"/>
          <w:color w:val="000000" w:themeColor="text1"/>
          <w:sz w:val="24"/>
        </w:rPr>
        <w:t>A frota da SMS está em operação continua e necessita manutenção preventiva e corretiva, sendo os pneus itens de consumo que impactam diretamente a segurança, eficiência e o custo operacional. A aquisição periódica de pneus adequados garante a manutenção da frota em condições seguras de trafego, reduzindo riscos, manutenção extra e evitando paralisações ou prejuízos à continuidade dos serviços públicos de saúde</w:t>
      </w:r>
      <w:r w:rsidRPr="00FA185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0C7C37" w14:textId="77777777" w:rsidR="00FD6523" w:rsidRPr="00FA185D" w:rsidRDefault="00FD6523" w:rsidP="001C006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05E960" w14:textId="77777777" w:rsidR="003B4485" w:rsidRPr="00FD6523" w:rsidRDefault="001436F0" w:rsidP="001C0061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FD6523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3-</w:t>
      </w:r>
      <w:r w:rsidR="000A256A" w:rsidRPr="00FD6523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DAS ESPECIFICAÇÕES E QUANTIDADES ESTIMADAS</w:t>
      </w:r>
      <w:r w:rsidR="003B4485" w:rsidRPr="00FD6523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:</w:t>
      </w:r>
    </w:p>
    <w:p w14:paraId="61D6E5D6" w14:textId="77777777" w:rsidR="003B4485" w:rsidRPr="00FA185D" w:rsidRDefault="001436F0" w:rsidP="001C0061">
      <w:pPr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sz w:val="24"/>
          <w:szCs w:val="24"/>
          <w:lang w:eastAsia="pt-BR"/>
        </w:rPr>
        <w:t>Seguem as especificações dos veículos,</w:t>
      </w:r>
      <w:r w:rsidR="009D61A8"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A185D">
        <w:rPr>
          <w:rFonts w:ascii="Arial" w:eastAsia="Times New Roman" w:hAnsi="Arial" w:cs="Arial"/>
          <w:sz w:val="24"/>
          <w:szCs w:val="24"/>
          <w:lang w:eastAsia="pt-BR"/>
        </w:rPr>
        <w:t>sendo</w:t>
      </w:r>
      <w:r w:rsidR="009D61A8"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 todos com, no máximo, dois anos de fabricação e seguro com cobertura total.</w:t>
      </w:r>
      <w:r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C3C2B0C" w14:textId="77777777" w:rsidR="000A256A" w:rsidRPr="00FA185D" w:rsidRDefault="003B4485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</w:t>
      </w:r>
      <w:r w:rsidR="009D61A8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0A256A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- Os pneus ofertados pela proponente devam atender aos termos, diretrizes e critérios estabelecidos pe</w:t>
      </w:r>
      <w:r w:rsidR="00A52877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lo INMETRO, os quais deverão estar</w:t>
      </w:r>
      <w:r w:rsidR="000A256A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impresso o selo de vistoria do INMETRO e apresentar a garantia de fábrica da validade dos pneus. </w:t>
      </w:r>
    </w:p>
    <w:p w14:paraId="7B4C18D6" w14:textId="77777777" w:rsidR="000A256A" w:rsidRPr="00FA185D" w:rsidRDefault="003B4485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3.2</w:t>
      </w:r>
      <w:r w:rsidR="000A256A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 Os pneus deverão ser de 1ª (primeira) linha,</w:t>
      </w:r>
      <w:r w:rsidR="00A52877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 o máximo de 06 (seis) meses de fabricação à data do fornecimento, e ter prazo de garantia de, no mínimo 48 (quarenta e oito) meses, contados a partir da data de recebimento definitivo dos produtos.</w:t>
      </w:r>
    </w:p>
    <w:p w14:paraId="3161D3C3" w14:textId="77777777" w:rsidR="00A52877" w:rsidRPr="00FA185D" w:rsidRDefault="00A52877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3.3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– Somente serão aceitos pneus novos, não podendo ser recapados, recauchutados ou remodelados, de acordo com a tabela abaixo:</w:t>
      </w: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660"/>
        <w:gridCol w:w="1214"/>
      </w:tblGrid>
      <w:tr w:rsidR="00A52877" w:rsidRPr="00FA185D" w14:paraId="1B916104" w14:textId="77777777" w:rsidTr="00FD6523">
        <w:trPr>
          <w:trHeight w:val="348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A9CC" w14:textId="77777777" w:rsidR="00A52877" w:rsidRPr="00FA185D" w:rsidRDefault="00A52877" w:rsidP="00A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PNEU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B54D" w14:textId="77777777" w:rsidR="00A52877" w:rsidRPr="00FA185D" w:rsidRDefault="00A52877" w:rsidP="00A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VIATURA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1BAD" w14:textId="77777777" w:rsidR="00A52877" w:rsidRPr="00FA185D" w:rsidRDefault="00A52877" w:rsidP="00A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QUANT.</w:t>
            </w:r>
          </w:p>
        </w:tc>
      </w:tr>
      <w:tr w:rsidR="00A52877" w:rsidRPr="00FD6523" w14:paraId="0FB9E6FC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8D87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225X75R16 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3AED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MB SPRINTER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697F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64</w:t>
            </w:r>
          </w:p>
        </w:tc>
      </w:tr>
      <w:tr w:rsidR="00A52877" w:rsidRPr="00FD6523" w14:paraId="0DFB5C3E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0DB6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235X65R16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F9DA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FORD TRANSIT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E7E6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A52877" w:rsidRPr="00FD6523" w14:paraId="57E88BB8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6965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225X70R15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54B4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CHEVROLET S10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77E6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A52877" w:rsidRPr="00FD6523" w14:paraId="7123FDD5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F188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225X65R17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A028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FIAT TORO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0FC0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72</w:t>
            </w:r>
          </w:p>
        </w:tc>
      </w:tr>
      <w:tr w:rsidR="00A52877" w:rsidRPr="00FD6523" w14:paraId="0ADF9DA8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C05B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225X65R16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0CCB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RENAULT MÁSTER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A842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112</w:t>
            </w:r>
          </w:p>
        </w:tc>
      </w:tr>
      <w:tr w:rsidR="00A52877" w:rsidRPr="00FD6523" w14:paraId="6378F78B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F9EB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215X75R17, 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7593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VOLLARE MICRO ONIBUS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7400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A52877" w:rsidRPr="00FD6523" w14:paraId="25D6613B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7DA4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205X70R15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D6DE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FIAT DOBLO ADVENTURE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D7C5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36</w:t>
            </w:r>
          </w:p>
        </w:tc>
      </w:tr>
      <w:tr w:rsidR="00A52877" w:rsidRPr="00FD6523" w14:paraId="5D93699F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E4E8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195X65R15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7545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CHEVROLET SPIN, </w:t>
            </w:r>
            <w:r w:rsidR="00FD6523"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STRADA.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9B81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A52877" w:rsidRPr="00FD6523" w14:paraId="51F41202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EDB9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lastRenderedPageBreak/>
              <w:t>185X65R15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C0CE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NISSAN VERSA, CHEVROLET MONTANA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5635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A52877" w:rsidRPr="00FD6523" w14:paraId="3BFC8034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C001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185X60R15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A1B4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FIAT ARGO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7133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A52877" w:rsidRPr="00FD6523" w14:paraId="44B78E76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1A17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175X70R14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BDF9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VW GOL, NISSAN MARCH, RENAULT </w:t>
            </w:r>
            <w:r w:rsidR="00FD6523"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SANDERO.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B63A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  <w:tr w:rsidR="00A52877" w:rsidRPr="00FD6523" w14:paraId="6511FAAA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11F8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165X70R14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2D69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RENAULT KWID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F893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120</w:t>
            </w:r>
          </w:p>
        </w:tc>
      </w:tr>
      <w:tr w:rsidR="00A52877" w:rsidRPr="00FD6523" w14:paraId="73F8B853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2EBC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175X65R14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E07A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FIAT MOBI, FIAT GRAN </w:t>
            </w:r>
            <w:r w:rsidR="00FD6523"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SIENA.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7DA9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A52877" w:rsidRPr="00FD6523" w14:paraId="14F6ECE0" w14:textId="77777777" w:rsidTr="00FD6523">
        <w:trPr>
          <w:trHeight w:val="31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32C7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265X70R16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C20D" w14:textId="77777777" w:rsidR="00A52877" w:rsidRPr="00FD6523" w:rsidRDefault="00A52877" w:rsidP="00A528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FORD RANGER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4AAF" w14:textId="77777777" w:rsidR="00A52877" w:rsidRPr="00FD6523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D65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A52877" w:rsidRPr="00FD6523" w14:paraId="751D1F8D" w14:textId="77777777" w:rsidTr="001C0061">
        <w:trPr>
          <w:trHeight w:val="312"/>
          <w:jc w:val="center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EA03EC" w14:textId="77777777" w:rsidR="00A52877" w:rsidRPr="001C0061" w:rsidRDefault="00A52877" w:rsidP="00A528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A55791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716</w:t>
            </w:r>
          </w:p>
        </w:tc>
      </w:tr>
    </w:tbl>
    <w:p w14:paraId="7950682B" w14:textId="77777777" w:rsidR="00A52877" w:rsidRPr="00FA185D" w:rsidRDefault="00A52877" w:rsidP="001C00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tbl>
      <w:tblPr>
        <w:tblW w:w="77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230"/>
        <w:gridCol w:w="1842"/>
        <w:gridCol w:w="1018"/>
        <w:gridCol w:w="1474"/>
      </w:tblGrid>
      <w:tr w:rsidR="00A52877" w:rsidRPr="008523E5" w14:paraId="082E6DF0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934E1" w14:textId="77777777" w:rsidR="00A52877" w:rsidRPr="008523E5" w:rsidRDefault="00A52877" w:rsidP="001C0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225X75R16</w:t>
            </w:r>
          </w:p>
        </w:tc>
      </w:tr>
      <w:tr w:rsidR="00A52877" w:rsidRPr="00FA185D" w14:paraId="36D08426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C4DA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AF13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532E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DE8C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407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46C08500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6FC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SPRINTER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4A0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RJG 6A69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E5C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CRAMB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F69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60F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055376E4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B1D5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SPRINTER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E30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RJG 6A71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765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CRAMB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A54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5AC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1DBC5C52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4CB7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SPRINTER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73E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RJG 6A72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8A0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CRAMB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221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5CE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3D6F9EB6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E6B1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SPRINTER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CE244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RJG 6A73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254A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CRAMB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EC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CC1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396DA683" w14:textId="77777777" w:rsidTr="001C0061">
        <w:trPr>
          <w:trHeight w:val="288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2893BD" w14:textId="77777777" w:rsidR="00A52877" w:rsidRPr="00FA185D" w:rsidRDefault="00FD6523" w:rsidP="00FD6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B8C1E0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F2B745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64</w:t>
            </w:r>
          </w:p>
        </w:tc>
      </w:tr>
      <w:tr w:rsidR="00A52877" w:rsidRPr="00FA185D" w14:paraId="74E746EE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BE4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505E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0488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B6C8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FA98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52877" w:rsidRPr="008523E5" w14:paraId="7326B39C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8FCCA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235X65R16</w:t>
            </w:r>
          </w:p>
        </w:tc>
      </w:tr>
      <w:tr w:rsidR="00A52877" w:rsidRPr="00FA185D" w14:paraId="1CAAD0DA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56CE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F658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6F22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5145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A3AB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70C473E6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FD5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TRANSIT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74D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LTY 9D31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007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CRAMB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ACB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417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50076FC3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F355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TRANSIT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CD3A8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LTY 9D34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ACED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CRAMB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F5B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E8C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5C44FE6B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778A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TRANSIT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BBD52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D7ED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CONS. NA RUA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6B4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2C1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345D5EEB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E13D50" w14:textId="77777777" w:rsidR="00A52877" w:rsidRPr="00FA185D" w:rsidRDefault="00FD6523" w:rsidP="00FD6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FA1C3A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19A1B5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48</w:t>
            </w:r>
          </w:p>
        </w:tc>
      </w:tr>
      <w:tr w:rsidR="00A52877" w:rsidRPr="00FA185D" w14:paraId="0BF63C7D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F1FC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22CC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C4C9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2501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6332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52877" w:rsidRPr="008523E5" w14:paraId="117534D0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B338C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225X70R15</w:t>
            </w:r>
          </w:p>
        </w:tc>
      </w:tr>
      <w:tr w:rsidR="00A52877" w:rsidRPr="00FA185D" w14:paraId="3382D79A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7D6D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911A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780F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B9E9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8B7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3CE0F5C3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0F7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S10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BAD2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LOI 4631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FA7F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PATRIMÔNIO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519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39A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05650D23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4101A0" w14:textId="77777777" w:rsidR="00A52877" w:rsidRPr="00FA185D" w:rsidRDefault="00FD6523" w:rsidP="00FD6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E80B0C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FCC6D8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31A2C210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5A1D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DF8A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86F0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7B23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C9F9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52877" w:rsidRPr="008523E5" w14:paraId="1383E80A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BBCB9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225X65R17</w:t>
            </w:r>
          </w:p>
        </w:tc>
      </w:tr>
      <w:tr w:rsidR="00A52877" w:rsidRPr="00FA185D" w14:paraId="5BE3A2F3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9918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02C2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B8F2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02FC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59FE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216BAC43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F3C2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E2B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LMZ 6J74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369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ADMINISTRATIVO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E37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522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695127E9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571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C60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LMZ 6G06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FA3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DEFESA CIVIL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23F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8A9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0117949D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4FA0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877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LKV 9J44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73D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F59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55F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380A79F4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D012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54B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RJX 9I05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9E6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A86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A07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2D6531B1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54A2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883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RJX 9I03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709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ADMINISTRATIVO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E73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FAF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1014CA05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01EF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TORO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1483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 5H77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B64C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COBEA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06F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A45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5CB7C966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96D393" w14:textId="77777777" w:rsidR="00A52877" w:rsidRPr="00FA185D" w:rsidRDefault="00FD6523" w:rsidP="00FD6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3F52E5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5BE047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72</w:t>
            </w:r>
          </w:p>
        </w:tc>
      </w:tr>
      <w:tr w:rsidR="00A52877" w:rsidRPr="00FA185D" w14:paraId="0B22A35E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6447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C7C9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4890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9485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88B3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52877" w:rsidRPr="008523E5" w14:paraId="5A0579E4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F875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225X65R16</w:t>
            </w:r>
          </w:p>
        </w:tc>
      </w:tr>
      <w:tr w:rsidR="00A52877" w:rsidRPr="00FA185D" w14:paraId="138BCDB2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2146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189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B7E1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18C7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706C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5538AC21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EF17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MÁSTER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41B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RIS 0J01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0CA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CRAMB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4B1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E5E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75818A8B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0465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MÁSTER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E44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RJT 0H58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30A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CRAMB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E6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3F2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2FBDC6F8" w14:textId="77777777" w:rsidTr="008523E5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CF79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MÁSTER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813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RJW 0G72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3CF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CRAMB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116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247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346ABD09" w14:textId="77777777" w:rsidTr="008523E5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6D47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MÁSTER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825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RKL 0I85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657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CRAMB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8D9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BC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669A4AB4" w14:textId="77777777" w:rsidTr="008523E5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DBE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MÁSTER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503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RIQ 0H42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CD4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TFD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576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405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1E606F51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0DA5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MÁSTER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4A1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LRJ 6H37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271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MANUTENÇÃO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F21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708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1CD57A6E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B377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MÁSTER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B9D3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KQR 8B74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9DC8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PATRIMÔNIO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19B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3BF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A52877" w:rsidRPr="00FA185D" w14:paraId="60096DB8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C67F90" w14:textId="77777777" w:rsidR="00A52877" w:rsidRPr="00FA185D" w:rsidRDefault="00FD6523" w:rsidP="00FD6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E189A99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EF868B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112</w:t>
            </w:r>
          </w:p>
        </w:tc>
      </w:tr>
      <w:tr w:rsidR="00A52877" w:rsidRPr="008523E5" w14:paraId="28538108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302E9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lastRenderedPageBreak/>
              <w:t>PNEU 215X75R17,5</w:t>
            </w:r>
          </w:p>
        </w:tc>
      </w:tr>
      <w:tr w:rsidR="00A52877" w:rsidRPr="00FA185D" w14:paraId="51ECA79B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9E85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2788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63AE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F107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800A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5D15CA05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6C8F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MICRO–ONIBUS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8758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LUW 2993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81DF7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DITRAN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91D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25D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217E3796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40ED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MICRO–ONIBUS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A0C9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20FC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CONS. NA RUA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99C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B95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5FB0866A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274332" w14:textId="77777777" w:rsidR="00A52877" w:rsidRPr="00FA185D" w:rsidRDefault="00FD6523" w:rsidP="00FD6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499681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1F9554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24</w:t>
            </w:r>
          </w:p>
        </w:tc>
      </w:tr>
      <w:tr w:rsidR="00A52877" w:rsidRPr="00FA185D" w14:paraId="509C9395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1749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3784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A6CC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C31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931E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52877" w:rsidRPr="008523E5" w14:paraId="3F62E82C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901A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205X70R15</w:t>
            </w:r>
          </w:p>
        </w:tc>
      </w:tr>
      <w:tr w:rsidR="00A52877" w:rsidRPr="00FA185D" w14:paraId="7D8805BF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1B8B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7874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D062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301A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44A6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581452D3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15B8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DOBLO ADVENTURE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670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PYU 7344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F2E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COVIAMB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315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34B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0FC20E0A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A516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DOBLO ADVENTURE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B3B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PYT 5267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180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COVIEP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506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B3F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3F05DFB3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1454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DOBLO ADVENTURE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EBEF7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PYT 5271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D876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COVIEP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8EC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5AB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6AB1EB19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63A41A" w14:textId="77777777" w:rsidR="00A52877" w:rsidRPr="00FA185D" w:rsidRDefault="00FD6523" w:rsidP="00FD6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9B5DA1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639758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36</w:t>
            </w:r>
          </w:p>
        </w:tc>
      </w:tr>
      <w:tr w:rsidR="00A52877" w:rsidRPr="00FA185D" w14:paraId="57749D6F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5200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C53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FBCA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60FB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4C0C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52877" w:rsidRPr="008523E5" w14:paraId="3C6CB9A0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890EE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195X65R15</w:t>
            </w:r>
          </w:p>
        </w:tc>
      </w:tr>
      <w:tr w:rsidR="00A52877" w:rsidRPr="00FA185D" w14:paraId="7E181CED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A0DB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BD54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100E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D1D3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6019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125B061B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A1D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SPIN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84C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 6J61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BD3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SAUDE MENTAL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119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E4C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4D5D3FBC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602C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SPIN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D61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SRF 0H85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76D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SAUDE MENTAL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D03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D93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4E45EF7F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2F0B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SPIN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085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PQS 6702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75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CONS. NA RUA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C5C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B18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1A241E26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B86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STRADA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0CE68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SGY 5F23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F53E2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COVIAMB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7DC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57C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0C2AA05C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A55BC3" w14:textId="77777777" w:rsidR="00A52877" w:rsidRPr="00FA185D" w:rsidRDefault="00FD6523" w:rsidP="00FD6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BE3E60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6BD080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48</w:t>
            </w:r>
          </w:p>
        </w:tc>
      </w:tr>
      <w:tr w:rsidR="00A52877" w:rsidRPr="00FA185D" w14:paraId="62A1E944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6A57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5A67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B2F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FB33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D88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52877" w:rsidRPr="008523E5" w14:paraId="33710782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ECC50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185X65R15</w:t>
            </w:r>
          </w:p>
        </w:tc>
      </w:tr>
      <w:tr w:rsidR="00A52877" w:rsidRPr="00FA185D" w14:paraId="05506119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9D62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A4EE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26DA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5892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C06E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2329586B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9A58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VERSA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BAF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KRL 3147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A62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COVIEP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615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166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5B9A810F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1C30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F2A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LSI 4900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EE5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COVIEP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B11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3EA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13929B4B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6133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D4A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LSI 4905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38C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COVIEP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96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C36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65168F37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415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MONTANA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44AB0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RJR 3H67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6243B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COVIEP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E6A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45D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0095DC79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8114B6" w14:textId="77777777" w:rsidR="00A52877" w:rsidRPr="00FA185D" w:rsidRDefault="00FD6523" w:rsidP="00FD6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045AE4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1FAF53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48</w:t>
            </w:r>
          </w:p>
        </w:tc>
      </w:tr>
      <w:tr w:rsidR="00A52877" w:rsidRPr="00FA185D" w14:paraId="49CE080A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7AED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BB11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4D6A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B44A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62DF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52877" w:rsidRPr="008523E5" w14:paraId="17265168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4107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185X60R15</w:t>
            </w:r>
          </w:p>
        </w:tc>
      </w:tr>
      <w:tr w:rsidR="00A52877" w:rsidRPr="00FA185D" w14:paraId="3B5D14BE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DCE8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9376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F45A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073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DBA9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4B3EE940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192A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ARGO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94753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RIR 8J23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60FFA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FISC. SANITÁRIA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0A4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1B3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2F2DFCBE" w14:textId="77777777" w:rsidTr="00FD6523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084D" w14:textId="77777777" w:rsidR="00A52877" w:rsidRPr="00FA185D" w:rsidRDefault="00FD6523" w:rsidP="00FD6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59D3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C40C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2D73CE6F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5CC9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6358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FC41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1CC7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CE61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52877" w:rsidRPr="008523E5" w14:paraId="3200D74C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33624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175X70R14</w:t>
            </w:r>
          </w:p>
        </w:tc>
      </w:tr>
      <w:tr w:rsidR="00A52877" w:rsidRPr="00FA185D" w14:paraId="3C6A3FB0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05EB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F7A9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EA4F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C1EE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9749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5ADF63C7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A085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GOL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34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KQR 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23F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DITRAN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BC2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326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713A2D47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39D8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MARCH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8AB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KRL 4748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B6C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COVIAMB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7C3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28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4361E5F0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7EB6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SANDERO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12B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LPQ 6D50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3FC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DITRAN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C4E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C03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22F2A893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EF2B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GOL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329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KYT 9169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EDA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ODONTO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D46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282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3B702662" w14:textId="77777777" w:rsidTr="001C0061">
        <w:trPr>
          <w:trHeight w:val="288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9CB6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SANDERO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B4A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KWN 7858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D41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COBEA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891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D79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4A20A88C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7D459B" w14:textId="77777777" w:rsidR="00A52877" w:rsidRPr="00FA185D" w:rsidRDefault="008523E5" w:rsidP="00852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E43A80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A52F9E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  <w:tr w:rsidR="001C0061" w:rsidRPr="00FA185D" w14:paraId="532174FA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</w:tcBorders>
            <w:noWrap/>
            <w:vAlign w:val="center"/>
            <w:hideMark/>
          </w:tcPr>
          <w:p w14:paraId="61EEEF21" w14:textId="77777777" w:rsidR="001C0061" w:rsidRDefault="001C0061" w:rsidP="00852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58B0E3" w14:textId="77777777" w:rsidR="001C0061" w:rsidRPr="001C0061" w:rsidRDefault="001C0061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86BD85" w14:textId="77777777" w:rsidR="001C0061" w:rsidRPr="001C0061" w:rsidRDefault="001C0061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A52877" w:rsidRPr="008523E5" w14:paraId="133846EC" w14:textId="77777777" w:rsidTr="001C0061">
        <w:trPr>
          <w:trHeight w:val="312"/>
          <w:jc w:val="center"/>
        </w:trPr>
        <w:tc>
          <w:tcPr>
            <w:tcW w:w="7716" w:type="dxa"/>
            <w:gridSpan w:val="5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591769C" w14:textId="77777777" w:rsidR="005D0AAA" w:rsidRDefault="005D0AAA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  <w:p w14:paraId="788005B3" w14:textId="77777777" w:rsidR="005D0AAA" w:rsidRDefault="005D0AAA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  <w:p w14:paraId="6267ABB9" w14:textId="77777777" w:rsidR="005D0AAA" w:rsidRDefault="005D0AAA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  <w:p w14:paraId="3E33B040" w14:textId="77777777" w:rsidR="005D0AAA" w:rsidRDefault="005D0AAA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  <w:p w14:paraId="5FFD4B22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lastRenderedPageBreak/>
              <w:t>PNEU 165X70R14</w:t>
            </w:r>
          </w:p>
        </w:tc>
      </w:tr>
      <w:tr w:rsidR="00A52877" w:rsidRPr="00FA185D" w14:paraId="2DD10CEB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590F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74DA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A547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607A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08FF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12A812A0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960B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KWID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77E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LUS 4B24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168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NMT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3BC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B32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7F81722B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F38B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KWID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FEA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QQY 7E30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1B2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54A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47F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57742E5E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5D89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KWID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64E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QQZ 7I19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233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E601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7E17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5FCBEC1C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3A94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KWID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26E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QQY 7E27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DCB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EA7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A17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295F47B1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DD4E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KWID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568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SRN 2H17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F36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5E8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819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3964675B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1B1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KWID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B16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SRM 2F24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7B8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27E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FA2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6E1901A8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DDDB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KWID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45D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SRM 1F96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62D5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SAUDE MENTAL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D78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C14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731F8DAE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178B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KWID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4FC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SQX 4D02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777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93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C19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6F1410E4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B50E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KWID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C87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SRJ 2F17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7F6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BFB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219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092BED8C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8EAC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KWID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B36FC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SQX 1H08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48BB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SAUDE MENTAL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1A7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D35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09066D0A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44D7E4" w14:textId="77777777" w:rsidR="00A52877" w:rsidRPr="00FA185D" w:rsidRDefault="008523E5" w:rsidP="00852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1B4355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F2F74F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120</w:t>
            </w:r>
          </w:p>
        </w:tc>
      </w:tr>
      <w:tr w:rsidR="00A52877" w:rsidRPr="00FA185D" w14:paraId="3924ABD0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1DC3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A240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5695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773BE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015E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52877" w:rsidRPr="008523E5" w14:paraId="060CCA2C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01830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175X65R14</w:t>
            </w:r>
          </w:p>
        </w:tc>
      </w:tr>
      <w:tr w:rsidR="00A52877" w:rsidRPr="00FA185D" w14:paraId="6513D863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4C09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C5890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56A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EB29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6ED2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3760074F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402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MOBI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117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QQY 4H34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5215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DITRAN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C486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1AC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1F815D8D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53DA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MOBI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6B2F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QQY 4H41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C35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DITRAN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BAB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D27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03D68A22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EABC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GRAND SIENA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156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RIV 5G59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48D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COVIEP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0E3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3C3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4746B8A1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DFBC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GRAND SIENA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057A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RKB 5E65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EBBFD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COVIAMB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C688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1F5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451AE8AE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25D8C5" w14:textId="77777777" w:rsidR="00A52877" w:rsidRPr="00FA185D" w:rsidRDefault="008523E5" w:rsidP="00852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F9E710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322476D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48</w:t>
            </w:r>
          </w:p>
        </w:tc>
      </w:tr>
      <w:tr w:rsidR="00A52877" w:rsidRPr="00FA185D" w14:paraId="2F310278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D2B03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7D6B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55FB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671C2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6FDB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52877" w:rsidRPr="008523E5" w14:paraId="40E0DE25" w14:textId="77777777" w:rsidTr="00FD6523">
        <w:trPr>
          <w:trHeight w:val="312"/>
          <w:jc w:val="center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88206" w14:textId="77777777" w:rsidR="00A52877" w:rsidRPr="008523E5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8523E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PNEU 265X70R16</w:t>
            </w:r>
          </w:p>
        </w:tc>
      </w:tr>
      <w:tr w:rsidR="00A52877" w:rsidRPr="00FA185D" w14:paraId="53614946" w14:textId="77777777" w:rsidTr="00FD6523">
        <w:trPr>
          <w:trHeight w:val="276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139A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VIATURA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7AC79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07A4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F7A8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DE71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A52877" w:rsidRPr="00FA185D" w14:paraId="6C334EF9" w14:textId="77777777" w:rsidTr="00FD6523">
        <w:trPr>
          <w:trHeight w:val="288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F36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FORD RANGER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3B4CC7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KZG 5D98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D4044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COBEA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3F9B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DB0C" w14:textId="77777777" w:rsidR="00A52877" w:rsidRPr="00FA185D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1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A52877" w:rsidRPr="00FA185D" w14:paraId="5D187D33" w14:textId="77777777" w:rsidTr="001C0061">
        <w:trPr>
          <w:trHeight w:val="27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698AB7" w14:textId="77777777" w:rsidR="00A52877" w:rsidRPr="00FA185D" w:rsidRDefault="008523E5" w:rsidP="00852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FB4374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57A317" w14:textId="77777777" w:rsidR="00A52877" w:rsidRPr="001C0061" w:rsidRDefault="00A52877" w:rsidP="00FD6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00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</w:tbl>
    <w:p w14:paraId="0F87F12F" w14:textId="77777777" w:rsidR="00A52877" w:rsidRPr="00FA185D" w:rsidRDefault="00A52877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3.4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– Os pneus deverão atender ao artigo 2° da </w:t>
      </w:r>
      <w:r w:rsidR="00AC5EC2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portaria do INMETRO n° 05 de 14/01/2000, devendo apresentar impresso no corpo do produto (pneu) o selo da vistoria do INMETRO.</w:t>
      </w:r>
    </w:p>
    <w:p w14:paraId="6D3C61E0" w14:textId="77777777" w:rsidR="00A8436D" w:rsidRPr="00FA185D" w:rsidRDefault="00AC5EC2" w:rsidP="005D0AAA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3.5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 Os pneus aprovados pelo INMETRO são aquel</w:t>
      </w:r>
      <w:r w:rsidR="00ED7C15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 que passaram por testes rigorosos e obtiveram certificação para garantir segurança e desempenho. A etiqueta do INMETRO nos pneus informa sobre eficiência </w:t>
      </w:r>
      <w:r w:rsidR="00217E49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energética, aderência em pista molhada e nível de ruído.</w:t>
      </w:r>
    </w:p>
    <w:p w14:paraId="4083CB5B" w14:textId="77777777" w:rsidR="003B4485" w:rsidRPr="00A8436D" w:rsidRDefault="003B4485" w:rsidP="001C0061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4. </w:t>
      </w:r>
      <w:r w:rsidR="007B5426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PRAZOS</w:t>
      </w:r>
      <w:r w:rsidR="00A8436D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,</w:t>
      </w:r>
      <w:r w:rsidR="00217E49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ENTREGA</w:t>
      </w: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:</w:t>
      </w:r>
    </w:p>
    <w:p w14:paraId="1B1D3B00" w14:textId="77777777" w:rsidR="00C46DB3" w:rsidRDefault="003B4485" w:rsidP="001C0061">
      <w:p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4.1-</w:t>
      </w:r>
      <w:r w:rsidR="00217E49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objeto da presente contratação </w:t>
      </w:r>
      <w:r w:rsidR="0098117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será </w:t>
      </w:r>
      <w:r w:rsidR="00217E49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recebido </w:t>
      </w:r>
      <w:r w:rsidR="00981170">
        <w:rPr>
          <w:rFonts w:ascii="Arial" w:eastAsia="Times New Roman" w:hAnsi="Arial" w:cs="Arial"/>
          <w:bCs/>
          <w:sz w:val="24"/>
          <w:szCs w:val="24"/>
          <w:lang w:eastAsia="pt-BR"/>
        </w:rPr>
        <w:t>até</w:t>
      </w:r>
      <w:r w:rsidR="00217E49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30 (trinta) dias corridos após a contratação, podendo ser estendido, </w:t>
      </w:r>
      <w:r w:rsidR="00C46DB3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conforme acordo entre as partes, após a emissão da ordem de fornecimento pelo gestor do contrato.</w:t>
      </w:r>
    </w:p>
    <w:p w14:paraId="4B6D39C7" w14:textId="77777777" w:rsidR="00A8436D" w:rsidRDefault="00A8436D" w:rsidP="001C006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14:paraId="384E6BC6" w14:textId="77777777" w:rsidR="000E6C63" w:rsidRPr="00A8436D" w:rsidRDefault="000E6C63" w:rsidP="001C006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5. </w:t>
      </w:r>
      <w:r w:rsidR="00263426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MO</w:t>
      </w:r>
      <w:r w:rsidR="00D347D5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DO E LOCAL DO FORNECIMENTO</w:t>
      </w: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:</w:t>
      </w:r>
    </w:p>
    <w:p w14:paraId="338954A9" w14:textId="77777777" w:rsidR="00796382" w:rsidRDefault="00C46DB3" w:rsidP="001C0061">
      <w:pPr>
        <w:pStyle w:val="Rodap"/>
        <w:tabs>
          <w:tab w:val="left" w:pos="0"/>
          <w:tab w:val="center" w:pos="5239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FA185D">
        <w:rPr>
          <w:rFonts w:ascii="Arial" w:hAnsi="Arial" w:cs="Arial"/>
          <w:sz w:val="24"/>
          <w:szCs w:val="24"/>
        </w:rPr>
        <w:t xml:space="preserve">Rua Bernardo de Vasconcelos, 46 – Cascatinha – </w:t>
      </w:r>
      <w:r w:rsidR="00A8436D">
        <w:rPr>
          <w:rFonts w:ascii="Arial" w:hAnsi="Arial" w:cs="Arial"/>
          <w:sz w:val="24"/>
          <w:szCs w:val="24"/>
        </w:rPr>
        <w:t xml:space="preserve">Petrópolis-RJ – CEP: 25.716-100. </w:t>
      </w:r>
      <w:r w:rsidRPr="00FA185D">
        <w:rPr>
          <w:rFonts w:ascii="Arial" w:hAnsi="Arial" w:cs="Arial"/>
          <w:sz w:val="24"/>
          <w:szCs w:val="24"/>
        </w:rPr>
        <w:t xml:space="preserve">De 09h </w:t>
      </w:r>
      <w:r w:rsidR="00D12DB1" w:rsidRPr="00FA185D">
        <w:rPr>
          <w:rFonts w:ascii="Arial" w:hAnsi="Arial" w:cs="Arial"/>
          <w:sz w:val="24"/>
          <w:szCs w:val="24"/>
        </w:rPr>
        <w:t>às</w:t>
      </w:r>
      <w:r w:rsidRPr="00FA185D">
        <w:rPr>
          <w:rFonts w:ascii="Arial" w:hAnsi="Arial" w:cs="Arial"/>
          <w:sz w:val="24"/>
          <w:szCs w:val="24"/>
        </w:rPr>
        <w:t xml:space="preserve"> 16h (de segunda a sexta).</w:t>
      </w:r>
    </w:p>
    <w:p w14:paraId="3681A70B" w14:textId="77777777" w:rsidR="005D0AAA" w:rsidRDefault="005D0AAA" w:rsidP="001C0061">
      <w:pPr>
        <w:pStyle w:val="Rodap"/>
        <w:tabs>
          <w:tab w:val="left" w:pos="0"/>
          <w:tab w:val="center" w:pos="5239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14:paraId="26F22E0F" w14:textId="77777777" w:rsidR="005D0AAA" w:rsidRPr="00FA185D" w:rsidRDefault="005D0AAA" w:rsidP="001C0061">
      <w:pPr>
        <w:pStyle w:val="Rodap"/>
        <w:tabs>
          <w:tab w:val="left" w:pos="0"/>
          <w:tab w:val="center" w:pos="5239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14:paraId="33DDBFDB" w14:textId="77777777" w:rsidR="000E6C63" w:rsidRPr="00A8436D" w:rsidRDefault="000E6C63" w:rsidP="000E6C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lastRenderedPageBreak/>
        <w:t xml:space="preserve">6. </w:t>
      </w:r>
      <w:r w:rsidR="00C46DB3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DAS CONDIÇÕES DE RECEBIMENTO DO OBJETO</w:t>
      </w: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:</w:t>
      </w:r>
    </w:p>
    <w:p w14:paraId="5D15F632" w14:textId="77777777" w:rsidR="00B51A72" w:rsidRPr="00FA185D" w:rsidRDefault="00B51A72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6.1</w:t>
      </w:r>
      <w:r w:rsidR="00FD7764"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</w:t>
      </w:r>
      <w:r w:rsidR="00C46DB3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fornecedor está sujeito à fiscalização </w:t>
      </w:r>
      <w:r w:rsidR="009B1E1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no ato de entrega </w:t>
      </w:r>
      <w:r w:rsidR="00981170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="009B1E1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posteriormente, reservando – se a esta SMS, através do responsável, o direito de não receber o produto, caso o mesmo não se encontre em condições satisfatórias ou no caso de o produto não ser de primeira qualidade. </w:t>
      </w:r>
    </w:p>
    <w:p w14:paraId="2E92BA80" w14:textId="77777777" w:rsidR="00B51A72" w:rsidRPr="00FA185D" w:rsidRDefault="00B51A72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="004C4F7F"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.2</w:t>
      </w:r>
      <w:r w:rsidR="00FD7764"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</w:t>
      </w:r>
      <w:r w:rsidR="009B1E1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transporte e a descarga dos produtos no local designado</w:t>
      </w:r>
      <w:r w:rsidR="00C425B8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9B1E1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425B8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ocorrerão</w:t>
      </w:r>
      <w:r w:rsidR="009B1E1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por conta exclu</w:t>
      </w:r>
      <w:r w:rsidR="00D12DB1">
        <w:rPr>
          <w:rFonts w:ascii="Arial" w:eastAsia="Times New Roman" w:hAnsi="Arial" w:cs="Arial"/>
          <w:bCs/>
          <w:sz w:val="24"/>
          <w:szCs w:val="24"/>
          <w:lang w:eastAsia="pt-BR"/>
        </w:rPr>
        <w:t>siva da(s) empresa(s) vencedora</w:t>
      </w:r>
      <w:r w:rsidR="009B1E1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(s), sem qualquer custo adicional solicitado posteriormente</w:t>
      </w:r>
      <w:r w:rsidR="00D12DB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incluindo a mão de obra de carga e descarga</w:t>
      </w:r>
      <w:r w:rsidR="0098117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dos produtos</w:t>
      </w:r>
      <w:r w:rsidR="009B1E1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4E098E46" w14:textId="77777777" w:rsidR="004C4F7F" w:rsidRPr="00FA185D" w:rsidRDefault="004C4F7F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6.3</w:t>
      </w:r>
      <w:r w:rsidR="00FD7764"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</w:t>
      </w:r>
      <w:r w:rsidR="009B1E1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Caso o produto seja entregue em desacordo com os requisitos estabelecidos pela SMS, ou em quantidade inferior ao estabelecido, à empresa deverá substituí</w:t>
      </w:r>
      <w:r w:rsidR="00C425B8">
        <w:rPr>
          <w:rFonts w:ascii="Arial" w:eastAsia="Times New Roman" w:hAnsi="Arial" w:cs="Arial"/>
          <w:bCs/>
          <w:sz w:val="24"/>
          <w:szCs w:val="24"/>
          <w:lang w:eastAsia="pt-BR"/>
        </w:rPr>
        <w:t>-lo</w:t>
      </w:r>
      <w:r w:rsidR="009B1E1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em no máximo 48 (quarenta e oito) horas.</w:t>
      </w:r>
    </w:p>
    <w:p w14:paraId="5FA40219" w14:textId="77777777" w:rsidR="009B1E1D" w:rsidRPr="00FA185D" w:rsidRDefault="009B1E1D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="006A4600"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.4 </w:t>
      </w: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</w:t>
      </w:r>
      <w:r w:rsidR="006A4600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 entregas poderão eventualmente ser suspensas ou alteradas, a critério</w:t>
      </w:r>
      <w:r w:rsidR="00FD7764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desta Secretaria Municipal de Saúde.</w:t>
      </w:r>
    </w:p>
    <w:p w14:paraId="31F15DC9" w14:textId="77777777" w:rsidR="00FD7764" w:rsidRPr="00FA185D" w:rsidRDefault="00FD7764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6.5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empresa vencedora do certame obriga-se a fornecer o objeto a que se refere este termo de referencia de acordo estritamente com as especificações aqui descritas, sendo de sua inteira responsabilidade a substituição do mesmo quando contados no seu recebimento não estar em conformidade com as referidas especificações.</w:t>
      </w:r>
    </w:p>
    <w:p w14:paraId="13A7C6A8" w14:textId="77777777" w:rsidR="00FD7764" w:rsidRPr="00FA185D" w:rsidRDefault="00FD7764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6.6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16DDF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Recebido o objeto, se a qualquer tempo durante a sua utilização normal vier a se constatar discrepância com as espe</w:t>
      </w:r>
      <w:r w:rsidR="00D52310">
        <w:rPr>
          <w:rFonts w:ascii="Arial" w:eastAsia="Times New Roman" w:hAnsi="Arial" w:cs="Arial"/>
          <w:bCs/>
          <w:sz w:val="24"/>
          <w:szCs w:val="24"/>
          <w:lang w:eastAsia="pt-BR"/>
        </w:rPr>
        <w:t>cificações proceder-se</w:t>
      </w:r>
      <w:r w:rsidR="00416DDF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–</w:t>
      </w:r>
      <w:r w:rsidR="00D52310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416DDF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imediata notificação de empresa a ser contratada para efetuar a substituição do mesmo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267CDE52" w14:textId="77777777" w:rsidR="00416DDF" w:rsidRPr="00FA185D" w:rsidRDefault="00416DDF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6.7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Deverão ser atendidas pela empresa a ser </w:t>
      </w:r>
      <w:r w:rsidR="008C24B7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contratada além das determinações da fiscalização desta Secretaria todas as prescrições que por circunstâncias da lei devem ser acatadas.</w:t>
      </w:r>
    </w:p>
    <w:p w14:paraId="1F69A79D" w14:textId="77777777" w:rsidR="00CB0220" w:rsidRPr="00FA185D" w:rsidRDefault="00CB0220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</w:t>
      </w:r>
      <w:r w:rsidR="009057EF"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</w:t>
      </w: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057EF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A empresa contratada deverá no tocante ao fornecimento a entrega do item objeto deste certame, OBEDECER rigorosamente todas as disposições legais pertinentes.</w:t>
      </w:r>
    </w:p>
    <w:p w14:paraId="334FF1E0" w14:textId="77777777" w:rsidR="009057EF" w:rsidRPr="00FA185D" w:rsidRDefault="009057EF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6.9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tocante aos produtos descriminados neste certame ficam expressamente definidos que os mesmos deverão ser de primeira qualidade.</w:t>
      </w:r>
    </w:p>
    <w:p w14:paraId="1CFEEEED" w14:textId="77777777" w:rsidR="008906AD" w:rsidRPr="00FA185D" w:rsidRDefault="008906AD" w:rsidP="001C0061">
      <w:pPr>
        <w:spacing w:after="0" w:line="240" w:lineRule="auto"/>
        <w:ind w:left="567" w:hanging="567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B20B7AF" w14:textId="77777777" w:rsidR="007C5314" w:rsidRPr="00A8436D" w:rsidRDefault="007C5314" w:rsidP="001C0061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7. DAS OBRIGAÇÕES E RESPONSABILIDADES DA CONTRATADA:</w:t>
      </w:r>
    </w:p>
    <w:p w14:paraId="3133C09E" w14:textId="77777777" w:rsidR="007C5314" w:rsidRPr="00FA185D" w:rsidRDefault="007C5314" w:rsidP="001C00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7.1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Fornecer </w:t>
      </w:r>
      <w:r w:rsidR="00C425B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os 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produtos em conformidade com o item 3 deste Termo de Referência.</w:t>
      </w:r>
    </w:p>
    <w:p w14:paraId="2971339C" w14:textId="77777777" w:rsidR="007C5314" w:rsidRPr="00FA185D" w:rsidRDefault="007C5314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7.2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Responsabilizar-se integralmente, pela execução do objeto, conforme legislação vigente.</w:t>
      </w:r>
    </w:p>
    <w:p w14:paraId="76D5A2B6" w14:textId="77777777" w:rsidR="007C5314" w:rsidRPr="00FA185D" w:rsidRDefault="007C5314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7.3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Submeter-se à fiscalização da Secretaria Municipal de Saúde, através do setor competente que acompanhará o fornecimento dos produtos</w:t>
      </w:r>
      <w:r w:rsidR="008906A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orientando, fiscalizando e in</w:t>
      </w:r>
      <w:r w:rsidR="008906A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tervindo ao seu exclusivo interesse, com a finalidade de garantir o cumprimento das condições pactuadas.</w:t>
      </w:r>
    </w:p>
    <w:p w14:paraId="7CD02569" w14:textId="77777777" w:rsidR="008906AD" w:rsidRPr="00FA185D" w:rsidRDefault="008906AD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</w:t>
      </w:r>
      <w:r w:rsidR="006940C8"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</w:t>
      </w: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940C8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Cumprir além dos postulados legais vigentes no âmbito Federal, Estadual e Municipal, com as normas da Secretaria Municipal de Saúde.</w:t>
      </w:r>
    </w:p>
    <w:p w14:paraId="583832BE" w14:textId="77777777" w:rsidR="006940C8" w:rsidRPr="00FA185D" w:rsidRDefault="006940C8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7.5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Demais obrigações e responsabilidades previstas pela Lei Federal nº 14.133/2021.</w:t>
      </w:r>
    </w:p>
    <w:p w14:paraId="7EFF77C4" w14:textId="77777777" w:rsidR="006940C8" w:rsidRPr="00FA185D" w:rsidRDefault="006940C8" w:rsidP="001C006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9A284C1" w14:textId="77777777" w:rsidR="006940C8" w:rsidRPr="00A8436D" w:rsidRDefault="006940C8" w:rsidP="001C0061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8. DAS OBRIGAÇÕES E RESPONSABILIDADES DA CONTRATADA:</w:t>
      </w:r>
    </w:p>
    <w:p w14:paraId="5ACB9EFA" w14:textId="77777777" w:rsidR="006940C8" w:rsidRPr="00FA185D" w:rsidRDefault="006940C8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8.1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Exercer a fiscalização da execução do objeto através do fiscal do contrato, na forma prevista pela Lei Federal nº 14.133/2021.</w:t>
      </w:r>
    </w:p>
    <w:p w14:paraId="509EC5DE" w14:textId="77777777" w:rsidR="006940C8" w:rsidRPr="00FA185D" w:rsidRDefault="006940C8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8.2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Notificar, formal e tempestivamente</w:t>
      </w:r>
      <w:r w:rsidR="00C425B8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425B8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contratada sobre irregularidades observadas no</w:t>
      </w:r>
      <w:r w:rsidR="005A7185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materia</w:t>
      </w:r>
      <w:r w:rsidR="00E5075E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is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entregues.</w:t>
      </w:r>
    </w:p>
    <w:p w14:paraId="7619C8CF" w14:textId="77777777" w:rsidR="00E5075E" w:rsidRPr="00FA185D" w:rsidRDefault="00E5075E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</w:t>
      </w:r>
      <w:r w:rsidR="005A7185"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5A7185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Disponibilizar todas as informações necessárias para a correta execução do objeto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5639B45E" w14:textId="77777777" w:rsidR="005A7185" w:rsidRPr="00FA185D" w:rsidRDefault="005A7185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8.4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Efetuar os pagamentos à CONTRATADA, conforme estabelecida no contrato.</w:t>
      </w:r>
    </w:p>
    <w:p w14:paraId="7EC96E0F" w14:textId="77777777" w:rsidR="005A7185" w:rsidRPr="00FA185D" w:rsidRDefault="005A7185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8.5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Rejeitar os produtos que não satisfazerem os padrões exigidos nas especificações e recomendações da CONTRATANTE.</w:t>
      </w:r>
    </w:p>
    <w:p w14:paraId="10903594" w14:textId="77777777" w:rsidR="005A7185" w:rsidRPr="00FA185D" w:rsidRDefault="005A7185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8.6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Cumprir e fazer cumprir o disposto</w:t>
      </w:r>
      <w:r w:rsidR="0007288E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nas cláusulas deste Termo de Referência.</w:t>
      </w:r>
    </w:p>
    <w:p w14:paraId="0764399F" w14:textId="77777777" w:rsidR="0007288E" w:rsidRPr="00FA185D" w:rsidRDefault="0007288E" w:rsidP="001C0061">
      <w:pPr>
        <w:spacing w:after="0" w:line="240" w:lineRule="auto"/>
        <w:ind w:left="567" w:hanging="567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B034DD9" w14:textId="77777777" w:rsidR="0007288E" w:rsidRPr="00A8436D" w:rsidRDefault="0007288E" w:rsidP="001C0061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9. GESTÃO E FISCALIZAÇÃO DO CONTRATO:</w:t>
      </w:r>
    </w:p>
    <w:p w14:paraId="38CE4371" w14:textId="77777777" w:rsidR="0007288E" w:rsidRPr="00FA185D" w:rsidRDefault="0007288E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9.1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3E66E7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A Secretaria Municipal de Saúde é responsável pela gestão do contrato no que compete à execução do fornecimento dos produtos, observando todos os aspectos contratados conforme requisitos estabelecidos no Art. 7º da Lei nº 14.133/2021 ou pelos respectivos substitutos.</w:t>
      </w:r>
    </w:p>
    <w:p w14:paraId="5BFE1613" w14:textId="77777777" w:rsidR="003E66E7" w:rsidRPr="00FA185D" w:rsidRDefault="003E66E7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9.2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Fiscal do </w:t>
      </w:r>
      <w:r w:rsidR="006C1927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Contrato anotará em registro próprio todas as ocorrências relacionadas a execução do contrato, determinando o que for necessário para a regularização das faltas ou dos defeitos observados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3DA1B071" w14:textId="77777777" w:rsidR="008569EA" w:rsidRDefault="008569EA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9.3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fiscalização do contrato em cumprimento das obrigações emanadas será realizada pelos servidores indicados pela Secretaria Municipal de Saúde.</w:t>
      </w:r>
    </w:p>
    <w:p w14:paraId="7EFABB36" w14:textId="77777777" w:rsidR="00A8436D" w:rsidRPr="00FA185D" w:rsidRDefault="00A8436D" w:rsidP="001C0061">
      <w:pPr>
        <w:spacing w:after="0" w:line="240" w:lineRule="auto"/>
        <w:ind w:left="567" w:hanging="567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3ECF07D" w14:textId="77777777" w:rsidR="008569EA" w:rsidRPr="00A8436D" w:rsidRDefault="008569EA" w:rsidP="008569EA">
      <w:pPr>
        <w:pStyle w:val="Ttulo11"/>
        <w:numPr>
          <w:ilvl w:val="0"/>
          <w:numId w:val="7"/>
        </w:numPr>
        <w:tabs>
          <w:tab w:val="left" w:pos="462"/>
        </w:tabs>
        <w:ind w:hanging="720"/>
        <w:jc w:val="both"/>
        <w:rPr>
          <w:rFonts w:ascii="Arial" w:hAnsi="Arial" w:cs="Arial"/>
          <w:sz w:val="28"/>
        </w:rPr>
      </w:pPr>
      <w:r w:rsidRPr="00A8436D">
        <w:rPr>
          <w:rFonts w:ascii="Arial" w:hAnsi="Arial" w:cs="Arial"/>
          <w:sz w:val="28"/>
        </w:rPr>
        <w:t>SANÇÕES PELO</w:t>
      </w:r>
      <w:r w:rsidRPr="00A8436D">
        <w:rPr>
          <w:rFonts w:ascii="Arial" w:hAnsi="Arial" w:cs="Arial"/>
          <w:spacing w:val="-2"/>
          <w:sz w:val="28"/>
        </w:rPr>
        <w:t xml:space="preserve"> </w:t>
      </w:r>
      <w:r w:rsidRPr="00A8436D">
        <w:rPr>
          <w:rFonts w:ascii="Arial" w:hAnsi="Arial" w:cs="Arial"/>
          <w:sz w:val="28"/>
        </w:rPr>
        <w:t>INADIMPLEMENTO:</w:t>
      </w:r>
    </w:p>
    <w:p w14:paraId="63D2DE93" w14:textId="77777777" w:rsidR="008569EA" w:rsidRPr="00FA185D" w:rsidRDefault="008569EA" w:rsidP="008569EA">
      <w:pPr>
        <w:pStyle w:val="Ttulo11"/>
        <w:ind w:left="720" w:firstLine="0"/>
        <w:rPr>
          <w:rFonts w:ascii="Arial" w:hAnsi="Arial" w:cs="Arial"/>
        </w:rPr>
      </w:pPr>
    </w:p>
    <w:p w14:paraId="2BB18E49" w14:textId="77777777" w:rsidR="008569EA" w:rsidRPr="00FA185D" w:rsidRDefault="008569EA" w:rsidP="001C0061">
      <w:pPr>
        <w:pStyle w:val="PargrafodaList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56" w:after="0" w:line="240" w:lineRule="auto"/>
        <w:ind w:left="426" w:right="117" w:hanging="426"/>
        <w:contextualSpacing w:val="0"/>
        <w:jc w:val="both"/>
        <w:rPr>
          <w:rFonts w:ascii="Arial" w:hAnsi="Arial" w:cs="Arial"/>
          <w:sz w:val="24"/>
        </w:rPr>
      </w:pPr>
      <w:r w:rsidRPr="00FA185D">
        <w:rPr>
          <w:rFonts w:ascii="Arial" w:hAnsi="Arial" w:cs="Arial"/>
          <w:sz w:val="24"/>
        </w:rPr>
        <w:t>Pelo</w:t>
      </w:r>
      <w:r w:rsidRPr="00FA185D">
        <w:rPr>
          <w:rFonts w:ascii="Arial" w:hAnsi="Arial" w:cs="Arial"/>
          <w:spacing w:val="59"/>
          <w:sz w:val="24"/>
        </w:rPr>
        <w:t xml:space="preserve"> </w:t>
      </w:r>
      <w:r w:rsidR="005D0AAA">
        <w:rPr>
          <w:rFonts w:ascii="Arial" w:hAnsi="Arial" w:cs="Arial"/>
          <w:sz w:val="24"/>
        </w:rPr>
        <w:t xml:space="preserve">inadimplemento </w:t>
      </w:r>
      <w:r w:rsidRPr="00FA185D">
        <w:rPr>
          <w:rFonts w:ascii="Arial" w:hAnsi="Arial" w:cs="Arial"/>
          <w:sz w:val="24"/>
        </w:rPr>
        <w:t>total</w:t>
      </w:r>
      <w:r w:rsidRPr="00FA185D">
        <w:rPr>
          <w:rFonts w:ascii="Arial" w:hAnsi="Arial" w:cs="Arial"/>
          <w:spacing w:val="59"/>
          <w:sz w:val="24"/>
        </w:rPr>
        <w:t xml:space="preserve"> </w:t>
      </w:r>
      <w:r w:rsidR="005D0AAA">
        <w:rPr>
          <w:rFonts w:ascii="Arial" w:hAnsi="Arial" w:cs="Arial"/>
          <w:sz w:val="24"/>
        </w:rPr>
        <w:t xml:space="preserve">ou </w:t>
      </w:r>
      <w:r w:rsidRPr="00FA185D">
        <w:rPr>
          <w:rFonts w:ascii="Arial" w:hAnsi="Arial" w:cs="Arial"/>
          <w:sz w:val="24"/>
        </w:rPr>
        <w:t>parcial</w:t>
      </w:r>
      <w:r w:rsidRPr="00FA185D">
        <w:rPr>
          <w:rFonts w:ascii="Arial" w:hAnsi="Arial" w:cs="Arial"/>
          <w:spacing w:val="59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na</w:t>
      </w:r>
      <w:r w:rsidRPr="00FA185D">
        <w:rPr>
          <w:rFonts w:ascii="Arial" w:hAnsi="Arial" w:cs="Arial"/>
          <w:spacing w:val="57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execução</w:t>
      </w:r>
      <w:r w:rsidRPr="00FA185D">
        <w:rPr>
          <w:rFonts w:ascii="Arial" w:hAnsi="Arial" w:cs="Arial"/>
          <w:spacing w:val="56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do objeto</w:t>
      </w:r>
      <w:r w:rsidRPr="00FA185D">
        <w:rPr>
          <w:rFonts w:ascii="Arial" w:hAnsi="Arial" w:cs="Arial"/>
          <w:spacing w:val="59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da</w:t>
      </w:r>
      <w:r w:rsidRPr="00FA185D">
        <w:rPr>
          <w:rFonts w:ascii="Arial" w:hAnsi="Arial" w:cs="Arial"/>
          <w:spacing w:val="57"/>
          <w:sz w:val="24"/>
        </w:rPr>
        <w:t xml:space="preserve"> </w:t>
      </w:r>
      <w:proofErr w:type="gramStart"/>
      <w:r w:rsidRPr="00FA185D">
        <w:rPr>
          <w:rFonts w:ascii="Arial" w:hAnsi="Arial" w:cs="Arial"/>
          <w:sz w:val="24"/>
        </w:rPr>
        <w:t>licitação,  o</w:t>
      </w:r>
      <w:proofErr w:type="gramEnd"/>
      <w:r w:rsidRPr="00FA185D">
        <w:rPr>
          <w:rFonts w:ascii="Arial" w:hAnsi="Arial" w:cs="Arial"/>
          <w:spacing w:val="-58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contratado</w:t>
      </w:r>
      <w:r w:rsidRPr="00FA185D">
        <w:rPr>
          <w:rFonts w:ascii="Arial" w:hAnsi="Arial" w:cs="Arial"/>
          <w:spacing w:val="-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sujeitar-se-á às seguintes</w:t>
      </w:r>
      <w:r w:rsidRPr="00FA185D">
        <w:rPr>
          <w:rFonts w:ascii="Arial" w:hAnsi="Arial" w:cs="Arial"/>
          <w:spacing w:val="-3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sanções:</w:t>
      </w:r>
    </w:p>
    <w:p w14:paraId="55AC5B0A" w14:textId="77777777" w:rsidR="008569EA" w:rsidRPr="00FA185D" w:rsidRDefault="008569EA" w:rsidP="001C0061">
      <w:pPr>
        <w:pStyle w:val="PargrafodaList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58"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FA185D">
        <w:rPr>
          <w:rFonts w:ascii="Arial" w:hAnsi="Arial" w:cs="Arial"/>
          <w:sz w:val="24"/>
        </w:rPr>
        <w:t>Multa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por</w:t>
      </w:r>
      <w:r w:rsidRPr="00FA185D">
        <w:rPr>
          <w:rFonts w:ascii="Arial" w:hAnsi="Arial" w:cs="Arial"/>
          <w:spacing w:val="-3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inadimplemento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do objeto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da</w:t>
      </w:r>
      <w:r w:rsidRPr="00FA185D">
        <w:rPr>
          <w:rFonts w:ascii="Arial" w:hAnsi="Arial" w:cs="Arial"/>
          <w:spacing w:val="-3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licitação</w:t>
      </w:r>
      <w:r w:rsidRPr="00FA185D">
        <w:rPr>
          <w:rFonts w:ascii="Arial" w:hAnsi="Arial" w:cs="Arial"/>
          <w:spacing w:val="-3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conforme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abaixo:</w:t>
      </w:r>
    </w:p>
    <w:p w14:paraId="502D6446" w14:textId="77777777" w:rsidR="008569EA" w:rsidRPr="00FA185D" w:rsidRDefault="008569EA" w:rsidP="001C0061">
      <w:pPr>
        <w:pStyle w:val="PargrafodaLista"/>
        <w:widowControl w:val="0"/>
        <w:numPr>
          <w:ilvl w:val="0"/>
          <w:numId w:val="6"/>
        </w:numPr>
        <w:tabs>
          <w:tab w:val="left" w:pos="0"/>
          <w:tab w:val="left" w:pos="969"/>
        </w:tabs>
        <w:autoSpaceDE w:val="0"/>
        <w:autoSpaceDN w:val="0"/>
        <w:spacing w:before="161" w:after="0" w:line="240" w:lineRule="auto"/>
        <w:ind w:left="426" w:right="119" w:hanging="426"/>
        <w:contextualSpacing w:val="0"/>
        <w:jc w:val="both"/>
        <w:rPr>
          <w:rFonts w:ascii="Arial" w:hAnsi="Arial" w:cs="Arial"/>
          <w:sz w:val="24"/>
        </w:rPr>
      </w:pPr>
      <w:r w:rsidRPr="00FA185D">
        <w:rPr>
          <w:rFonts w:ascii="Arial" w:hAnsi="Arial" w:cs="Arial"/>
          <w:sz w:val="24"/>
        </w:rPr>
        <w:t>20 % (vinte por cento) do valor global atualizado do objeto, em caso de recusa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da</w:t>
      </w:r>
      <w:r w:rsidRPr="00FA185D">
        <w:rPr>
          <w:rFonts w:ascii="Arial" w:hAnsi="Arial" w:cs="Arial"/>
          <w:spacing w:val="-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entrega/desconformidade.</w:t>
      </w:r>
    </w:p>
    <w:p w14:paraId="786CC2DE" w14:textId="77777777" w:rsidR="008569EA" w:rsidRPr="00FA185D" w:rsidRDefault="008569EA" w:rsidP="001C0061">
      <w:pPr>
        <w:pStyle w:val="PargrafodaLista"/>
        <w:widowControl w:val="0"/>
        <w:numPr>
          <w:ilvl w:val="0"/>
          <w:numId w:val="6"/>
        </w:numPr>
        <w:tabs>
          <w:tab w:val="left" w:pos="0"/>
          <w:tab w:val="left" w:pos="974"/>
        </w:tabs>
        <w:autoSpaceDE w:val="0"/>
        <w:autoSpaceDN w:val="0"/>
        <w:spacing w:before="158" w:after="0" w:line="240" w:lineRule="auto"/>
        <w:ind w:left="426" w:right="117" w:hanging="426"/>
        <w:contextualSpacing w:val="0"/>
        <w:jc w:val="both"/>
        <w:rPr>
          <w:rFonts w:ascii="Arial" w:hAnsi="Arial" w:cs="Arial"/>
          <w:sz w:val="24"/>
        </w:rPr>
      </w:pPr>
      <w:r w:rsidRPr="00FA185D">
        <w:rPr>
          <w:rFonts w:ascii="Arial" w:hAnsi="Arial" w:cs="Arial"/>
          <w:sz w:val="24"/>
        </w:rPr>
        <w:t>A aplicação da multa acima prevista não exime a Contratada de responder por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perdas e danos causados à Municipalidade, por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ação ou omissão, observado o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que</w:t>
      </w:r>
      <w:r w:rsidRPr="00FA185D">
        <w:rPr>
          <w:rFonts w:ascii="Arial" w:hAnsi="Arial" w:cs="Arial"/>
          <w:spacing w:val="-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dispõem os artigos 402</w:t>
      </w:r>
      <w:r w:rsidRPr="00FA185D">
        <w:rPr>
          <w:rFonts w:ascii="Arial" w:hAnsi="Arial" w:cs="Arial"/>
          <w:spacing w:val="-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a</w:t>
      </w:r>
      <w:r w:rsidRPr="00FA185D">
        <w:rPr>
          <w:rFonts w:ascii="Arial" w:hAnsi="Arial" w:cs="Arial"/>
          <w:spacing w:val="-3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405 do Código</w:t>
      </w:r>
      <w:r w:rsidRPr="00FA185D">
        <w:rPr>
          <w:rFonts w:ascii="Arial" w:hAnsi="Arial" w:cs="Arial"/>
          <w:spacing w:val="-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Civil</w:t>
      </w:r>
      <w:r w:rsidRPr="00FA185D">
        <w:rPr>
          <w:rFonts w:ascii="Arial" w:hAnsi="Arial" w:cs="Arial"/>
          <w:spacing w:val="2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Brasileiro.</w:t>
      </w:r>
    </w:p>
    <w:p w14:paraId="7F7CBEFF" w14:textId="77777777" w:rsidR="008569EA" w:rsidRPr="00FA185D" w:rsidRDefault="008569EA" w:rsidP="001C0061">
      <w:pPr>
        <w:pStyle w:val="PargrafodaList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61" w:after="0" w:line="240" w:lineRule="auto"/>
        <w:ind w:left="426" w:right="115" w:hanging="426"/>
        <w:contextualSpacing w:val="0"/>
        <w:jc w:val="both"/>
        <w:rPr>
          <w:rFonts w:ascii="Arial" w:hAnsi="Arial" w:cs="Arial"/>
          <w:sz w:val="24"/>
        </w:rPr>
      </w:pPr>
      <w:r w:rsidRPr="00FA185D">
        <w:rPr>
          <w:rFonts w:ascii="Arial" w:hAnsi="Arial" w:cs="Arial"/>
          <w:sz w:val="24"/>
        </w:rPr>
        <w:t>Suspensão temporária de participação em licitação e impedimento de contratar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com</w:t>
      </w:r>
      <w:r w:rsidRPr="00FA185D">
        <w:rPr>
          <w:rFonts w:ascii="Arial" w:hAnsi="Arial" w:cs="Arial"/>
          <w:spacing w:val="-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a</w:t>
      </w:r>
      <w:r w:rsidRPr="00FA185D">
        <w:rPr>
          <w:rFonts w:ascii="Arial" w:hAnsi="Arial" w:cs="Arial"/>
          <w:spacing w:val="-3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Administração pelo prazo de 02 (dois) anos.</w:t>
      </w:r>
    </w:p>
    <w:p w14:paraId="6FB842AE" w14:textId="77777777" w:rsidR="008569EA" w:rsidRPr="00FA185D" w:rsidRDefault="008569EA" w:rsidP="001C0061">
      <w:pPr>
        <w:pStyle w:val="PargrafodaList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61" w:after="0" w:line="240" w:lineRule="auto"/>
        <w:ind w:left="426" w:right="118" w:hanging="426"/>
        <w:contextualSpacing w:val="0"/>
        <w:jc w:val="both"/>
        <w:rPr>
          <w:rFonts w:ascii="Arial" w:hAnsi="Arial" w:cs="Arial"/>
          <w:sz w:val="24"/>
        </w:rPr>
      </w:pPr>
      <w:r w:rsidRPr="00FA185D">
        <w:rPr>
          <w:rFonts w:ascii="Arial" w:hAnsi="Arial" w:cs="Arial"/>
          <w:sz w:val="24"/>
        </w:rPr>
        <w:lastRenderedPageBreak/>
        <w:t>Declaração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de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inidoneidade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para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licitar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ou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contratar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com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a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Administração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Municipal direta ou indireta, até que seja promovida a reabilitação do licitante</w:t>
      </w:r>
      <w:r w:rsidRPr="00FA185D">
        <w:rPr>
          <w:rFonts w:ascii="Arial" w:hAnsi="Arial" w:cs="Arial"/>
          <w:spacing w:val="1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perante</w:t>
      </w:r>
      <w:r w:rsidRPr="00FA185D">
        <w:rPr>
          <w:rFonts w:ascii="Arial" w:hAnsi="Arial" w:cs="Arial"/>
          <w:spacing w:val="2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a</w:t>
      </w:r>
      <w:r w:rsidRPr="00FA185D">
        <w:rPr>
          <w:rFonts w:ascii="Arial" w:hAnsi="Arial" w:cs="Arial"/>
          <w:spacing w:val="-3"/>
          <w:sz w:val="24"/>
        </w:rPr>
        <w:t xml:space="preserve"> </w:t>
      </w:r>
      <w:r w:rsidRPr="00FA185D">
        <w:rPr>
          <w:rFonts w:ascii="Arial" w:hAnsi="Arial" w:cs="Arial"/>
          <w:sz w:val="24"/>
        </w:rPr>
        <w:t>municipalidade.</w:t>
      </w:r>
    </w:p>
    <w:p w14:paraId="0AE30BC5" w14:textId="77777777" w:rsidR="00A8436D" w:rsidRDefault="00A8436D" w:rsidP="001C006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14:paraId="4347301A" w14:textId="77777777" w:rsidR="00ED7961" w:rsidRDefault="0007288E" w:rsidP="001C006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11</w:t>
      </w:r>
      <w:r w:rsidR="003F2286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. </w:t>
      </w:r>
      <w:r w:rsidR="004C4F7F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DA DOTAÇÃO ORÇAMENTÁRIA</w:t>
      </w:r>
      <w:r w:rsidR="00ED7961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:</w:t>
      </w:r>
    </w:p>
    <w:p w14:paraId="1D0D1D61" w14:textId="77777777" w:rsidR="004B7FA9" w:rsidRPr="00A8436D" w:rsidRDefault="004B7FA9" w:rsidP="001C0061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B2CD41A" w14:textId="77777777" w:rsidR="004C4F7F" w:rsidRPr="00FA185D" w:rsidRDefault="008569EA" w:rsidP="008569EA">
      <w:pPr>
        <w:pStyle w:val="PargrafodaLista"/>
        <w:spacing w:line="276" w:lineRule="auto"/>
        <w:ind w:left="0"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185D">
        <w:rPr>
          <w:rFonts w:ascii="Arial" w:hAnsi="Arial" w:cs="Arial"/>
          <w:sz w:val="24"/>
          <w:szCs w:val="24"/>
        </w:rPr>
        <w:t xml:space="preserve">Os recursos </w:t>
      </w:r>
      <w:r w:rsidR="00015C94" w:rsidRPr="00FA185D">
        <w:rPr>
          <w:rFonts w:ascii="Arial" w:hAnsi="Arial" w:cs="Arial"/>
          <w:sz w:val="24"/>
          <w:szCs w:val="24"/>
        </w:rPr>
        <w:t>para execução do presente objeto são provenientes do Fundo Municipal de Saúde, através de consulta prévia ao Departamento financeiro da Secretaria municipal de Saúde, nos programas de trabalho e fontes</w:t>
      </w:r>
      <w:r w:rsidR="00A77882" w:rsidRPr="00FA185D">
        <w:rPr>
          <w:rFonts w:ascii="Arial" w:hAnsi="Arial" w:cs="Arial"/>
          <w:sz w:val="24"/>
          <w:szCs w:val="24"/>
        </w:rPr>
        <w:t>.</w:t>
      </w:r>
    </w:p>
    <w:p w14:paraId="21D1B653" w14:textId="77777777" w:rsidR="004C4F7F" w:rsidRDefault="004C4F7F" w:rsidP="001C0061">
      <w:pPr>
        <w:pStyle w:val="Pargrafoda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54C4F92" w14:textId="77777777" w:rsidR="00A8436D" w:rsidRPr="00FA185D" w:rsidRDefault="00A8436D" w:rsidP="001C0061">
      <w:pPr>
        <w:pStyle w:val="PargrafodaLista"/>
        <w:spacing w:after="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95371B" w14:textId="77777777" w:rsidR="00ED7961" w:rsidRPr="00A8436D" w:rsidRDefault="003A00B7" w:rsidP="00A77882">
      <w:pPr>
        <w:pStyle w:val="PargrafodaLista"/>
        <w:spacing w:line="276" w:lineRule="auto"/>
        <w:ind w:left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12</w:t>
      </w:r>
      <w:r w:rsidR="00ED7961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. </w:t>
      </w:r>
      <w:r w:rsidR="00A77882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CONDIÇÕES DO PAGAMENTO</w:t>
      </w:r>
      <w:r w:rsidR="00ED7961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:</w:t>
      </w:r>
    </w:p>
    <w:p w14:paraId="066FE0F3" w14:textId="77777777" w:rsidR="00A8436D" w:rsidRDefault="00A77882" w:rsidP="001C0061">
      <w:pPr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936DF" w:rsidRPr="00FA185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 pagamento</w:t>
      </w:r>
      <w:r w:rsidR="009936DF" w:rsidRPr="00FA185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A00B7"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serão </w:t>
      </w:r>
      <w:r w:rsidRPr="00FA185D">
        <w:rPr>
          <w:rFonts w:ascii="Arial" w:eastAsia="Times New Roman" w:hAnsi="Arial" w:cs="Arial"/>
          <w:sz w:val="24"/>
          <w:szCs w:val="24"/>
          <w:lang w:eastAsia="pt-BR"/>
        </w:rPr>
        <w:t>efetuado</w:t>
      </w:r>
      <w:r w:rsidR="003A00B7" w:rsidRPr="00FA185D">
        <w:rPr>
          <w:rFonts w:ascii="Arial" w:eastAsia="Times New Roman" w:hAnsi="Arial" w:cs="Arial"/>
          <w:sz w:val="24"/>
          <w:szCs w:val="24"/>
          <w:lang w:eastAsia="pt-BR"/>
        </w:rPr>
        <w:t>s mensalmente</w:t>
      </w:r>
      <w:r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 até 30 </w:t>
      </w:r>
      <w:r w:rsidR="003A00B7"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(trinta) </w:t>
      </w:r>
      <w:r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dias </w:t>
      </w:r>
      <w:r w:rsidR="003A00B7"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após o envio da Nota </w:t>
      </w:r>
      <w:r w:rsidR="009936DF" w:rsidRPr="00FA185D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3A00B7"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iscal, após o aceite do material, contados do </w:t>
      </w:r>
      <w:r w:rsidR="009936DF" w:rsidRPr="00FA185D">
        <w:rPr>
          <w:rFonts w:ascii="Arial" w:eastAsia="Times New Roman" w:hAnsi="Arial" w:cs="Arial"/>
          <w:sz w:val="24"/>
          <w:szCs w:val="24"/>
          <w:lang w:eastAsia="pt-BR"/>
        </w:rPr>
        <w:t>adimplemento</w:t>
      </w:r>
      <w:r w:rsidR="003A00B7"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 das obrigações contratuais</w:t>
      </w:r>
      <w:r w:rsidR="009936DF" w:rsidRPr="00FA185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D159176" w14:textId="77777777" w:rsidR="00ED7961" w:rsidRPr="00FA185D" w:rsidRDefault="009936DF" w:rsidP="001C0061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F7A24C7" w14:textId="77777777" w:rsidR="009936DF" w:rsidRPr="00A8436D" w:rsidRDefault="009936DF" w:rsidP="001C0061">
      <w:pPr>
        <w:pStyle w:val="PargrafodaLista"/>
        <w:spacing w:after="0" w:line="276" w:lineRule="auto"/>
        <w:ind w:left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13. DA ESTIMATIVA DE VALORES:</w:t>
      </w:r>
    </w:p>
    <w:p w14:paraId="5BE18FA7" w14:textId="77777777" w:rsidR="009936DF" w:rsidRDefault="009936DF" w:rsidP="001C0061">
      <w:pPr>
        <w:pStyle w:val="Corpodetexto"/>
        <w:ind w:right="-28" w:firstLine="1418"/>
        <w:jc w:val="both"/>
        <w:rPr>
          <w:rFonts w:ascii="Arial" w:hAnsi="Arial" w:cs="Arial"/>
        </w:rPr>
      </w:pPr>
      <w:r w:rsidRPr="00FA185D">
        <w:rPr>
          <w:rFonts w:ascii="Arial" w:hAnsi="Arial" w:cs="Arial"/>
        </w:rPr>
        <w:t xml:space="preserve">O valor total </w:t>
      </w:r>
      <w:r w:rsidR="00C425B8">
        <w:rPr>
          <w:rFonts w:ascii="Arial" w:hAnsi="Arial" w:cs="Arial"/>
        </w:rPr>
        <w:t xml:space="preserve">estimado </w:t>
      </w:r>
      <w:r w:rsidRPr="00FA185D">
        <w:rPr>
          <w:rFonts w:ascii="Arial" w:hAnsi="Arial" w:cs="Arial"/>
        </w:rPr>
        <w:t>é de R$ 286.000,00 (duzentos e oitenta e seis mil reais) baseados no processo administrativo anterior nº 35815/2023.</w:t>
      </w:r>
    </w:p>
    <w:p w14:paraId="7750DDB2" w14:textId="77777777" w:rsidR="00A8436D" w:rsidRPr="00FA185D" w:rsidRDefault="00A8436D" w:rsidP="001C0061">
      <w:pPr>
        <w:pStyle w:val="Corpodetexto"/>
        <w:spacing w:after="0"/>
        <w:ind w:right="-28" w:firstLine="1418"/>
        <w:jc w:val="both"/>
        <w:rPr>
          <w:rFonts w:ascii="Arial" w:hAnsi="Arial" w:cs="Arial"/>
        </w:rPr>
      </w:pPr>
    </w:p>
    <w:p w14:paraId="7455E24F" w14:textId="77777777" w:rsidR="0079334D" w:rsidRPr="00A8436D" w:rsidRDefault="0019361E" w:rsidP="001C0061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14</w:t>
      </w:r>
      <w:r w:rsidR="0079334D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. </w:t>
      </w:r>
      <w:r w:rsidR="00A77882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CRITÉRIO DE JULGAMENTO</w:t>
      </w:r>
      <w:r w:rsidR="0079334D" w:rsidRPr="00A8436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:</w:t>
      </w:r>
    </w:p>
    <w:p w14:paraId="1DD7D93A" w14:textId="77777777" w:rsidR="005C4753" w:rsidRDefault="00A77882" w:rsidP="001C0061">
      <w:pPr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A contratação deve ser feita de forma menor preço </w:t>
      </w:r>
      <w:r w:rsidR="0019361E" w:rsidRPr="00FA185D">
        <w:rPr>
          <w:rFonts w:ascii="Arial" w:eastAsia="Times New Roman" w:hAnsi="Arial" w:cs="Arial"/>
          <w:sz w:val="24"/>
          <w:szCs w:val="24"/>
          <w:lang w:eastAsia="pt-BR"/>
        </w:rPr>
        <w:t xml:space="preserve">por Item. </w:t>
      </w:r>
    </w:p>
    <w:p w14:paraId="7CB54887" w14:textId="77777777" w:rsidR="001C0061" w:rsidRPr="00FA185D" w:rsidRDefault="001C0061" w:rsidP="001C0061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1AC67AA" w14:textId="77777777" w:rsidR="0019361E" w:rsidRPr="001C0061" w:rsidRDefault="0019361E" w:rsidP="001C0061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1C0061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15. DAS DISPOSIÇÕES FINAIS:</w:t>
      </w:r>
    </w:p>
    <w:p w14:paraId="5E11D214" w14:textId="77777777" w:rsidR="0019361E" w:rsidRPr="00FA185D" w:rsidRDefault="0019361E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15.1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Os casos omissos no Termo de Referencia</w:t>
      </w:r>
      <w:r w:rsidR="005D0AAA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5D0AAA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deverão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ser supridos pela Lei nº 14133/2021 e suas alterações, bem como as duvidas deverão </w:t>
      </w:r>
      <w:r w:rsidR="00FA185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ser esclarecidas pela Secretaria Municipal de Saúde ou a quem </w:t>
      </w:r>
      <w:proofErr w:type="gramStart"/>
      <w:r w:rsidR="00FA185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ela Designar</w:t>
      </w:r>
      <w:proofErr w:type="gramEnd"/>
      <w:r w:rsidR="00FA185D"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, no endereço constante neste Termo de Referência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6CB523A0" w14:textId="77777777" w:rsidR="00FA185D" w:rsidRDefault="00FA185D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15.2 –</w:t>
      </w:r>
      <w:r w:rsidRPr="00FA1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responsabilidade pela contratação do objeto do presente certame será da Secretaria Municipal de Saúde de Petrópolis - RJ.</w:t>
      </w:r>
    </w:p>
    <w:p w14:paraId="7C24B392" w14:textId="77777777" w:rsidR="005D0AAA" w:rsidRPr="00FA185D" w:rsidRDefault="005D0AAA" w:rsidP="001C0061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709F162" w14:textId="77777777" w:rsidR="000D088C" w:rsidRPr="00FA185D" w:rsidRDefault="004364A5" w:rsidP="00580A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FA185D"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- RESPONSÁVEL PELA </w:t>
      </w:r>
      <w:r w:rsidR="00580A6C" w:rsidRPr="00FA1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ELABORAÇÃO DO TERMO DE REFERÊNCIA.</w:t>
      </w:r>
    </w:p>
    <w:p w14:paraId="437E147E" w14:textId="77777777" w:rsidR="001C0061" w:rsidRDefault="001C0061" w:rsidP="000D088C">
      <w:pPr>
        <w:tabs>
          <w:tab w:val="center" w:pos="4675"/>
        </w:tabs>
        <w:jc w:val="center"/>
        <w:rPr>
          <w:rFonts w:ascii="Arial" w:hAnsi="Arial" w:cs="Arial"/>
          <w:color w:val="000000" w:themeColor="text1"/>
        </w:rPr>
      </w:pPr>
    </w:p>
    <w:p w14:paraId="56E50216" w14:textId="77777777" w:rsidR="001C0061" w:rsidRPr="00FA185D" w:rsidRDefault="001C0061" w:rsidP="000D088C">
      <w:pPr>
        <w:tabs>
          <w:tab w:val="center" w:pos="4675"/>
        </w:tabs>
        <w:jc w:val="center"/>
        <w:rPr>
          <w:rFonts w:ascii="Arial" w:hAnsi="Arial" w:cs="Arial"/>
          <w:color w:val="000000" w:themeColor="text1"/>
        </w:rPr>
      </w:pPr>
    </w:p>
    <w:p w14:paraId="2A8DD771" w14:textId="77777777" w:rsidR="00580A6C" w:rsidRPr="00FA185D" w:rsidRDefault="00580A6C" w:rsidP="00580A6C">
      <w:pPr>
        <w:pStyle w:val="Ttulo1"/>
        <w:tabs>
          <w:tab w:val="center" w:pos="4675"/>
        </w:tabs>
        <w:spacing w:before="0" w:line="240" w:lineRule="auto"/>
        <w:jc w:val="center"/>
        <w:rPr>
          <w:rFonts w:ascii="Arial" w:hAnsi="Arial" w:cs="Arial"/>
          <w:b w:val="0"/>
          <w:color w:val="auto"/>
          <w:sz w:val="24"/>
        </w:rPr>
      </w:pPr>
      <w:r w:rsidRPr="00FA185D">
        <w:rPr>
          <w:rFonts w:ascii="Arial" w:hAnsi="Arial" w:cs="Arial"/>
          <w:color w:val="auto"/>
        </w:rPr>
        <w:t>FERNANDO CESAR DA ROSA THOMAZ</w:t>
      </w:r>
    </w:p>
    <w:p w14:paraId="1E8ECE8A" w14:textId="77777777" w:rsidR="00580A6C" w:rsidRPr="00FA185D" w:rsidRDefault="00580A6C" w:rsidP="00580A6C">
      <w:pPr>
        <w:tabs>
          <w:tab w:val="center" w:pos="4675"/>
        </w:tabs>
        <w:spacing w:after="0" w:line="240" w:lineRule="auto"/>
        <w:jc w:val="center"/>
        <w:rPr>
          <w:rFonts w:ascii="Arial" w:hAnsi="Arial" w:cs="Arial"/>
        </w:rPr>
      </w:pPr>
      <w:r w:rsidRPr="00FA185D">
        <w:rPr>
          <w:rFonts w:ascii="Arial" w:hAnsi="Arial" w:cs="Arial"/>
          <w:sz w:val="20"/>
        </w:rPr>
        <w:t>TE</w:t>
      </w:r>
      <w:r w:rsidR="00B02794" w:rsidRPr="00FA185D">
        <w:rPr>
          <w:rFonts w:ascii="Arial" w:hAnsi="Arial" w:cs="Arial"/>
          <w:sz w:val="20"/>
        </w:rPr>
        <w:t>C. ADMINISTRATIVO – MATRICULA 24</w:t>
      </w:r>
      <w:r w:rsidRPr="00FA185D">
        <w:rPr>
          <w:rFonts w:ascii="Arial" w:hAnsi="Arial" w:cs="Arial"/>
          <w:sz w:val="20"/>
        </w:rPr>
        <w:t>95</w:t>
      </w:r>
    </w:p>
    <w:p w14:paraId="6796385B" w14:textId="77777777" w:rsidR="005765BD" w:rsidRPr="00FA185D" w:rsidRDefault="00580A6C" w:rsidP="00FA185D">
      <w:pPr>
        <w:pStyle w:val="Corpodetexto"/>
        <w:spacing w:after="0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FA185D">
        <w:rPr>
          <w:rFonts w:ascii="Arial" w:hAnsi="Arial" w:cs="Arial"/>
          <w:sz w:val="22"/>
        </w:rPr>
        <w:t>DITRAN-SMS</w:t>
      </w:r>
    </w:p>
    <w:p w14:paraId="08FCEC0E" w14:textId="77777777" w:rsidR="005765BD" w:rsidRPr="00FA185D" w:rsidRDefault="005765BD" w:rsidP="00BC5D07">
      <w:pPr>
        <w:rPr>
          <w:rFonts w:ascii="Arial" w:hAnsi="Arial" w:cs="Arial"/>
        </w:rPr>
      </w:pPr>
    </w:p>
    <w:sectPr w:rsidR="005765BD" w:rsidRPr="00FA185D" w:rsidSect="002F2499">
      <w:headerReference w:type="default" r:id="rId8"/>
      <w:pgSz w:w="11906" w:h="16838" w:code="9"/>
      <w:pgMar w:top="851" w:right="991" w:bottom="568" w:left="993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0C53" w14:textId="77777777" w:rsidR="0096762D" w:rsidRDefault="0096762D" w:rsidP="00E91526">
      <w:pPr>
        <w:spacing w:after="0" w:line="240" w:lineRule="auto"/>
      </w:pPr>
      <w:r>
        <w:separator/>
      </w:r>
    </w:p>
  </w:endnote>
  <w:endnote w:type="continuationSeparator" w:id="0">
    <w:p w14:paraId="3566EFF9" w14:textId="77777777" w:rsidR="0096762D" w:rsidRDefault="0096762D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Bitstream Ver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53AC" w14:textId="77777777" w:rsidR="0096762D" w:rsidRDefault="0096762D" w:rsidP="00E91526">
      <w:pPr>
        <w:spacing w:after="0" w:line="240" w:lineRule="auto"/>
      </w:pPr>
      <w:r>
        <w:separator/>
      </w:r>
    </w:p>
  </w:footnote>
  <w:footnote w:type="continuationSeparator" w:id="0">
    <w:p w14:paraId="504A9D91" w14:textId="77777777" w:rsidR="0096762D" w:rsidRDefault="0096762D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A52877" w14:paraId="09F9FCD5" w14:textId="77777777" w:rsidTr="0055150A">
      <w:tc>
        <w:tcPr>
          <w:tcW w:w="946" w:type="dxa"/>
        </w:tcPr>
        <w:p w14:paraId="290C353B" w14:textId="77777777" w:rsidR="00A52877" w:rsidRDefault="00A52877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5E0944A9" wp14:editId="249BEB5A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5462D6D9" w14:textId="77777777" w:rsidR="00A52877" w:rsidRDefault="00A52877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</w:p>
        <w:p w14:paraId="6ED9286F" w14:textId="77777777" w:rsidR="00A52877" w:rsidRDefault="00A52877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PREFEITURA MUNICIPAL DE PETRÓPOLIS</w:t>
          </w:r>
        </w:p>
        <w:p w14:paraId="1BF10FDB" w14:textId="77777777" w:rsidR="00A52877" w:rsidRPr="00FD4824" w:rsidRDefault="00A52877" w:rsidP="005F366F">
          <w:pPr>
            <w:pStyle w:val="Contedodatabela"/>
            <w:snapToGrid w:val="0"/>
            <w:rPr>
              <w:b/>
            </w:rPr>
          </w:pPr>
          <w:r w:rsidRPr="00FD4824">
            <w:rPr>
              <w:b/>
            </w:rPr>
            <w:t>SECRETARIA DE SAUDE</w:t>
          </w:r>
        </w:p>
      </w:tc>
    </w:tr>
  </w:tbl>
  <w:p w14:paraId="56653AAA" w14:textId="77777777" w:rsidR="00A52877" w:rsidRDefault="00A52877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85E57"/>
    <w:multiLevelType w:val="hybridMultilevel"/>
    <w:tmpl w:val="E6F84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847A0"/>
    <w:multiLevelType w:val="hybridMultilevel"/>
    <w:tmpl w:val="13B450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27C34"/>
    <w:multiLevelType w:val="hybridMultilevel"/>
    <w:tmpl w:val="8A7C29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C0707"/>
    <w:multiLevelType w:val="hybridMultilevel"/>
    <w:tmpl w:val="51DCE11C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3115"/>
    <w:multiLevelType w:val="hybridMultilevel"/>
    <w:tmpl w:val="54187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067BE"/>
    <w:multiLevelType w:val="hybridMultilevel"/>
    <w:tmpl w:val="7A2A1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A466F"/>
    <w:multiLevelType w:val="hybridMultilevel"/>
    <w:tmpl w:val="E940CC9E"/>
    <w:lvl w:ilvl="0" w:tplc="0C42B45C">
      <w:start w:val="1"/>
      <w:numFmt w:val="lowerLetter"/>
      <w:lvlText w:val="%1)"/>
      <w:lvlJc w:val="left"/>
      <w:pPr>
        <w:ind w:left="1020" w:hanging="360"/>
      </w:pPr>
      <w:rPr>
        <w:rFonts w:hint="default"/>
        <w:b/>
      </w:rPr>
    </w:lvl>
    <w:lvl w:ilvl="1" w:tplc="9A483EB2" w:tentative="1">
      <w:start w:val="1"/>
      <w:numFmt w:val="lowerLetter"/>
      <w:lvlText w:val="%2."/>
      <w:lvlJc w:val="left"/>
      <w:pPr>
        <w:ind w:left="1740" w:hanging="360"/>
      </w:pPr>
    </w:lvl>
    <w:lvl w:ilvl="2" w:tplc="7D42D0D6" w:tentative="1">
      <w:start w:val="1"/>
      <w:numFmt w:val="lowerRoman"/>
      <w:lvlText w:val="%3."/>
      <w:lvlJc w:val="right"/>
      <w:pPr>
        <w:ind w:left="2460" w:hanging="180"/>
      </w:pPr>
    </w:lvl>
    <w:lvl w:ilvl="3" w:tplc="342008AC" w:tentative="1">
      <w:start w:val="1"/>
      <w:numFmt w:val="decimal"/>
      <w:lvlText w:val="%4."/>
      <w:lvlJc w:val="left"/>
      <w:pPr>
        <w:ind w:left="3180" w:hanging="360"/>
      </w:pPr>
    </w:lvl>
    <w:lvl w:ilvl="4" w:tplc="1DBE5AA6" w:tentative="1">
      <w:start w:val="1"/>
      <w:numFmt w:val="lowerLetter"/>
      <w:lvlText w:val="%5."/>
      <w:lvlJc w:val="left"/>
      <w:pPr>
        <w:ind w:left="3900" w:hanging="360"/>
      </w:pPr>
    </w:lvl>
    <w:lvl w:ilvl="5" w:tplc="F4DA06EC" w:tentative="1">
      <w:start w:val="1"/>
      <w:numFmt w:val="lowerRoman"/>
      <w:lvlText w:val="%6."/>
      <w:lvlJc w:val="right"/>
      <w:pPr>
        <w:ind w:left="4620" w:hanging="180"/>
      </w:pPr>
    </w:lvl>
    <w:lvl w:ilvl="6" w:tplc="DF542E64" w:tentative="1">
      <w:start w:val="1"/>
      <w:numFmt w:val="decimal"/>
      <w:lvlText w:val="%7."/>
      <w:lvlJc w:val="left"/>
      <w:pPr>
        <w:ind w:left="5340" w:hanging="360"/>
      </w:pPr>
    </w:lvl>
    <w:lvl w:ilvl="7" w:tplc="032CEBCE" w:tentative="1">
      <w:start w:val="1"/>
      <w:numFmt w:val="lowerLetter"/>
      <w:lvlText w:val="%8."/>
      <w:lvlJc w:val="left"/>
      <w:pPr>
        <w:ind w:left="6060" w:hanging="360"/>
      </w:pPr>
    </w:lvl>
    <w:lvl w:ilvl="8" w:tplc="DDC69E2E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000157508">
    <w:abstractNumId w:val="1"/>
  </w:num>
  <w:num w:numId="2" w16cid:durableId="128481428">
    <w:abstractNumId w:val="3"/>
  </w:num>
  <w:num w:numId="3" w16cid:durableId="1902206751">
    <w:abstractNumId w:val="5"/>
  </w:num>
  <w:num w:numId="4" w16cid:durableId="1986003381">
    <w:abstractNumId w:val="7"/>
  </w:num>
  <w:num w:numId="5" w16cid:durableId="364840989">
    <w:abstractNumId w:val="6"/>
  </w:num>
  <w:num w:numId="6" w16cid:durableId="1715737898">
    <w:abstractNumId w:val="2"/>
  </w:num>
  <w:num w:numId="7" w16cid:durableId="180087297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5117"/>
    <w:rsid w:val="00013B99"/>
    <w:rsid w:val="00015C94"/>
    <w:rsid w:val="000166BB"/>
    <w:rsid w:val="00016D12"/>
    <w:rsid w:val="00025E0C"/>
    <w:rsid w:val="00033A81"/>
    <w:rsid w:val="00033FDA"/>
    <w:rsid w:val="000350A1"/>
    <w:rsid w:val="0004073E"/>
    <w:rsid w:val="00043209"/>
    <w:rsid w:val="000467A8"/>
    <w:rsid w:val="0005042A"/>
    <w:rsid w:val="0005427E"/>
    <w:rsid w:val="00057D12"/>
    <w:rsid w:val="000606B1"/>
    <w:rsid w:val="000640D3"/>
    <w:rsid w:val="0007288E"/>
    <w:rsid w:val="00073FF3"/>
    <w:rsid w:val="00082E26"/>
    <w:rsid w:val="00093D4F"/>
    <w:rsid w:val="000954AF"/>
    <w:rsid w:val="000A256A"/>
    <w:rsid w:val="000A4EE8"/>
    <w:rsid w:val="000B21C7"/>
    <w:rsid w:val="000B23CC"/>
    <w:rsid w:val="000B3BD6"/>
    <w:rsid w:val="000B4FA5"/>
    <w:rsid w:val="000B5E2A"/>
    <w:rsid w:val="000C0386"/>
    <w:rsid w:val="000C0EFF"/>
    <w:rsid w:val="000C3511"/>
    <w:rsid w:val="000D088C"/>
    <w:rsid w:val="000D4A19"/>
    <w:rsid w:val="000D5194"/>
    <w:rsid w:val="000E148E"/>
    <w:rsid w:val="000E2D69"/>
    <w:rsid w:val="000E44CC"/>
    <w:rsid w:val="000E5F8C"/>
    <w:rsid w:val="000E6C63"/>
    <w:rsid w:val="000F6455"/>
    <w:rsid w:val="000F6F9D"/>
    <w:rsid w:val="00105307"/>
    <w:rsid w:val="00106A14"/>
    <w:rsid w:val="001156A7"/>
    <w:rsid w:val="00116E1D"/>
    <w:rsid w:val="0011727E"/>
    <w:rsid w:val="00125370"/>
    <w:rsid w:val="00133A2B"/>
    <w:rsid w:val="00135955"/>
    <w:rsid w:val="001436F0"/>
    <w:rsid w:val="00143A88"/>
    <w:rsid w:val="0014679E"/>
    <w:rsid w:val="001532F9"/>
    <w:rsid w:val="00160AC6"/>
    <w:rsid w:val="001627AB"/>
    <w:rsid w:val="00164D3C"/>
    <w:rsid w:val="00173399"/>
    <w:rsid w:val="00173781"/>
    <w:rsid w:val="00183795"/>
    <w:rsid w:val="00186267"/>
    <w:rsid w:val="001863EB"/>
    <w:rsid w:val="0019361E"/>
    <w:rsid w:val="001A2D21"/>
    <w:rsid w:val="001A58B2"/>
    <w:rsid w:val="001A5E39"/>
    <w:rsid w:val="001B04EA"/>
    <w:rsid w:val="001B0FD8"/>
    <w:rsid w:val="001B3A17"/>
    <w:rsid w:val="001B3C30"/>
    <w:rsid w:val="001B6C90"/>
    <w:rsid w:val="001C0061"/>
    <w:rsid w:val="001D007E"/>
    <w:rsid w:val="001D0EC2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17E49"/>
    <w:rsid w:val="00233F80"/>
    <w:rsid w:val="002421B6"/>
    <w:rsid w:val="00242EAA"/>
    <w:rsid w:val="00242EB6"/>
    <w:rsid w:val="00247DAA"/>
    <w:rsid w:val="002575FD"/>
    <w:rsid w:val="00257E5A"/>
    <w:rsid w:val="00263210"/>
    <w:rsid w:val="00263426"/>
    <w:rsid w:val="00263528"/>
    <w:rsid w:val="0028588F"/>
    <w:rsid w:val="00292C12"/>
    <w:rsid w:val="002970CA"/>
    <w:rsid w:val="00297B00"/>
    <w:rsid w:val="002A0B67"/>
    <w:rsid w:val="002A7853"/>
    <w:rsid w:val="002B0695"/>
    <w:rsid w:val="002C172E"/>
    <w:rsid w:val="002C30D8"/>
    <w:rsid w:val="002D59BF"/>
    <w:rsid w:val="002D70A8"/>
    <w:rsid w:val="002D7C46"/>
    <w:rsid w:val="002E3DC2"/>
    <w:rsid w:val="002E4958"/>
    <w:rsid w:val="002E7AC0"/>
    <w:rsid w:val="002F133E"/>
    <w:rsid w:val="002F176D"/>
    <w:rsid w:val="002F2499"/>
    <w:rsid w:val="002F770F"/>
    <w:rsid w:val="003027EC"/>
    <w:rsid w:val="00306D60"/>
    <w:rsid w:val="00306DB1"/>
    <w:rsid w:val="00312BF2"/>
    <w:rsid w:val="00316A49"/>
    <w:rsid w:val="00322A6E"/>
    <w:rsid w:val="00324AAE"/>
    <w:rsid w:val="00330673"/>
    <w:rsid w:val="00333D64"/>
    <w:rsid w:val="00340800"/>
    <w:rsid w:val="0034235B"/>
    <w:rsid w:val="00343890"/>
    <w:rsid w:val="00346CA1"/>
    <w:rsid w:val="00352880"/>
    <w:rsid w:val="00353DA9"/>
    <w:rsid w:val="00372170"/>
    <w:rsid w:val="00372422"/>
    <w:rsid w:val="003736B4"/>
    <w:rsid w:val="003840D8"/>
    <w:rsid w:val="003850AF"/>
    <w:rsid w:val="00391B77"/>
    <w:rsid w:val="00396780"/>
    <w:rsid w:val="003A00B7"/>
    <w:rsid w:val="003A6862"/>
    <w:rsid w:val="003B187F"/>
    <w:rsid w:val="003B4485"/>
    <w:rsid w:val="003B5C4B"/>
    <w:rsid w:val="003B6C94"/>
    <w:rsid w:val="003B72E0"/>
    <w:rsid w:val="003C5149"/>
    <w:rsid w:val="003D24E8"/>
    <w:rsid w:val="003D624C"/>
    <w:rsid w:val="003E311C"/>
    <w:rsid w:val="003E49DB"/>
    <w:rsid w:val="003E66E7"/>
    <w:rsid w:val="003F00A8"/>
    <w:rsid w:val="003F2286"/>
    <w:rsid w:val="003F4EB9"/>
    <w:rsid w:val="00400F16"/>
    <w:rsid w:val="00403607"/>
    <w:rsid w:val="0040467E"/>
    <w:rsid w:val="00404692"/>
    <w:rsid w:val="0041166A"/>
    <w:rsid w:val="00413BA0"/>
    <w:rsid w:val="004148C2"/>
    <w:rsid w:val="004150B4"/>
    <w:rsid w:val="00416724"/>
    <w:rsid w:val="00416A32"/>
    <w:rsid w:val="00416DDF"/>
    <w:rsid w:val="00421839"/>
    <w:rsid w:val="00421F5B"/>
    <w:rsid w:val="00427314"/>
    <w:rsid w:val="00432582"/>
    <w:rsid w:val="00433D08"/>
    <w:rsid w:val="004364A5"/>
    <w:rsid w:val="004379E3"/>
    <w:rsid w:val="004400E2"/>
    <w:rsid w:val="004407CE"/>
    <w:rsid w:val="0044741C"/>
    <w:rsid w:val="00451AF8"/>
    <w:rsid w:val="004551CE"/>
    <w:rsid w:val="0046540E"/>
    <w:rsid w:val="00467A82"/>
    <w:rsid w:val="0047733B"/>
    <w:rsid w:val="004862E7"/>
    <w:rsid w:val="0048683C"/>
    <w:rsid w:val="004939AC"/>
    <w:rsid w:val="00494EE3"/>
    <w:rsid w:val="004A55EE"/>
    <w:rsid w:val="004B7FA9"/>
    <w:rsid w:val="004C25FF"/>
    <w:rsid w:val="004C4F7F"/>
    <w:rsid w:val="004D20AC"/>
    <w:rsid w:val="004D2177"/>
    <w:rsid w:val="004D2354"/>
    <w:rsid w:val="004D39D1"/>
    <w:rsid w:val="004D39DA"/>
    <w:rsid w:val="004E09E1"/>
    <w:rsid w:val="004F4C9D"/>
    <w:rsid w:val="00500A02"/>
    <w:rsid w:val="00503CED"/>
    <w:rsid w:val="00506EC2"/>
    <w:rsid w:val="0050725E"/>
    <w:rsid w:val="00513785"/>
    <w:rsid w:val="0052390E"/>
    <w:rsid w:val="00531DB7"/>
    <w:rsid w:val="0053407C"/>
    <w:rsid w:val="00536356"/>
    <w:rsid w:val="005447D9"/>
    <w:rsid w:val="0055150A"/>
    <w:rsid w:val="00554C05"/>
    <w:rsid w:val="005568F9"/>
    <w:rsid w:val="005765BD"/>
    <w:rsid w:val="00580122"/>
    <w:rsid w:val="00580A6C"/>
    <w:rsid w:val="005916AB"/>
    <w:rsid w:val="00596B8C"/>
    <w:rsid w:val="005A53D1"/>
    <w:rsid w:val="005A5C7B"/>
    <w:rsid w:val="005A7185"/>
    <w:rsid w:val="005B1B77"/>
    <w:rsid w:val="005B4B97"/>
    <w:rsid w:val="005B55A9"/>
    <w:rsid w:val="005C322A"/>
    <w:rsid w:val="005C3FCE"/>
    <w:rsid w:val="005C4753"/>
    <w:rsid w:val="005D0AAA"/>
    <w:rsid w:val="005F366F"/>
    <w:rsid w:val="005F4AE0"/>
    <w:rsid w:val="00627A47"/>
    <w:rsid w:val="0063791D"/>
    <w:rsid w:val="00637C5F"/>
    <w:rsid w:val="00642649"/>
    <w:rsid w:val="006430CC"/>
    <w:rsid w:val="006520E5"/>
    <w:rsid w:val="00654E98"/>
    <w:rsid w:val="00660C07"/>
    <w:rsid w:val="00673244"/>
    <w:rsid w:val="00685233"/>
    <w:rsid w:val="00686851"/>
    <w:rsid w:val="0068768C"/>
    <w:rsid w:val="00687CAD"/>
    <w:rsid w:val="00687DFB"/>
    <w:rsid w:val="006911E8"/>
    <w:rsid w:val="0069147C"/>
    <w:rsid w:val="006920DE"/>
    <w:rsid w:val="006940C8"/>
    <w:rsid w:val="006A4600"/>
    <w:rsid w:val="006A4D7A"/>
    <w:rsid w:val="006A5D8E"/>
    <w:rsid w:val="006A6881"/>
    <w:rsid w:val="006B5051"/>
    <w:rsid w:val="006C009A"/>
    <w:rsid w:val="006C1927"/>
    <w:rsid w:val="006C4412"/>
    <w:rsid w:val="006D1CAF"/>
    <w:rsid w:val="006D703C"/>
    <w:rsid w:val="006D72FA"/>
    <w:rsid w:val="006E11CC"/>
    <w:rsid w:val="006E48AD"/>
    <w:rsid w:val="006F5F9B"/>
    <w:rsid w:val="006F760D"/>
    <w:rsid w:val="00700A03"/>
    <w:rsid w:val="0070215C"/>
    <w:rsid w:val="0071015D"/>
    <w:rsid w:val="0071398B"/>
    <w:rsid w:val="00715902"/>
    <w:rsid w:val="007160C5"/>
    <w:rsid w:val="00717F5F"/>
    <w:rsid w:val="007246DC"/>
    <w:rsid w:val="0073110F"/>
    <w:rsid w:val="00735389"/>
    <w:rsid w:val="00751C9E"/>
    <w:rsid w:val="007548FC"/>
    <w:rsid w:val="00754E73"/>
    <w:rsid w:val="00756669"/>
    <w:rsid w:val="00760B1E"/>
    <w:rsid w:val="0076684B"/>
    <w:rsid w:val="0076731A"/>
    <w:rsid w:val="00780389"/>
    <w:rsid w:val="00782055"/>
    <w:rsid w:val="007838AD"/>
    <w:rsid w:val="0078583E"/>
    <w:rsid w:val="00787E53"/>
    <w:rsid w:val="00787EDC"/>
    <w:rsid w:val="0079334D"/>
    <w:rsid w:val="00796377"/>
    <w:rsid w:val="00796382"/>
    <w:rsid w:val="0079642E"/>
    <w:rsid w:val="007A2AF5"/>
    <w:rsid w:val="007B33BA"/>
    <w:rsid w:val="007B5426"/>
    <w:rsid w:val="007B67E9"/>
    <w:rsid w:val="007C5314"/>
    <w:rsid w:val="007C5B38"/>
    <w:rsid w:val="007D592E"/>
    <w:rsid w:val="007D728A"/>
    <w:rsid w:val="007F0B4E"/>
    <w:rsid w:val="007F1355"/>
    <w:rsid w:val="00811EC8"/>
    <w:rsid w:val="008130BD"/>
    <w:rsid w:val="008174D8"/>
    <w:rsid w:val="00845E54"/>
    <w:rsid w:val="008523E5"/>
    <w:rsid w:val="0085370B"/>
    <w:rsid w:val="008569EA"/>
    <w:rsid w:val="008579F6"/>
    <w:rsid w:val="00860675"/>
    <w:rsid w:val="008629F0"/>
    <w:rsid w:val="008708A2"/>
    <w:rsid w:val="00870A39"/>
    <w:rsid w:val="00871FE5"/>
    <w:rsid w:val="008775A5"/>
    <w:rsid w:val="008822FB"/>
    <w:rsid w:val="00882D17"/>
    <w:rsid w:val="0088665B"/>
    <w:rsid w:val="008906AD"/>
    <w:rsid w:val="008A1326"/>
    <w:rsid w:val="008C24B7"/>
    <w:rsid w:val="008C79F9"/>
    <w:rsid w:val="008D24D5"/>
    <w:rsid w:val="008D5C84"/>
    <w:rsid w:val="008E0853"/>
    <w:rsid w:val="0090041C"/>
    <w:rsid w:val="009057EF"/>
    <w:rsid w:val="00910F17"/>
    <w:rsid w:val="00920B33"/>
    <w:rsid w:val="00922027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55D2F"/>
    <w:rsid w:val="00960ED5"/>
    <w:rsid w:val="009634AF"/>
    <w:rsid w:val="009644E7"/>
    <w:rsid w:val="0096762D"/>
    <w:rsid w:val="0097090C"/>
    <w:rsid w:val="00971014"/>
    <w:rsid w:val="00975CAD"/>
    <w:rsid w:val="00981170"/>
    <w:rsid w:val="009909B5"/>
    <w:rsid w:val="009936DF"/>
    <w:rsid w:val="009947AA"/>
    <w:rsid w:val="009A2611"/>
    <w:rsid w:val="009B1E1D"/>
    <w:rsid w:val="009C5B1E"/>
    <w:rsid w:val="009D2B38"/>
    <w:rsid w:val="009D34B0"/>
    <w:rsid w:val="009D4F99"/>
    <w:rsid w:val="009D61A8"/>
    <w:rsid w:val="009F0866"/>
    <w:rsid w:val="009F79F0"/>
    <w:rsid w:val="00A07949"/>
    <w:rsid w:val="00A14367"/>
    <w:rsid w:val="00A14DDE"/>
    <w:rsid w:val="00A2231B"/>
    <w:rsid w:val="00A273E3"/>
    <w:rsid w:val="00A301EF"/>
    <w:rsid w:val="00A4133F"/>
    <w:rsid w:val="00A500EF"/>
    <w:rsid w:val="00A52877"/>
    <w:rsid w:val="00A60725"/>
    <w:rsid w:val="00A624B9"/>
    <w:rsid w:val="00A66CFD"/>
    <w:rsid w:val="00A66E51"/>
    <w:rsid w:val="00A71795"/>
    <w:rsid w:val="00A77882"/>
    <w:rsid w:val="00A80713"/>
    <w:rsid w:val="00A808A8"/>
    <w:rsid w:val="00A8436D"/>
    <w:rsid w:val="00A87409"/>
    <w:rsid w:val="00AA797D"/>
    <w:rsid w:val="00AB44B8"/>
    <w:rsid w:val="00AB4A24"/>
    <w:rsid w:val="00AB75C6"/>
    <w:rsid w:val="00AC5EC2"/>
    <w:rsid w:val="00AC5F1B"/>
    <w:rsid w:val="00AD0BC2"/>
    <w:rsid w:val="00AD2BD1"/>
    <w:rsid w:val="00AD5230"/>
    <w:rsid w:val="00AE7339"/>
    <w:rsid w:val="00B00C8C"/>
    <w:rsid w:val="00B02079"/>
    <w:rsid w:val="00B02794"/>
    <w:rsid w:val="00B0649F"/>
    <w:rsid w:val="00B11501"/>
    <w:rsid w:val="00B11EEE"/>
    <w:rsid w:val="00B51A72"/>
    <w:rsid w:val="00B52670"/>
    <w:rsid w:val="00B66AD6"/>
    <w:rsid w:val="00B76129"/>
    <w:rsid w:val="00B76A4D"/>
    <w:rsid w:val="00B83658"/>
    <w:rsid w:val="00B9376C"/>
    <w:rsid w:val="00BA125C"/>
    <w:rsid w:val="00BA268B"/>
    <w:rsid w:val="00BA2F54"/>
    <w:rsid w:val="00BB4BDF"/>
    <w:rsid w:val="00BC0032"/>
    <w:rsid w:val="00BC2649"/>
    <w:rsid w:val="00BC3EFC"/>
    <w:rsid w:val="00BC5D07"/>
    <w:rsid w:val="00BE6E0C"/>
    <w:rsid w:val="00BF5969"/>
    <w:rsid w:val="00BF5CF0"/>
    <w:rsid w:val="00BF6102"/>
    <w:rsid w:val="00C00A51"/>
    <w:rsid w:val="00C01E4F"/>
    <w:rsid w:val="00C0629B"/>
    <w:rsid w:val="00C15238"/>
    <w:rsid w:val="00C20C80"/>
    <w:rsid w:val="00C267D4"/>
    <w:rsid w:val="00C328FB"/>
    <w:rsid w:val="00C425B8"/>
    <w:rsid w:val="00C46695"/>
    <w:rsid w:val="00C46985"/>
    <w:rsid w:val="00C46DB3"/>
    <w:rsid w:val="00C50A2C"/>
    <w:rsid w:val="00C51454"/>
    <w:rsid w:val="00C52AE8"/>
    <w:rsid w:val="00C550BE"/>
    <w:rsid w:val="00C611FC"/>
    <w:rsid w:val="00C65850"/>
    <w:rsid w:val="00C747CB"/>
    <w:rsid w:val="00C830D2"/>
    <w:rsid w:val="00C90FEB"/>
    <w:rsid w:val="00C962F8"/>
    <w:rsid w:val="00C96BF9"/>
    <w:rsid w:val="00C97F5E"/>
    <w:rsid w:val="00CA1B49"/>
    <w:rsid w:val="00CA1D8C"/>
    <w:rsid w:val="00CA385D"/>
    <w:rsid w:val="00CB0220"/>
    <w:rsid w:val="00CF00DC"/>
    <w:rsid w:val="00CF41CD"/>
    <w:rsid w:val="00CF4667"/>
    <w:rsid w:val="00CF4EB7"/>
    <w:rsid w:val="00D07D32"/>
    <w:rsid w:val="00D12DB1"/>
    <w:rsid w:val="00D23107"/>
    <w:rsid w:val="00D24084"/>
    <w:rsid w:val="00D26ED0"/>
    <w:rsid w:val="00D32A6C"/>
    <w:rsid w:val="00D347D5"/>
    <w:rsid w:val="00D348EF"/>
    <w:rsid w:val="00D46BFD"/>
    <w:rsid w:val="00D522E8"/>
    <w:rsid w:val="00D52310"/>
    <w:rsid w:val="00D60FA9"/>
    <w:rsid w:val="00D62AB6"/>
    <w:rsid w:val="00D659CB"/>
    <w:rsid w:val="00D7137E"/>
    <w:rsid w:val="00D773AC"/>
    <w:rsid w:val="00D9059A"/>
    <w:rsid w:val="00D910BB"/>
    <w:rsid w:val="00D929F5"/>
    <w:rsid w:val="00D936FB"/>
    <w:rsid w:val="00DA7AD8"/>
    <w:rsid w:val="00DB0B32"/>
    <w:rsid w:val="00DB440F"/>
    <w:rsid w:val="00DC07A9"/>
    <w:rsid w:val="00DC2365"/>
    <w:rsid w:val="00DD0E2D"/>
    <w:rsid w:val="00DD3BA1"/>
    <w:rsid w:val="00DE6AFA"/>
    <w:rsid w:val="00E00C2E"/>
    <w:rsid w:val="00E10DF2"/>
    <w:rsid w:val="00E12F9D"/>
    <w:rsid w:val="00E172B0"/>
    <w:rsid w:val="00E31B26"/>
    <w:rsid w:val="00E42476"/>
    <w:rsid w:val="00E42DAC"/>
    <w:rsid w:val="00E42F13"/>
    <w:rsid w:val="00E47F62"/>
    <w:rsid w:val="00E5075E"/>
    <w:rsid w:val="00E530F3"/>
    <w:rsid w:val="00E56C56"/>
    <w:rsid w:val="00E574E9"/>
    <w:rsid w:val="00E708F8"/>
    <w:rsid w:val="00E74F86"/>
    <w:rsid w:val="00E82A89"/>
    <w:rsid w:val="00E9015A"/>
    <w:rsid w:val="00E91526"/>
    <w:rsid w:val="00E92490"/>
    <w:rsid w:val="00EA29FC"/>
    <w:rsid w:val="00EA4723"/>
    <w:rsid w:val="00EA7F50"/>
    <w:rsid w:val="00EB1BE7"/>
    <w:rsid w:val="00EB5CA1"/>
    <w:rsid w:val="00EC42D3"/>
    <w:rsid w:val="00EC593F"/>
    <w:rsid w:val="00ED6166"/>
    <w:rsid w:val="00ED7961"/>
    <w:rsid w:val="00ED7C15"/>
    <w:rsid w:val="00EE5E2D"/>
    <w:rsid w:val="00EF11A2"/>
    <w:rsid w:val="00EF2400"/>
    <w:rsid w:val="00F0398D"/>
    <w:rsid w:val="00F0588E"/>
    <w:rsid w:val="00F06128"/>
    <w:rsid w:val="00F11508"/>
    <w:rsid w:val="00F117B0"/>
    <w:rsid w:val="00F14D9E"/>
    <w:rsid w:val="00F319FE"/>
    <w:rsid w:val="00F35066"/>
    <w:rsid w:val="00F35374"/>
    <w:rsid w:val="00F6415A"/>
    <w:rsid w:val="00F81AD5"/>
    <w:rsid w:val="00F81E12"/>
    <w:rsid w:val="00F83A00"/>
    <w:rsid w:val="00F845A3"/>
    <w:rsid w:val="00F90BC5"/>
    <w:rsid w:val="00F917E3"/>
    <w:rsid w:val="00F9620D"/>
    <w:rsid w:val="00FA0E75"/>
    <w:rsid w:val="00FA185D"/>
    <w:rsid w:val="00FA480F"/>
    <w:rsid w:val="00FA5844"/>
    <w:rsid w:val="00FA7334"/>
    <w:rsid w:val="00FB263B"/>
    <w:rsid w:val="00FB5543"/>
    <w:rsid w:val="00FB630A"/>
    <w:rsid w:val="00FB6B8E"/>
    <w:rsid w:val="00FC0BFB"/>
    <w:rsid w:val="00FD444D"/>
    <w:rsid w:val="00FD4824"/>
    <w:rsid w:val="00FD6523"/>
    <w:rsid w:val="00FD776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8F6F65"/>
  <w15:docId w15:val="{FDB8BF51-5B14-4C79-B7C1-BC75396A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1">
    <w:name w:val="heading 1"/>
    <w:basedOn w:val="Normal"/>
    <w:next w:val="Normal"/>
    <w:link w:val="Ttulo1Char"/>
    <w:uiPriority w:val="9"/>
    <w:qFormat/>
    <w:rsid w:val="00EA7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A7F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C611FC"/>
    <w:pPr>
      <w:widowControl w:val="0"/>
      <w:autoSpaceDE w:val="0"/>
      <w:autoSpaceDN w:val="0"/>
      <w:spacing w:after="0" w:line="240" w:lineRule="auto"/>
      <w:ind w:left="809" w:hanging="34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9F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13">
    <w:name w:val="citation-13"/>
    <w:basedOn w:val="Fontepargpadro"/>
    <w:rsid w:val="003B4485"/>
  </w:style>
  <w:style w:type="character" w:customStyle="1" w:styleId="citation-27">
    <w:name w:val="citation-27"/>
    <w:basedOn w:val="Fontepargpadro"/>
    <w:rsid w:val="004364A5"/>
  </w:style>
  <w:style w:type="character" w:customStyle="1" w:styleId="RodapChar2">
    <w:name w:val="Rodapé Char2"/>
    <w:basedOn w:val="Fontepargpadro"/>
    <w:uiPriority w:val="99"/>
    <w:semiHidden/>
    <w:rsid w:val="00C46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29B80-2614-49A3-8B27-CB22F395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1859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Felicio Siqueira</cp:lastModifiedBy>
  <cp:revision>2</cp:revision>
  <cp:lastPrinted>2025-11-07T15:09:00Z</cp:lastPrinted>
  <dcterms:created xsi:type="dcterms:W3CDTF">2026-01-30T14:46:00Z</dcterms:created>
  <dcterms:modified xsi:type="dcterms:W3CDTF">2026-01-30T14:46:00Z</dcterms:modified>
</cp:coreProperties>
</file>