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C09BF" w14:textId="77777777" w:rsidR="00DA7675" w:rsidRDefault="00CA1D8C" w:rsidP="00EF3DB0">
      <w:pPr>
        <w:spacing w:line="276" w:lineRule="auto"/>
        <w:jc w:val="center"/>
        <w:rPr>
          <w:rFonts w:ascii="Times New Roman" w:hAnsi="Times New Roman" w:cs="Times New Roman"/>
          <w:b/>
          <w:sz w:val="24"/>
          <w:szCs w:val="24"/>
        </w:rPr>
      </w:pPr>
      <w:r w:rsidRPr="00EF3DB0">
        <w:rPr>
          <w:rFonts w:ascii="Times New Roman" w:hAnsi="Times New Roman" w:cs="Times New Roman"/>
          <w:b/>
          <w:sz w:val="24"/>
          <w:szCs w:val="24"/>
        </w:rPr>
        <w:t>TERMO DE REFER</w:t>
      </w:r>
      <w:r w:rsidR="00352880" w:rsidRPr="00EF3DB0">
        <w:rPr>
          <w:rFonts w:ascii="Times New Roman" w:hAnsi="Times New Roman" w:cs="Times New Roman"/>
          <w:b/>
          <w:sz w:val="24"/>
          <w:szCs w:val="24"/>
        </w:rPr>
        <w:t>ÊNCIA</w:t>
      </w:r>
    </w:p>
    <w:p w14:paraId="5ADC09C0" w14:textId="77777777" w:rsidR="00403F2B" w:rsidRPr="00AD064C" w:rsidRDefault="00403F2B" w:rsidP="00403F2B">
      <w:pPr>
        <w:spacing w:line="276" w:lineRule="auto"/>
        <w:jc w:val="both"/>
        <w:rPr>
          <w:rFonts w:ascii="Times New Roman" w:hAnsi="Times New Roman" w:cs="Times New Roman"/>
          <w:b/>
          <w:sz w:val="24"/>
          <w:szCs w:val="24"/>
        </w:rPr>
      </w:pPr>
      <w:r w:rsidRPr="00AD064C">
        <w:rPr>
          <w:rFonts w:ascii="Times New Roman" w:hAnsi="Times New Roman" w:cs="Times New Roman"/>
          <w:sz w:val="24"/>
          <w:szCs w:val="24"/>
        </w:rPr>
        <w:t>As especificações descritas neste documento têm como objetivo estabelecer as diretrizes para orientar as empresas interessadas no fornecimento para SMS, a fim de subsidiar a proposta apresentada.</w:t>
      </w:r>
    </w:p>
    <w:p w14:paraId="5ADC09C1" w14:textId="77777777" w:rsidR="00483028" w:rsidRPr="00AD064C" w:rsidRDefault="00871FE5" w:rsidP="009D516B">
      <w:pPr>
        <w:pStyle w:val="PargrafodaLista"/>
        <w:numPr>
          <w:ilvl w:val="0"/>
          <w:numId w:val="39"/>
        </w:numPr>
        <w:spacing w:after="240" w:line="276" w:lineRule="auto"/>
        <w:ind w:left="567" w:hanging="357"/>
        <w:rPr>
          <w:rFonts w:ascii="Times New Roman" w:hAnsi="Times New Roman" w:cs="Times New Roman"/>
          <w:sz w:val="24"/>
          <w:szCs w:val="24"/>
        </w:rPr>
      </w:pPr>
      <w:r w:rsidRPr="00AD064C">
        <w:rPr>
          <w:rFonts w:ascii="Times New Roman" w:hAnsi="Times New Roman" w:cs="Times New Roman"/>
          <w:b/>
          <w:sz w:val="24"/>
          <w:szCs w:val="24"/>
        </w:rPr>
        <w:t>JUSTIFICATIVA</w:t>
      </w:r>
      <w:r w:rsidR="00DA7675" w:rsidRPr="00AD064C">
        <w:rPr>
          <w:rFonts w:ascii="Times New Roman" w:hAnsi="Times New Roman" w:cs="Times New Roman"/>
          <w:b/>
          <w:sz w:val="24"/>
          <w:szCs w:val="24"/>
        </w:rPr>
        <w:t>:</w:t>
      </w:r>
    </w:p>
    <w:p w14:paraId="697B79AA" w14:textId="6A3A864C" w:rsidR="00126931" w:rsidRDefault="007769AD" w:rsidP="00126931">
      <w:pPr>
        <w:pStyle w:val="PargrafodaLista"/>
        <w:spacing w:after="240" w:line="276" w:lineRule="auto"/>
        <w:ind w:left="567"/>
        <w:jc w:val="both"/>
        <w:rPr>
          <w:rFonts w:ascii="Times New Roman" w:hAnsi="Times New Roman" w:cs="Times New Roman"/>
          <w:sz w:val="24"/>
          <w:szCs w:val="24"/>
        </w:rPr>
      </w:pPr>
      <w:r w:rsidRPr="00AD064C">
        <w:rPr>
          <w:rFonts w:ascii="Times New Roman" w:hAnsi="Times New Roman" w:cs="Times New Roman"/>
          <w:sz w:val="24"/>
          <w:szCs w:val="24"/>
        </w:rPr>
        <w:t xml:space="preserve">O Hospital Municipal </w:t>
      </w:r>
      <w:proofErr w:type="spellStart"/>
      <w:r w:rsidRPr="00AD064C">
        <w:rPr>
          <w:rFonts w:ascii="Times New Roman" w:hAnsi="Times New Roman" w:cs="Times New Roman"/>
          <w:sz w:val="24"/>
          <w:szCs w:val="24"/>
        </w:rPr>
        <w:t>Dr</w:t>
      </w:r>
      <w:proofErr w:type="spellEnd"/>
      <w:r w:rsidRPr="00AD064C">
        <w:rPr>
          <w:rFonts w:ascii="Times New Roman" w:hAnsi="Times New Roman" w:cs="Times New Roman"/>
          <w:sz w:val="24"/>
          <w:szCs w:val="24"/>
        </w:rPr>
        <w:t xml:space="preserve"> Nelson de Sá Earp – HMNSE </w:t>
      </w:r>
      <w:r w:rsidR="00246D06" w:rsidRPr="00AD064C">
        <w:rPr>
          <w:rFonts w:ascii="Times New Roman" w:hAnsi="Times New Roman" w:cs="Times New Roman"/>
          <w:sz w:val="24"/>
          <w:szCs w:val="24"/>
        </w:rPr>
        <w:t xml:space="preserve">solicita </w:t>
      </w:r>
      <w:r w:rsidR="00A0306E" w:rsidRPr="00AD064C">
        <w:rPr>
          <w:rFonts w:ascii="Times New Roman" w:hAnsi="Times New Roman" w:cs="Times New Roman"/>
          <w:sz w:val="24"/>
          <w:szCs w:val="24"/>
        </w:rPr>
        <w:t>a Contratação de Empresa</w:t>
      </w:r>
      <w:r w:rsidR="00A424D4">
        <w:rPr>
          <w:rFonts w:ascii="Times New Roman" w:hAnsi="Times New Roman" w:cs="Times New Roman"/>
          <w:sz w:val="24"/>
          <w:szCs w:val="24"/>
        </w:rPr>
        <w:t xml:space="preserve"> especializada,</w:t>
      </w:r>
      <w:r w:rsidR="00A0306E" w:rsidRPr="00AD064C">
        <w:rPr>
          <w:rFonts w:ascii="Times New Roman" w:hAnsi="Times New Roman" w:cs="Times New Roman"/>
          <w:sz w:val="24"/>
          <w:szCs w:val="24"/>
        </w:rPr>
        <w:t xml:space="preserve"> </w:t>
      </w:r>
      <w:r w:rsidR="00126931">
        <w:rPr>
          <w:rFonts w:ascii="Times New Roman" w:hAnsi="Times New Roman" w:cs="Times New Roman"/>
          <w:sz w:val="24"/>
          <w:szCs w:val="24"/>
        </w:rPr>
        <w:t xml:space="preserve">para a execução de manutenção corretiva e preventiva do elevador de sua Unidade a fim de proporcionar segurança no transporte vertical assim como preservar o equipamento de desgastes prematuros. </w:t>
      </w:r>
    </w:p>
    <w:p w14:paraId="41625109" w14:textId="30D5593F" w:rsidR="0082116E" w:rsidRDefault="0082116E" w:rsidP="00126931">
      <w:pPr>
        <w:pStyle w:val="PargrafodaLista"/>
        <w:spacing w:after="240" w:line="276" w:lineRule="auto"/>
        <w:ind w:left="567"/>
        <w:jc w:val="both"/>
        <w:rPr>
          <w:rFonts w:ascii="Times New Roman" w:hAnsi="Times New Roman" w:cs="Times New Roman"/>
          <w:sz w:val="24"/>
          <w:szCs w:val="24"/>
        </w:rPr>
      </w:pPr>
      <w:r>
        <w:rPr>
          <w:rFonts w:ascii="Times New Roman" w:hAnsi="Times New Roman" w:cs="Times New Roman"/>
          <w:sz w:val="24"/>
          <w:szCs w:val="24"/>
        </w:rPr>
        <w:t>A Contratação de Empresa credenciada pelo fabricante ou ele próprio deve ao fato de que o equipamento mantenha suas características de originalidade e segurança no transporte vertical.</w:t>
      </w:r>
    </w:p>
    <w:p w14:paraId="01157EB6" w14:textId="77777777" w:rsidR="00126931" w:rsidRDefault="00126931" w:rsidP="00126931">
      <w:pPr>
        <w:pStyle w:val="PargrafodaLista"/>
        <w:spacing w:after="240" w:line="276" w:lineRule="auto"/>
        <w:ind w:left="567"/>
        <w:jc w:val="both"/>
        <w:rPr>
          <w:rFonts w:ascii="Times New Roman" w:hAnsi="Times New Roman" w:cs="Times New Roman"/>
          <w:sz w:val="24"/>
          <w:szCs w:val="24"/>
        </w:rPr>
      </w:pPr>
    </w:p>
    <w:p w14:paraId="5ADC09C4" w14:textId="2E653754" w:rsidR="00322A6E" w:rsidRDefault="00126931" w:rsidP="00126931">
      <w:pPr>
        <w:pStyle w:val="PargrafodaLista"/>
        <w:numPr>
          <w:ilvl w:val="0"/>
          <w:numId w:val="39"/>
        </w:numPr>
        <w:spacing w:after="240" w:line="276"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322A6E" w:rsidRPr="00AD064C">
        <w:rPr>
          <w:rFonts w:ascii="Times New Roman" w:hAnsi="Times New Roman" w:cs="Times New Roman"/>
          <w:b/>
          <w:sz w:val="24"/>
          <w:szCs w:val="24"/>
        </w:rPr>
        <w:t>OBJETO</w:t>
      </w:r>
      <w:r w:rsidR="00DA7675" w:rsidRPr="00AD064C">
        <w:rPr>
          <w:rFonts w:ascii="Times New Roman" w:hAnsi="Times New Roman" w:cs="Times New Roman"/>
          <w:b/>
          <w:sz w:val="24"/>
          <w:szCs w:val="24"/>
        </w:rPr>
        <w:t>:</w:t>
      </w:r>
    </w:p>
    <w:p w14:paraId="7C086415" w14:textId="4076B201" w:rsidR="00126931" w:rsidRDefault="00126931" w:rsidP="00126931">
      <w:pPr>
        <w:pStyle w:val="PargrafodaLista"/>
        <w:spacing w:after="240" w:line="276" w:lineRule="auto"/>
        <w:ind w:left="927"/>
        <w:jc w:val="both"/>
        <w:rPr>
          <w:rFonts w:ascii="Times New Roman" w:hAnsi="Times New Roman" w:cs="Times New Roman"/>
          <w:sz w:val="24"/>
          <w:szCs w:val="24"/>
        </w:rPr>
      </w:pPr>
      <w:r>
        <w:rPr>
          <w:rFonts w:ascii="Times New Roman" w:hAnsi="Times New Roman" w:cs="Times New Roman"/>
          <w:sz w:val="24"/>
          <w:szCs w:val="24"/>
        </w:rPr>
        <w:t>Contratação de empresa</w:t>
      </w:r>
      <w:r w:rsidR="00A424D4">
        <w:rPr>
          <w:rFonts w:ascii="Times New Roman" w:hAnsi="Times New Roman" w:cs="Times New Roman"/>
          <w:sz w:val="24"/>
          <w:szCs w:val="24"/>
        </w:rPr>
        <w:t xml:space="preserve"> especializada </w:t>
      </w:r>
      <w:r>
        <w:rPr>
          <w:rFonts w:ascii="Times New Roman" w:hAnsi="Times New Roman" w:cs="Times New Roman"/>
          <w:sz w:val="24"/>
          <w:szCs w:val="24"/>
        </w:rPr>
        <w:t>para a execução de manutenção corretiva e preventiva do elevador da Unidade Hospitalar com fornecimento de peças</w:t>
      </w:r>
      <w:r w:rsidR="00A424D4">
        <w:rPr>
          <w:rFonts w:ascii="Times New Roman" w:hAnsi="Times New Roman" w:cs="Times New Roman"/>
          <w:sz w:val="24"/>
          <w:szCs w:val="24"/>
        </w:rPr>
        <w:t xml:space="preserve"> e mão de obra</w:t>
      </w:r>
      <w:r>
        <w:rPr>
          <w:rFonts w:ascii="Times New Roman" w:hAnsi="Times New Roman" w:cs="Times New Roman"/>
          <w:sz w:val="24"/>
          <w:szCs w:val="24"/>
        </w:rPr>
        <w:t xml:space="preserve"> pelo período de 12 meses podendo ser prorrogado até o limite permitido por Lei.</w:t>
      </w:r>
    </w:p>
    <w:p w14:paraId="72718291" w14:textId="2FC528B7" w:rsidR="00126931" w:rsidRPr="00126931" w:rsidRDefault="00126931" w:rsidP="00126931">
      <w:pPr>
        <w:pStyle w:val="PargrafodaLista"/>
        <w:numPr>
          <w:ilvl w:val="1"/>
          <w:numId w:val="39"/>
        </w:numPr>
        <w:spacing w:after="240" w:line="276" w:lineRule="auto"/>
        <w:jc w:val="both"/>
        <w:rPr>
          <w:rFonts w:ascii="Times New Roman" w:hAnsi="Times New Roman" w:cs="Times New Roman"/>
          <w:b/>
          <w:sz w:val="24"/>
          <w:szCs w:val="24"/>
        </w:rPr>
      </w:pPr>
      <w:r w:rsidRPr="00126931">
        <w:rPr>
          <w:rFonts w:ascii="Times New Roman" w:hAnsi="Times New Roman" w:cs="Times New Roman"/>
          <w:b/>
          <w:sz w:val="24"/>
          <w:szCs w:val="24"/>
        </w:rPr>
        <w:t xml:space="preserve"> Critério de Julgamento</w:t>
      </w:r>
    </w:p>
    <w:p w14:paraId="4639E298" w14:textId="4B88A574" w:rsidR="00126931" w:rsidRPr="00AD064C" w:rsidRDefault="00126931" w:rsidP="00126931">
      <w:pPr>
        <w:pStyle w:val="PargrafodaLista"/>
        <w:spacing w:after="240" w:line="276" w:lineRule="auto"/>
        <w:ind w:left="927"/>
        <w:jc w:val="both"/>
        <w:rPr>
          <w:rFonts w:ascii="Times New Roman" w:hAnsi="Times New Roman" w:cs="Times New Roman"/>
          <w:b/>
          <w:sz w:val="24"/>
          <w:szCs w:val="24"/>
        </w:rPr>
      </w:pPr>
      <w:r>
        <w:rPr>
          <w:rFonts w:ascii="Times New Roman" w:hAnsi="Times New Roman" w:cs="Times New Roman"/>
          <w:sz w:val="24"/>
          <w:szCs w:val="24"/>
        </w:rPr>
        <w:t>Menor preço global</w:t>
      </w:r>
    </w:p>
    <w:p w14:paraId="5ADC09C6" w14:textId="77777777" w:rsidR="00322A6E" w:rsidRPr="00AD064C" w:rsidRDefault="00322A6E" w:rsidP="00893D7F">
      <w:pPr>
        <w:spacing w:after="120" w:line="276" w:lineRule="auto"/>
        <w:ind w:left="567"/>
        <w:rPr>
          <w:rFonts w:ascii="Times New Roman" w:hAnsi="Times New Roman" w:cs="Times New Roman"/>
          <w:b/>
          <w:sz w:val="24"/>
          <w:szCs w:val="24"/>
        </w:rPr>
      </w:pPr>
      <w:r w:rsidRPr="00AD064C">
        <w:rPr>
          <w:rFonts w:ascii="Times New Roman" w:hAnsi="Times New Roman" w:cs="Times New Roman"/>
          <w:b/>
          <w:sz w:val="24"/>
          <w:szCs w:val="24"/>
        </w:rPr>
        <w:t xml:space="preserve">3. </w:t>
      </w:r>
      <w:r w:rsidR="00642649" w:rsidRPr="00AD064C">
        <w:rPr>
          <w:rFonts w:ascii="Times New Roman" w:hAnsi="Times New Roman" w:cs="Times New Roman"/>
          <w:b/>
          <w:sz w:val="24"/>
          <w:szCs w:val="24"/>
        </w:rPr>
        <w:t>PRAZOS</w:t>
      </w:r>
      <w:r w:rsidRPr="00AD064C">
        <w:rPr>
          <w:rFonts w:ascii="Times New Roman" w:hAnsi="Times New Roman" w:cs="Times New Roman"/>
          <w:b/>
          <w:sz w:val="24"/>
          <w:szCs w:val="24"/>
        </w:rPr>
        <w:t>:</w:t>
      </w:r>
    </w:p>
    <w:p w14:paraId="5ADC09C7" w14:textId="3F863554" w:rsidR="00DA7675" w:rsidRPr="00AD064C" w:rsidRDefault="00322A6E" w:rsidP="00AA5499">
      <w:pPr>
        <w:pStyle w:val="WW-Corpodetexto2"/>
        <w:widowControl/>
        <w:spacing w:after="120" w:line="276" w:lineRule="auto"/>
        <w:rPr>
          <w:rFonts w:ascii="Times New Roman" w:hAnsi="Times New Roman" w:cs="Times New Roman"/>
          <w:b/>
          <w:sz w:val="24"/>
          <w:szCs w:val="24"/>
        </w:rPr>
      </w:pPr>
      <w:r w:rsidRPr="00AD064C">
        <w:rPr>
          <w:rFonts w:ascii="Times New Roman" w:eastAsia="Times New Roman" w:hAnsi="Times New Roman" w:cs="Times New Roman"/>
          <w:b/>
          <w:bCs/>
          <w:sz w:val="24"/>
          <w:szCs w:val="24"/>
        </w:rPr>
        <w:t xml:space="preserve">3.1. </w:t>
      </w:r>
      <w:r w:rsidRPr="00AD064C">
        <w:rPr>
          <w:rFonts w:ascii="Times New Roman" w:eastAsia="Times New Roman" w:hAnsi="Times New Roman" w:cs="Times New Roman"/>
          <w:bCs/>
          <w:sz w:val="24"/>
          <w:szCs w:val="24"/>
        </w:rPr>
        <w:t xml:space="preserve">O prazo de entrega </w:t>
      </w:r>
      <w:r w:rsidR="00751C9E" w:rsidRPr="00AD064C">
        <w:rPr>
          <w:rFonts w:ascii="Times New Roman" w:eastAsia="Times New Roman" w:hAnsi="Times New Roman" w:cs="Times New Roman"/>
          <w:bCs/>
          <w:sz w:val="24"/>
          <w:szCs w:val="24"/>
        </w:rPr>
        <w:t xml:space="preserve">ou execução </w:t>
      </w:r>
      <w:r w:rsidRPr="00AD064C">
        <w:rPr>
          <w:rFonts w:ascii="Times New Roman" w:eastAsia="Times New Roman" w:hAnsi="Times New Roman" w:cs="Times New Roman"/>
          <w:bCs/>
          <w:sz w:val="24"/>
          <w:szCs w:val="24"/>
        </w:rPr>
        <w:t>do</w:t>
      </w:r>
      <w:r w:rsidR="00642649" w:rsidRPr="00AD064C">
        <w:rPr>
          <w:rFonts w:ascii="Times New Roman" w:eastAsia="Times New Roman" w:hAnsi="Times New Roman" w:cs="Times New Roman"/>
          <w:bCs/>
          <w:sz w:val="24"/>
          <w:szCs w:val="24"/>
        </w:rPr>
        <w:t>s</w:t>
      </w:r>
      <w:r w:rsidR="00483028" w:rsidRPr="00AD064C">
        <w:rPr>
          <w:rFonts w:ascii="Times New Roman" w:eastAsia="Times New Roman" w:hAnsi="Times New Roman" w:cs="Times New Roman"/>
          <w:bCs/>
          <w:sz w:val="24"/>
          <w:szCs w:val="24"/>
        </w:rPr>
        <w:t xml:space="preserve"> </w:t>
      </w:r>
      <w:r w:rsidR="00427314" w:rsidRPr="00AD064C">
        <w:rPr>
          <w:rFonts w:ascii="Times New Roman" w:eastAsia="Times New Roman" w:hAnsi="Times New Roman" w:cs="Times New Roman"/>
          <w:bCs/>
          <w:sz w:val="24"/>
          <w:szCs w:val="24"/>
        </w:rPr>
        <w:t>serviço</w:t>
      </w:r>
      <w:r w:rsidR="00642649" w:rsidRPr="00AD064C">
        <w:rPr>
          <w:rFonts w:ascii="Times New Roman" w:eastAsia="Times New Roman" w:hAnsi="Times New Roman" w:cs="Times New Roman"/>
          <w:bCs/>
          <w:sz w:val="24"/>
          <w:szCs w:val="24"/>
        </w:rPr>
        <w:t>s</w:t>
      </w:r>
      <w:r w:rsidR="000C6BBA" w:rsidRPr="00AD064C">
        <w:rPr>
          <w:rFonts w:ascii="Times New Roman" w:eastAsia="Times New Roman" w:hAnsi="Times New Roman" w:cs="Times New Roman"/>
          <w:bCs/>
          <w:sz w:val="24"/>
          <w:szCs w:val="24"/>
        </w:rPr>
        <w:t xml:space="preserve"> deverá </w:t>
      </w:r>
      <w:r w:rsidR="00126931">
        <w:rPr>
          <w:rFonts w:ascii="Times New Roman" w:eastAsia="Times New Roman" w:hAnsi="Times New Roman" w:cs="Times New Roman"/>
          <w:bCs/>
          <w:sz w:val="24"/>
          <w:szCs w:val="24"/>
        </w:rPr>
        <w:t>iniciar de forma imediata</w:t>
      </w:r>
      <w:r w:rsidRPr="00AD064C">
        <w:rPr>
          <w:rFonts w:ascii="Times New Roman" w:eastAsia="Times New Roman" w:hAnsi="Times New Roman" w:cs="Times New Roman"/>
          <w:sz w:val="24"/>
          <w:szCs w:val="24"/>
        </w:rPr>
        <w:t>, a partir d</w:t>
      </w:r>
      <w:r w:rsidR="00993C23" w:rsidRPr="00AD064C">
        <w:rPr>
          <w:rFonts w:ascii="Times New Roman" w:eastAsia="Times New Roman" w:hAnsi="Times New Roman" w:cs="Times New Roman"/>
          <w:sz w:val="24"/>
          <w:szCs w:val="24"/>
        </w:rPr>
        <w:t>a</w:t>
      </w:r>
      <w:r w:rsidR="008E1A5A" w:rsidRPr="00AD064C">
        <w:rPr>
          <w:rFonts w:ascii="Times New Roman" w:eastAsia="Times New Roman" w:hAnsi="Times New Roman" w:cs="Times New Roman"/>
          <w:sz w:val="24"/>
          <w:szCs w:val="24"/>
        </w:rPr>
        <w:t xml:space="preserve"> sua </w:t>
      </w:r>
      <w:r w:rsidR="00751C9E" w:rsidRPr="00AD064C">
        <w:rPr>
          <w:rFonts w:ascii="Times New Roman" w:eastAsia="Times New Roman" w:hAnsi="Times New Roman" w:cs="Times New Roman"/>
          <w:sz w:val="24"/>
          <w:szCs w:val="24"/>
        </w:rPr>
        <w:t xml:space="preserve">assinatura </w:t>
      </w:r>
      <w:r w:rsidR="00993C23" w:rsidRPr="00AD064C">
        <w:rPr>
          <w:rFonts w:ascii="Times New Roman" w:eastAsia="Times New Roman" w:hAnsi="Times New Roman" w:cs="Times New Roman"/>
          <w:sz w:val="24"/>
          <w:szCs w:val="24"/>
        </w:rPr>
        <w:t>ou recebimento da autorização</w:t>
      </w:r>
      <w:r w:rsidR="00EC5C8A" w:rsidRPr="00AD064C">
        <w:rPr>
          <w:rFonts w:ascii="Times New Roman" w:eastAsia="Times New Roman" w:hAnsi="Times New Roman" w:cs="Times New Roman"/>
          <w:sz w:val="24"/>
          <w:szCs w:val="24"/>
        </w:rPr>
        <w:t xml:space="preserve"> de fornecimento</w:t>
      </w:r>
      <w:r w:rsidR="00993C23" w:rsidRPr="00AD064C">
        <w:rPr>
          <w:rFonts w:ascii="Times New Roman" w:eastAsia="Times New Roman" w:hAnsi="Times New Roman" w:cs="Times New Roman"/>
          <w:sz w:val="24"/>
          <w:szCs w:val="24"/>
        </w:rPr>
        <w:t>.</w:t>
      </w:r>
    </w:p>
    <w:p w14:paraId="5ADC09C8" w14:textId="77777777" w:rsidR="00322A6E" w:rsidRPr="00AD064C" w:rsidRDefault="00322A6E" w:rsidP="00AA5499">
      <w:pPr>
        <w:pStyle w:val="PargrafodaLista"/>
        <w:spacing w:after="120" w:line="276" w:lineRule="auto"/>
        <w:ind w:left="567"/>
        <w:rPr>
          <w:rFonts w:ascii="Times New Roman" w:hAnsi="Times New Roman" w:cs="Times New Roman"/>
          <w:b/>
          <w:sz w:val="24"/>
          <w:szCs w:val="24"/>
        </w:rPr>
      </w:pPr>
      <w:r w:rsidRPr="00AD064C">
        <w:rPr>
          <w:rFonts w:ascii="Times New Roman" w:hAnsi="Times New Roman" w:cs="Times New Roman"/>
          <w:b/>
          <w:sz w:val="24"/>
          <w:szCs w:val="24"/>
        </w:rPr>
        <w:t>4. MODO E LOCAL DO FORNECIMENTO</w:t>
      </w:r>
      <w:r w:rsidR="00DA7675" w:rsidRPr="00AD064C">
        <w:rPr>
          <w:rFonts w:ascii="Times New Roman" w:hAnsi="Times New Roman" w:cs="Times New Roman"/>
          <w:b/>
          <w:sz w:val="24"/>
          <w:szCs w:val="24"/>
        </w:rPr>
        <w:t>:</w:t>
      </w:r>
    </w:p>
    <w:p w14:paraId="5ADC09C9" w14:textId="77777777" w:rsidR="00855271" w:rsidRPr="00AD064C" w:rsidRDefault="00322A6E" w:rsidP="00AA54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20" w:line="240" w:lineRule="auto"/>
        <w:rPr>
          <w:rFonts w:ascii="Times New Roman" w:hAnsi="Times New Roman" w:cs="Times New Roman"/>
          <w:bCs/>
          <w:sz w:val="24"/>
          <w:szCs w:val="24"/>
        </w:rPr>
      </w:pPr>
      <w:r w:rsidRPr="00AD064C">
        <w:rPr>
          <w:rFonts w:ascii="Times New Roman" w:hAnsi="Times New Roman" w:cs="Times New Roman"/>
          <w:b/>
          <w:bCs/>
          <w:sz w:val="24"/>
          <w:szCs w:val="24"/>
        </w:rPr>
        <w:t xml:space="preserve">4.1. </w:t>
      </w:r>
      <w:r w:rsidR="00427314" w:rsidRPr="00AD064C">
        <w:rPr>
          <w:rFonts w:ascii="Times New Roman" w:hAnsi="Times New Roman" w:cs="Times New Roman"/>
          <w:b/>
          <w:bCs/>
          <w:sz w:val="24"/>
          <w:szCs w:val="24"/>
        </w:rPr>
        <w:t>A</w:t>
      </w:r>
      <w:r w:rsidR="000C6BBA" w:rsidRPr="00AD064C">
        <w:rPr>
          <w:rFonts w:ascii="Times New Roman" w:hAnsi="Times New Roman" w:cs="Times New Roman"/>
          <w:b/>
          <w:bCs/>
          <w:sz w:val="24"/>
          <w:szCs w:val="24"/>
        </w:rPr>
        <w:t xml:space="preserve"> </w:t>
      </w:r>
      <w:r w:rsidRPr="00AD064C">
        <w:rPr>
          <w:rFonts w:ascii="Times New Roman" w:hAnsi="Times New Roman" w:cs="Times New Roman"/>
          <w:b/>
          <w:bCs/>
          <w:sz w:val="24"/>
          <w:szCs w:val="24"/>
        </w:rPr>
        <w:t xml:space="preserve">entrega </w:t>
      </w:r>
      <w:r w:rsidR="00751C9E" w:rsidRPr="00AD064C">
        <w:rPr>
          <w:rFonts w:ascii="Times New Roman" w:hAnsi="Times New Roman" w:cs="Times New Roman"/>
          <w:b/>
          <w:bCs/>
          <w:sz w:val="24"/>
          <w:szCs w:val="24"/>
        </w:rPr>
        <w:t xml:space="preserve">ou </w:t>
      </w:r>
      <w:r w:rsidR="00427314" w:rsidRPr="00AD064C">
        <w:rPr>
          <w:rFonts w:ascii="Times New Roman" w:hAnsi="Times New Roman" w:cs="Times New Roman"/>
          <w:b/>
          <w:bCs/>
          <w:sz w:val="24"/>
          <w:szCs w:val="24"/>
        </w:rPr>
        <w:t>execução dos serviços serão efetuadas</w:t>
      </w:r>
      <w:r w:rsidR="003B58D4" w:rsidRPr="00AD064C">
        <w:rPr>
          <w:rFonts w:ascii="Times New Roman" w:hAnsi="Times New Roman" w:cs="Times New Roman"/>
          <w:bCs/>
          <w:sz w:val="24"/>
          <w:szCs w:val="24"/>
        </w:rPr>
        <w:t>:</w:t>
      </w:r>
    </w:p>
    <w:p w14:paraId="5ADC09CA" w14:textId="77777777" w:rsidR="009D516B" w:rsidRPr="00AD064C" w:rsidRDefault="009D516B" w:rsidP="00AA54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20" w:line="240" w:lineRule="auto"/>
        <w:rPr>
          <w:rFonts w:ascii="Times New Roman" w:hAnsi="Times New Roman" w:cs="Times New Roman"/>
          <w:bCs/>
          <w:sz w:val="24"/>
          <w:szCs w:val="24"/>
        </w:rPr>
      </w:pPr>
      <w:r w:rsidRPr="00AD064C">
        <w:rPr>
          <w:rFonts w:ascii="Times New Roman" w:hAnsi="Times New Roman" w:cs="Times New Roman"/>
          <w:bCs/>
          <w:sz w:val="24"/>
          <w:szCs w:val="24"/>
        </w:rPr>
        <w:t xml:space="preserve">Hospital Municipal Nelson de Sá Earp </w:t>
      </w:r>
      <w:r w:rsidR="00B52116" w:rsidRPr="00AD064C">
        <w:rPr>
          <w:rFonts w:ascii="Times New Roman" w:hAnsi="Times New Roman" w:cs="Times New Roman"/>
          <w:bCs/>
          <w:sz w:val="24"/>
          <w:szCs w:val="24"/>
        </w:rPr>
        <w:t>–</w:t>
      </w:r>
      <w:r w:rsidRPr="00AD064C">
        <w:rPr>
          <w:rFonts w:ascii="Times New Roman" w:hAnsi="Times New Roman" w:cs="Times New Roman"/>
          <w:bCs/>
          <w:sz w:val="24"/>
          <w:szCs w:val="24"/>
        </w:rPr>
        <w:t xml:space="preserve"> HMNSE</w:t>
      </w:r>
    </w:p>
    <w:p w14:paraId="5ADC09CB" w14:textId="77777777" w:rsidR="00B52116" w:rsidRPr="00AD064C" w:rsidRDefault="00B52116" w:rsidP="00AA54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20" w:line="240" w:lineRule="auto"/>
        <w:rPr>
          <w:rFonts w:ascii="Times New Roman" w:hAnsi="Times New Roman" w:cs="Times New Roman"/>
          <w:bCs/>
          <w:sz w:val="24"/>
          <w:szCs w:val="24"/>
        </w:rPr>
      </w:pPr>
      <w:r w:rsidRPr="00AD064C">
        <w:rPr>
          <w:rFonts w:ascii="Times New Roman" w:hAnsi="Times New Roman" w:cs="Times New Roman"/>
          <w:bCs/>
          <w:sz w:val="24"/>
          <w:szCs w:val="24"/>
        </w:rPr>
        <w:t>Rua Paulino Afonso, 455</w:t>
      </w:r>
    </w:p>
    <w:p w14:paraId="5ADC09CD" w14:textId="3E1AAEEF" w:rsidR="009D516B" w:rsidRPr="00AD064C" w:rsidRDefault="00B52116" w:rsidP="00AA54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20" w:line="240" w:lineRule="auto"/>
        <w:rPr>
          <w:rFonts w:ascii="Times New Roman" w:hAnsi="Times New Roman" w:cs="Times New Roman"/>
          <w:bCs/>
          <w:sz w:val="24"/>
          <w:szCs w:val="24"/>
        </w:rPr>
      </w:pPr>
      <w:r w:rsidRPr="00AD064C">
        <w:rPr>
          <w:rFonts w:ascii="Times New Roman" w:hAnsi="Times New Roman" w:cs="Times New Roman"/>
          <w:bCs/>
          <w:sz w:val="24"/>
          <w:szCs w:val="24"/>
        </w:rPr>
        <w:t>Centro – Petrópolis – CEP 25.660-003</w:t>
      </w:r>
    </w:p>
    <w:p w14:paraId="5ADC09CE" w14:textId="77777777" w:rsidR="00322A6E" w:rsidRPr="00AD064C" w:rsidRDefault="006E5B94" w:rsidP="00AA5499">
      <w:pPr>
        <w:spacing w:after="120" w:line="276" w:lineRule="auto"/>
        <w:rPr>
          <w:rFonts w:ascii="Times New Roman" w:hAnsi="Times New Roman" w:cs="Times New Roman"/>
          <w:b/>
          <w:sz w:val="24"/>
          <w:szCs w:val="24"/>
        </w:rPr>
      </w:pPr>
      <w:r w:rsidRPr="00AD064C">
        <w:rPr>
          <w:rFonts w:ascii="Times New Roman" w:hAnsi="Times New Roman" w:cs="Times New Roman"/>
          <w:b/>
          <w:sz w:val="24"/>
          <w:szCs w:val="24"/>
        </w:rPr>
        <w:t xml:space="preserve">4.2. </w:t>
      </w:r>
      <w:r w:rsidR="00DA7675" w:rsidRPr="00AD064C">
        <w:rPr>
          <w:rFonts w:ascii="Times New Roman" w:hAnsi="Times New Roman" w:cs="Times New Roman"/>
          <w:b/>
          <w:sz w:val="24"/>
          <w:szCs w:val="24"/>
        </w:rPr>
        <w:t>PRAZO E VALIDADE DA PROPOSTA:</w:t>
      </w:r>
    </w:p>
    <w:p w14:paraId="5ADC09CF" w14:textId="77777777" w:rsidR="00322A6E" w:rsidRPr="00AD064C" w:rsidRDefault="00322A6E" w:rsidP="00AA5499">
      <w:pPr>
        <w:spacing w:after="120" w:line="276" w:lineRule="auto"/>
        <w:rPr>
          <w:rFonts w:ascii="Times New Roman" w:hAnsi="Times New Roman" w:cs="Times New Roman"/>
          <w:sz w:val="24"/>
          <w:szCs w:val="24"/>
        </w:rPr>
      </w:pPr>
      <w:r w:rsidRPr="00AD064C">
        <w:rPr>
          <w:rFonts w:ascii="Times New Roman" w:hAnsi="Times New Roman" w:cs="Times New Roman"/>
          <w:sz w:val="24"/>
          <w:szCs w:val="24"/>
        </w:rPr>
        <w:t xml:space="preserve"> O prazo da proposta não poderá ser inferior a 60 (sessenta) dias.</w:t>
      </w:r>
    </w:p>
    <w:p w14:paraId="5ADC09D0" w14:textId="6433ADB5" w:rsidR="00322A6E" w:rsidRDefault="00E44B32" w:rsidP="003B58D4">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4.3. Descrição detalhada dos Serviços:</w:t>
      </w:r>
    </w:p>
    <w:p w14:paraId="2D9BDE48" w14:textId="54B5E8FA" w:rsidR="0082116E" w:rsidRDefault="0082116E" w:rsidP="003B58D4">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A manutenção corretiva e preventiva do equipamento deverá ser executada </w:t>
      </w:r>
      <w:r w:rsidR="00A424D4">
        <w:rPr>
          <w:rFonts w:ascii="Times New Roman" w:hAnsi="Times New Roman" w:cs="Times New Roman"/>
          <w:bCs/>
          <w:sz w:val="24"/>
          <w:szCs w:val="24"/>
        </w:rPr>
        <w:t>por empresa especializada e dotada de conhecimentos técnicos, assim como Responsável Técnico, para a execução dos serviços.</w:t>
      </w:r>
    </w:p>
    <w:p w14:paraId="7E5F2350" w14:textId="2D03B0C4" w:rsidR="0082116E" w:rsidRPr="0082116E" w:rsidRDefault="0082116E" w:rsidP="003B58D4">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Trata-se de elevador para transporte de pacientes e funcionários de dois pavimentos marca </w:t>
      </w:r>
      <w:r w:rsidR="00006961">
        <w:rPr>
          <w:rFonts w:ascii="Times New Roman" w:hAnsi="Times New Roman" w:cs="Times New Roman"/>
          <w:bCs/>
          <w:sz w:val="24"/>
          <w:szCs w:val="24"/>
        </w:rPr>
        <w:t>Atlas Schindler</w:t>
      </w:r>
    </w:p>
    <w:p w14:paraId="7A04762D" w14:textId="77777777" w:rsidR="00126931" w:rsidRDefault="00E44B32" w:rsidP="00C17D27">
      <w:pPr>
        <w:pStyle w:val="NormalWeb"/>
        <w:shd w:val="clear" w:color="auto" w:fill="FFFFFF"/>
        <w:spacing w:before="0" w:beforeAutospacing="0" w:after="0" w:afterAutospacing="0"/>
        <w:jc w:val="both"/>
      </w:pPr>
      <w:r w:rsidRPr="00E44B32">
        <w:t xml:space="preserve">• Elaboração do Cronograma de Manutenções Preventivas </w:t>
      </w:r>
      <w:r w:rsidR="00126931">
        <w:t>do</w:t>
      </w:r>
      <w:r w:rsidRPr="00E44B32">
        <w:t xml:space="preserve"> elevador;</w:t>
      </w:r>
    </w:p>
    <w:p w14:paraId="00745251" w14:textId="77777777" w:rsidR="00126931" w:rsidRDefault="00E44B32" w:rsidP="00C17D27">
      <w:pPr>
        <w:pStyle w:val="NormalWeb"/>
        <w:shd w:val="clear" w:color="auto" w:fill="FFFFFF"/>
        <w:spacing w:before="0" w:beforeAutospacing="0" w:after="0" w:afterAutospacing="0"/>
        <w:jc w:val="both"/>
      </w:pPr>
      <w:r w:rsidRPr="00E44B32">
        <w:t xml:space="preserve"> • Apresentação de Relatório Mensal dos serviços realizados; </w:t>
      </w:r>
    </w:p>
    <w:p w14:paraId="0EE597ED" w14:textId="77777777" w:rsidR="00126931" w:rsidRDefault="00E44B32" w:rsidP="00C17D27">
      <w:pPr>
        <w:pStyle w:val="NormalWeb"/>
        <w:shd w:val="clear" w:color="auto" w:fill="FFFFFF"/>
        <w:spacing w:before="0" w:beforeAutospacing="0" w:after="0" w:afterAutospacing="0"/>
        <w:jc w:val="both"/>
      </w:pPr>
      <w:r w:rsidRPr="00E44B32">
        <w:lastRenderedPageBreak/>
        <w:t xml:space="preserve">• Fixação, nas salas de máquinas, de folha-resumo (e atualização permanente e conforme a última versão do cronograma de manutenções preventivas aprovado), descrevendo sucintamente os serviços empreendidos, com data, hora e nome do profissional que realizou o serviço; </w:t>
      </w:r>
    </w:p>
    <w:p w14:paraId="34BCD90E" w14:textId="77777777" w:rsidR="00126931" w:rsidRDefault="00E44B32" w:rsidP="00C17D27">
      <w:pPr>
        <w:pStyle w:val="NormalWeb"/>
        <w:shd w:val="clear" w:color="auto" w:fill="FFFFFF"/>
        <w:spacing w:before="0" w:beforeAutospacing="0" w:after="0" w:afterAutospacing="0"/>
        <w:jc w:val="both"/>
      </w:pPr>
      <w:r w:rsidRPr="00E44B32">
        <w:t xml:space="preserve">• Realização dos serviços nas dependências </w:t>
      </w:r>
      <w:r w:rsidR="00126931">
        <w:t>da Unidade Hospitalar</w:t>
      </w:r>
      <w:r w:rsidRPr="00E44B32">
        <w:t xml:space="preserve"> devidamente identificados e, preferencialmente, uniformizados; </w:t>
      </w:r>
    </w:p>
    <w:p w14:paraId="6C3F0DDF" w14:textId="65C2F542" w:rsidR="00126931" w:rsidRDefault="00E44B32" w:rsidP="00C17D27">
      <w:pPr>
        <w:pStyle w:val="NormalWeb"/>
        <w:shd w:val="clear" w:color="auto" w:fill="FFFFFF"/>
        <w:spacing w:before="0" w:beforeAutospacing="0" w:after="0" w:afterAutospacing="0"/>
        <w:jc w:val="both"/>
      </w:pPr>
      <w:r w:rsidRPr="00E44B32">
        <w:t xml:space="preserve">• Fixação </w:t>
      </w:r>
      <w:r w:rsidR="00A424D4">
        <w:t>na cabine do elevador</w:t>
      </w:r>
      <w:r w:rsidRPr="00E44B32">
        <w:t xml:space="preserve"> de adesivo contendo o nome da empresa, contatos para emergências e capacidade do elevador (em kg e em nº de pessoas). </w:t>
      </w:r>
    </w:p>
    <w:p w14:paraId="30DC00ED" w14:textId="43C22CE7" w:rsidR="00126931" w:rsidRDefault="00E44B32" w:rsidP="00C17D27">
      <w:pPr>
        <w:pStyle w:val="NormalWeb"/>
        <w:shd w:val="clear" w:color="auto" w:fill="FFFFFF"/>
        <w:spacing w:before="0" w:beforeAutospacing="0" w:after="0" w:afterAutospacing="0"/>
        <w:jc w:val="both"/>
      </w:pPr>
      <w:r w:rsidRPr="00E44B32">
        <w:t>• Prestar serviços de manutenção preventiva tais como previstos no cronograma, visando manter os equipamentos em bom estado de conservação e em funcionamento, bem com</w:t>
      </w:r>
      <w:r w:rsidR="00126931">
        <w:t>o os painéis e salas de máquina organizada e limpa</w:t>
      </w:r>
      <w:r w:rsidRPr="00E44B32">
        <w:t xml:space="preserve">. </w:t>
      </w:r>
    </w:p>
    <w:p w14:paraId="41E1EA4E" w14:textId="77777777" w:rsidR="00126931" w:rsidRDefault="00126931" w:rsidP="00C17D27">
      <w:pPr>
        <w:pStyle w:val="NormalWeb"/>
        <w:shd w:val="clear" w:color="auto" w:fill="FFFFFF"/>
        <w:spacing w:before="0" w:beforeAutospacing="0" w:after="0" w:afterAutospacing="0"/>
        <w:jc w:val="both"/>
      </w:pPr>
      <w:r>
        <w:t>A</w:t>
      </w:r>
      <w:r w:rsidR="00E44B32" w:rsidRPr="00E44B32">
        <w:t xml:space="preserve"> Manutenção Prevent</w:t>
      </w:r>
      <w:r>
        <w:t>iva ocorrerá Das 08:00 às 17</w:t>
      </w:r>
      <w:r w:rsidR="00E44B32" w:rsidRPr="00E44B32">
        <w:t>:00 h – De Segunda a Sexta-Feira (exceto feriados);</w:t>
      </w:r>
    </w:p>
    <w:p w14:paraId="32DE748A" w14:textId="29DB55AA" w:rsidR="00126931" w:rsidRDefault="00E44B32" w:rsidP="00C17D27">
      <w:pPr>
        <w:pStyle w:val="NormalWeb"/>
        <w:shd w:val="clear" w:color="auto" w:fill="FFFFFF"/>
        <w:spacing w:before="0" w:beforeAutospacing="0" w:after="0" w:afterAutospacing="0"/>
        <w:jc w:val="both"/>
      </w:pPr>
      <w:r w:rsidRPr="00E44B32">
        <w:t xml:space="preserve"> ▪ O atendimento a chamados corretivos ou de emergência, se solicitados no período compreendido entre as 18:01 horas e 06:59 hora</w:t>
      </w:r>
      <w:r w:rsidR="00A424D4">
        <w:t>s do dia seguinte, serão cabíveis</w:t>
      </w:r>
      <w:r w:rsidRPr="00E44B32">
        <w:t xml:space="preserve"> se houver passageiros presos nas cabines, carga sensível presa nas cabines ou em casos de acidentes.  </w:t>
      </w:r>
    </w:p>
    <w:p w14:paraId="0B75C754" w14:textId="41D83989" w:rsidR="00C17D27" w:rsidRDefault="00E44B32" w:rsidP="00C17D27">
      <w:pPr>
        <w:pStyle w:val="NormalWeb"/>
        <w:shd w:val="clear" w:color="auto" w:fill="FFFFFF"/>
        <w:spacing w:before="0" w:beforeAutospacing="0" w:after="0" w:afterAutospacing="0"/>
        <w:jc w:val="both"/>
      </w:pPr>
      <w:r w:rsidRPr="00E44B32">
        <w:t xml:space="preserve">• </w:t>
      </w:r>
      <w:r w:rsidR="00C17D27">
        <w:t xml:space="preserve"> </w:t>
      </w:r>
      <w:r w:rsidRPr="00E44B32">
        <w:t xml:space="preserve">Prestar serviços de manutenção corretiva nas cabines, fossos, painéis, motores, fornecendo todas as peças e mão de obra necessárias para que os consertos sejam realizados dentro do prazo previsto no Termo de Referência. </w:t>
      </w:r>
    </w:p>
    <w:p w14:paraId="20956533" w14:textId="77777777" w:rsidR="00C17D27" w:rsidRDefault="00C17D27" w:rsidP="00C17D27">
      <w:pPr>
        <w:pStyle w:val="NormalWeb"/>
        <w:shd w:val="clear" w:color="auto" w:fill="FFFFFF"/>
        <w:spacing w:before="0" w:beforeAutospacing="0" w:after="0" w:afterAutospacing="0"/>
        <w:jc w:val="both"/>
      </w:pPr>
      <w:r>
        <w:t>A</w:t>
      </w:r>
      <w:r w:rsidR="00E44B32" w:rsidRPr="00E44B32">
        <w:t xml:space="preserve"> Manutenção Corretiva ou Emergência: 24 Horas – Todos os dias da semana (inclusive feriados). </w:t>
      </w:r>
    </w:p>
    <w:p w14:paraId="4780BB60" w14:textId="473C6770" w:rsidR="00C17D27" w:rsidRDefault="00E44B32" w:rsidP="00C17D27">
      <w:pPr>
        <w:pStyle w:val="NormalWeb"/>
        <w:shd w:val="clear" w:color="auto" w:fill="FFFFFF"/>
        <w:spacing w:before="0" w:beforeAutospacing="0" w:after="0" w:afterAutospacing="0"/>
        <w:jc w:val="both"/>
      </w:pPr>
      <w:r w:rsidRPr="00E44B32">
        <w:t>▪ Tipo de Chamadas de Manuten</w:t>
      </w:r>
      <w:r w:rsidR="00C17D27">
        <w:t>ção Corretiva e seus prazos</w:t>
      </w:r>
      <w:r w:rsidRPr="00E44B32">
        <w:t>: Resgate de pessoa ou carga pres</w:t>
      </w:r>
      <w:r w:rsidR="00C17D27">
        <w:t xml:space="preserve">a na cabine:   30 minutos. </w:t>
      </w:r>
      <w:r w:rsidRPr="00E44B32">
        <w:t xml:space="preserve"> Re</w:t>
      </w:r>
      <w:r w:rsidR="00C17D27">
        <w:t>posição de itens na cabine:    3</w:t>
      </w:r>
      <w:r w:rsidRPr="00E44B32">
        <w:t xml:space="preserve"> dias. Conserto de p</w:t>
      </w:r>
      <w:r w:rsidR="00C17D27">
        <w:t>ainéis de comando do tipo 1:   3 dias.</w:t>
      </w:r>
      <w:r w:rsidRPr="00E44B32">
        <w:t xml:space="preserve"> Conserto de painéis de comando </w:t>
      </w:r>
      <w:r w:rsidR="00C17D27">
        <w:t>10</w:t>
      </w:r>
      <w:r w:rsidRPr="00E44B32">
        <w:t xml:space="preserve"> dias. Conserto de</w:t>
      </w:r>
      <w:r w:rsidR="00A424D4">
        <w:t xml:space="preserve"> motores e/ou peças mecânicas.</w:t>
      </w:r>
    </w:p>
    <w:p w14:paraId="6B67BF3A" w14:textId="77777777" w:rsidR="00C17D27" w:rsidRDefault="00E44B32" w:rsidP="00C17D27">
      <w:pPr>
        <w:pStyle w:val="NormalWeb"/>
        <w:shd w:val="clear" w:color="auto" w:fill="FFFFFF"/>
        <w:spacing w:before="0" w:beforeAutospacing="0" w:after="0" w:afterAutospacing="0"/>
        <w:jc w:val="both"/>
      </w:pPr>
      <w:r w:rsidRPr="00E44B32">
        <w:t xml:space="preserve">IMPORTANTE </w:t>
      </w:r>
    </w:p>
    <w:p w14:paraId="5A8A4143" w14:textId="77777777" w:rsidR="00C17D27" w:rsidRDefault="00E44B32" w:rsidP="00C17D27">
      <w:pPr>
        <w:pStyle w:val="NormalWeb"/>
        <w:shd w:val="clear" w:color="auto" w:fill="FFFFFF"/>
        <w:spacing w:before="0" w:beforeAutospacing="0" w:after="0" w:afterAutospacing="0"/>
        <w:jc w:val="both"/>
      </w:pPr>
      <w:r w:rsidRPr="00E44B32">
        <w:t>Os acionamentos da manutenção corretiva ou dos resgates a pessoa ou a carga dentro das cabines poderão ser realizadas a qualquer dia e em qualquer hora. Sendo assim, a contratada deverá manter serviço de plantão para atender a qualquer chamado sobre o funcionamento deficiente do elevador ou suas partes componentes.  As aquisições de peças e materiais de reposição, necessários à correção de eventuais problemas no funcionamento dos elevadores, ou para devolver às cabines suas condições originais de funcionamento, estarão</w:t>
      </w:r>
      <w:r w:rsidR="00C17D27">
        <w:t xml:space="preserve"> a sob a responsabilidade da Contratada</w:t>
      </w:r>
      <w:r w:rsidRPr="00E44B32">
        <w:t>; Mensalmente a Contratada deverá entregar relatório detalhando os serviços realizados e os defeitos encontrados, devendo entregá-los ao servidor designado pelo Contratante. A cada chamado será preenchida, pela CONTRATADA, uma ordem de serviço especificando o trabalho exigido pela CONTRATANTE e o realmente executado. Esta ordem de serviço deverá ser assinada pela CONTRATANTE, comprovando, assim, a execução dos trabalhos; No caso em que a CONTRATADA venha, como resultado de suas operações, prejudicar ou sujar áreas, deverá recuperá-las ou limpá-las, deixando-</w:t>
      </w:r>
      <w:r w:rsidR="00C17D27">
        <w:t xml:space="preserve">as em seu estado original.     </w:t>
      </w:r>
    </w:p>
    <w:p w14:paraId="17F53C93" w14:textId="1DE2E4EE" w:rsidR="00C17D27" w:rsidRDefault="00E44B32" w:rsidP="00006961">
      <w:pPr>
        <w:pStyle w:val="NormalWeb"/>
        <w:shd w:val="clear" w:color="auto" w:fill="FFFFFF"/>
        <w:spacing w:before="0" w:beforeAutospacing="0" w:after="0" w:afterAutospacing="0"/>
        <w:jc w:val="both"/>
      </w:pPr>
      <w:r w:rsidRPr="00E44B32">
        <w:t xml:space="preserve"> MÍNIMO DE SERVIÇOS DE MANUTENÇÃO PREVENTIVA NECESSÁRIOS Os serviços a seguir descritos são mínimos, devendo o responsável técnico pelo contrato complementar com todos os serviços que se fizerem necessários para que os equipamentos estejam sempre em boas condições de funcionamento. o Efetuar serviços de limpeza, regulagem e lubrificação dos equipamentos e teste do instrumental elétrico e eletrônico para segurança do uso normal das peças vitais, tais como:  o Máquina de tração;  o Coroa sem fim;  o Polia de traç</w:t>
      </w:r>
      <w:r w:rsidR="00C17D27">
        <w:t>ão e desvio; o Freio;  o Motor</w:t>
      </w:r>
      <w:r w:rsidRPr="00E44B32">
        <w:t xml:space="preserve"> de tração; o Regulador de velocidade; o </w:t>
      </w:r>
      <w:r w:rsidR="00C17D27">
        <w:t>elementos de interrupção de energia e/ou proteção na</w:t>
      </w:r>
      <w:r w:rsidRPr="00E44B32">
        <w:t xml:space="preserve"> casa de máquinas; o Quadro de comando; o Fusíveis e conexões; o Relés e chaves; o Casa de máq</w:t>
      </w:r>
      <w:r w:rsidR="00C17D27">
        <w:t xml:space="preserve">uinas; o Iluminação da cabine; </w:t>
      </w:r>
      <w:r w:rsidRPr="00E44B32">
        <w:t xml:space="preserve"> Boto</w:t>
      </w:r>
      <w:r w:rsidR="00C17D27">
        <w:t xml:space="preserve">eiras e sinalização de cabine; </w:t>
      </w:r>
      <w:r w:rsidRPr="00E44B32">
        <w:t xml:space="preserve"> Operador de porta; o Portas de cabine e régua d</w:t>
      </w:r>
      <w:r w:rsidR="00C17D27">
        <w:t>e segurança; o Teto de cabine;  Segurança</w:t>
      </w:r>
      <w:r w:rsidRPr="00E44B32">
        <w:t>, corr</w:t>
      </w:r>
      <w:r w:rsidR="00C17D27">
        <w:t xml:space="preserve">ediças da cabine e contrapeso; </w:t>
      </w:r>
      <w:r w:rsidRPr="00E44B32">
        <w:t xml:space="preserve"> Aparelho de</w:t>
      </w:r>
      <w:r w:rsidR="00C17D27">
        <w:t xml:space="preserve"> segurança; </w:t>
      </w:r>
      <w:r w:rsidRPr="00E44B32">
        <w:t xml:space="preserve"> Chaves de</w:t>
      </w:r>
      <w:r w:rsidR="00C17D27">
        <w:t xml:space="preserve"> indução, placas ou emissores;  Receptores, ca</w:t>
      </w:r>
      <w:r w:rsidR="00C17D27">
        <w:lastRenderedPageBreak/>
        <w:t xml:space="preserve">bina </w:t>
      </w:r>
      <w:r w:rsidRPr="00E44B32">
        <w:t xml:space="preserve">guias e </w:t>
      </w:r>
      <w:proofErr w:type="spellStart"/>
      <w:r w:rsidRPr="00E44B32">
        <w:t>braquetes</w:t>
      </w:r>
      <w:proofErr w:type="spellEnd"/>
      <w:r w:rsidRPr="00E44B32">
        <w:t>; o Contrapeso, limites de curso, corr</w:t>
      </w:r>
      <w:r w:rsidR="00C17D27">
        <w:t xml:space="preserve">entes ou cabos de compensação; </w:t>
      </w:r>
      <w:r w:rsidRPr="00E44B32">
        <w:t xml:space="preserve"> C</w:t>
      </w:r>
      <w:r w:rsidR="00C17D27">
        <w:t xml:space="preserve">abos de tração e de regulador;  Caixa de corrida; </w:t>
      </w:r>
      <w:r w:rsidRPr="00E44B32">
        <w:t xml:space="preserve"> Fechos hidráu</w:t>
      </w:r>
      <w:r w:rsidR="00C17D27">
        <w:t xml:space="preserve">licos e eletromecânicos; </w:t>
      </w:r>
      <w:r w:rsidRPr="00E44B32">
        <w:t xml:space="preserve"> Portas, carrinhos, botoeira</w:t>
      </w:r>
      <w:r w:rsidR="00C17D27">
        <w:t xml:space="preserve">s de pavimento e sinalizações; </w:t>
      </w:r>
      <w:r w:rsidRPr="00E44B32">
        <w:t xml:space="preserve"> </w:t>
      </w:r>
      <w:r w:rsidR="00C17D27">
        <w:t xml:space="preserve">Painel de tráfego da portaria;  Nivelamentos nos pavimentos;  </w:t>
      </w:r>
      <w:proofErr w:type="spellStart"/>
      <w:r w:rsidR="00C17D27">
        <w:t>Pára-choques</w:t>
      </w:r>
      <w:proofErr w:type="spellEnd"/>
      <w:r w:rsidR="00C17D27">
        <w:t xml:space="preserve">; </w:t>
      </w:r>
      <w:r w:rsidRPr="00E44B32">
        <w:t xml:space="preserve"> Poli</w:t>
      </w:r>
      <w:r w:rsidR="00C17D27">
        <w:t xml:space="preserve">a do regulador de velocidade;   Poço. </w:t>
      </w:r>
      <w:r w:rsidRPr="00E44B32">
        <w:t xml:space="preserve"> Executar a regulagem e o ajuste dos quadros de comando, seletores, indutores, limites, freios, mecanismos de portas, indicadores de posição, anunciadores de chamadas, corrediças do carro e do contrapeso, relês, escovas, chaves, contatos e outras partes acessórias, a fim de proporcionar ao elevador um func</w:t>
      </w:r>
      <w:r w:rsidR="00C17D27">
        <w:t>ionamento eficiente e econômico.</w:t>
      </w:r>
    </w:p>
    <w:p w14:paraId="24754665" w14:textId="22838B4D" w:rsidR="00702CBA" w:rsidRDefault="00702CBA" w:rsidP="00006961">
      <w:pPr>
        <w:pStyle w:val="NormalWeb"/>
        <w:shd w:val="clear" w:color="auto" w:fill="FFFFFF"/>
        <w:spacing w:before="0" w:beforeAutospacing="0" w:after="0" w:afterAutospacing="0"/>
        <w:jc w:val="both"/>
      </w:pPr>
      <w:r>
        <w:t xml:space="preserve">A visita técnica poderá ser agendada através do e-mail:  </w:t>
      </w:r>
      <w:hyperlink r:id="rId8" w:history="1">
        <w:r w:rsidRPr="00692E06">
          <w:rPr>
            <w:rStyle w:val="Hyperlink"/>
          </w:rPr>
          <w:t>manutencaohmnse@gmail.com</w:t>
        </w:r>
      </w:hyperlink>
      <w:r>
        <w:t xml:space="preserve"> ou pelo telefone: 24-2237-4062 – Sra. Denise Domi</w:t>
      </w:r>
      <w:r w:rsidR="002D3F26">
        <w:t>n</w:t>
      </w:r>
      <w:r>
        <w:t>gos – Setor de Manutenção.</w:t>
      </w:r>
    </w:p>
    <w:p w14:paraId="47B142AF" w14:textId="51436B98" w:rsidR="00702CBA" w:rsidRPr="00E44B32" w:rsidRDefault="00D46317" w:rsidP="00006961">
      <w:pPr>
        <w:pStyle w:val="NormalWeb"/>
        <w:shd w:val="clear" w:color="auto" w:fill="FFFFFF"/>
        <w:spacing w:before="0" w:beforeAutospacing="0" w:after="0" w:afterAutospacing="0"/>
        <w:jc w:val="both"/>
      </w:pPr>
      <w:r>
        <w:t xml:space="preserve">A visita técnica é facultativa conforme Lei </w:t>
      </w:r>
      <w:proofErr w:type="gramStart"/>
      <w:r>
        <w:t>14.133/2021</w:t>
      </w:r>
      <w:proofErr w:type="gramEnd"/>
      <w:r>
        <w:t xml:space="preserve"> porém</w:t>
      </w:r>
      <w:r w:rsidR="002D3F26">
        <w:t>, caso não aconteça,</w:t>
      </w:r>
      <w:r>
        <w:t xml:space="preserve"> a proponente deverá emitir Declaração </w:t>
      </w:r>
      <w:r w:rsidR="002D3F26">
        <w:t>assinada pelo Responsável técnico informado que tem conhecimentos dos serviços a serem prestados e que tem responsabilidade sob quaisquer aspectos pertinentes aos serviços a serem executados.</w:t>
      </w:r>
    </w:p>
    <w:p w14:paraId="478404D5" w14:textId="77777777" w:rsidR="00C17D27" w:rsidRDefault="00C17D27" w:rsidP="00893D7F">
      <w:pPr>
        <w:spacing w:after="120" w:line="276" w:lineRule="auto"/>
        <w:rPr>
          <w:rFonts w:ascii="Times New Roman" w:hAnsi="Times New Roman" w:cs="Times New Roman"/>
          <w:b/>
          <w:sz w:val="24"/>
          <w:szCs w:val="24"/>
        </w:rPr>
      </w:pPr>
    </w:p>
    <w:p w14:paraId="5ADC09D7" w14:textId="1F241D48" w:rsidR="00322A6E" w:rsidRPr="00AD064C" w:rsidRDefault="00DA7675" w:rsidP="00893D7F">
      <w:pPr>
        <w:spacing w:after="120" w:line="276" w:lineRule="auto"/>
        <w:rPr>
          <w:rFonts w:ascii="Times New Roman" w:hAnsi="Times New Roman" w:cs="Times New Roman"/>
          <w:b/>
          <w:sz w:val="24"/>
          <w:szCs w:val="24"/>
        </w:rPr>
      </w:pPr>
      <w:r w:rsidRPr="00AD064C">
        <w:rPr>
          <w:rFonts w:ascii="Times New Roman" w:hAnsi="Times New Roman" w:cs="Times New Roman"/>
          <w:b/>
          <w:sz w:val="24"/>
          <w:szCs w:val="24"/>
        </w:rPr>
        <w:t>5. CONDIÇÕES DE PAGAMENTO:</w:t>
      </w:r>
    </w:p>
    <w:p w14:paraId="5338551A" w14:textId="20B5E5FC" w:rsidR="00A46BDA" w:rsidRPr="00AD064C" w:rsidRDefault="00322A6E" w:rsidP="00AA5499">
      <w:pPr>
        <w:suppressAutoHyphens/>
        <w:spacing w:after="120" w:line="276" w:lineRule="auto"/>
        <w:ind w:firstLine="567"/>
        <w:jc w:val="both"/>
        <w:rPr>
          <w:rFonts w:ascii="Times New Roman" w:hAnsi="Times New Roman" w:cs="Times New Roman"/>
          <w:sz w:val="24"/>
          <w:szCs w:val="24"/>
        </w:rPr>
      </w:pPr>
      <w:r w:rsidRPr="00AD064C">
        <w:rPr>
          <w:rFonts w:ascii="Times New Roman" w:hAnsi="Times New Roman" w:cs="Times New Roman"/>
          <w:sz w:val="24"/>
          <w:szCs w:val="24"/>
        </w:rPr>
        <w:t>Os pagamentos serão efetuados em 30 (trinta) dias após o aceite do equipamento, contados do adimplemento das obrigações contratuais.</w:t>
      </w:r>
    </w:p>
    <w:p w14:paraId="5ADC09D9" w14:textId="68DA3B0F" w:rsidR="00322A6E" w:rsidRPr="00AD064C" w:rsidRDefault="00893D7F" w:rsidP="00893D7F">
      <w:pPr>
        <w:spacing w:after="120" w:line="276" w:lineRule="auto"/>
        <w:rPr>
          <w:rFonts w:ascii="Times New Roman" w:hAnsi="Times New Roman" w:cs="Times New Roman"/>
          <w:b/>
          <w:sz w:val="24"/>
          <w:szCs w:val="24"/>
        </w:rPr>
      </w:pPr>
      <w:r w:rsidRPr="00AD064C">
        <w:rPr>
          <w:rFonts w:ascii="Times New Roman" w:hAnsi="Times New Roman" w:cs="Times New Roman"/>
          <w:b/>
          <w:sz w:val="24"/>
          <w:szCs w:val="24"/>
        </w:rPr>
        <w:t xml:space="preserve">6. </w:t>
      </w:r>
      <w:r w:rsidR="00322A6E" w:rsidRPr="00AD064C">
        <w:rPr>
          <w:rFonts w:ascii="Times New Roman" w:hAnsi="Times New Roman" w:cs="Times New Roman"/>
          <w:b/>
          <w:sz w:val="24"/>
          <w:szCs w:val="24"/>
        </w:rPr>
        <w:t>CONDIÇÕES DO RECEBIMENTO DO OBJETO</w:t>
      </w:r>
      <w:r w:rsidR="00DB7EA4" w:rsidRPr="00AD064C">
        <w:rPr>
          <w:rFonts w:ascii="Times New Roman" w:hAnsi="Times New Roman" w:cs="Times New Roman"/>
          <w:b/>
          <w:sz w:val="24"/>
          <w:szCs w:val="24"/>
        </w:rPr>
        <w:t>:</w:t>
      </w:r>
    </w:p>
    <w:p w14:paraId="5ADC09DA" w14:textId="46D52E50" w:rsidR="00322A6E" w:rsidRPr="00AD064C" w:rsidRDefault="00322A6E" w:rsidP="00322A6E">
      <w:pPr>
        <w:pStyle w:val="PargrafodaLista"/>
        <w:numPr>
          <w:ilvl w:val="0"/>
          <w:numId w:val="20"/>
        </w:numPr>
        <w:spacing w:line="276" w:lineRule="auto"/>
        <w:jc w:val="both"/>
        <w:rPr>
          <w:rFonts w:ascii="Times New Roman" w:hAnsi="Times New Roman" w:cs="Times New Roman"/>
          <w:sz w:val="24"/>
          <w:szCs w:val="24"/>
        </w:rPr>
      </w:pPr>
      <w:r w:rsidRPr="00AD064C">
        <w:rPr>
          <w:rFonts w:ascii="Times New Roman" w:hAnsi="Times New Roman" w:cs="Times New Roman"/>
          <w:sz w:val="24"/>
          <w:szCs w:val="24"/>
        </w:rPr>
        <w:t xml:space="preserve"> O recebimento provisório do objeto do contrato será feito no ato da entrega do</w:t>
      </w:r>
      <w:r w:rsidR="00416A32" w:rsidRPr="00AD064C">
        <w:rPr>
          <w:rFonts w:ascii="Times New Roman" w:hAnsi="Times New Roman" w:cs="Times New Roman"/>
          <w:sz w:val="24"/>
          <w:szCs w:val="24"/>
        </w:rPr>
        <w:t>s</w:t>
      </w:r>
      <w:r w:rsidR="00DB7EA4" w:rsidRPr="00AD064C">
        <w:rPr>
          <w:rFonts w:ascii="Times New Roman" w:hAnsi="Times New Roman" w:cs="Times New Roman"/>
          <w:sz w:val="24"/>
          <w:szCs w:val="24"/>
        </w:rPr>
        <w:t xml:space="preserve"> materiais</w:t>
      </w:r>
    </w:p>
    <w:p w14:paraId="3BEEB2AA" w14:textId="232DDB05" w:rsidR="00C61FD2" w:rsidRPr="00AD064C" w:rsidRDefault="00322A6E" w:rsidP="00187424">
      <w:pPr>
        <w:pStyle w:val="PargrafodaLista"/>
        <w:numPr>
          <w:ilvl w:val="0"/>
          <w:numId w:val="20"/>
        </w:numPr>
        <w:spacing w:after="120" w:line="276" w:lineRule="auto"/>
        <w:ind w:left="714" w:hanging="357"/>
        <w:jc w:val="both"/>
        <w:rPr>
          <w:rFonts w:ascii="Times New Roman" w:hAnsi="Times New Roman" w:cs="Times New Roman"/>
          <w:b/>
          <w:sz w:val="24"/>
          <w:szCs w:val="24"/>
        </w:rPr>
      </w:pPr>
      <w:r w:rsidRPr="00AD064C">
        <w:rPr>
          <w:rFonts w:ascii="Times New Roman" w:hAnsi="Times New Roman" w:cs="Times New Roman"/>
          <w:sz w:val="24"/>
          <w:szCs w:val="24"/>
        </w:rPr>
        <w:t xml:space="preserve"> O recebimento definitivo será efetuado por servidor designado, conforme </w:t>
      </w:r>
      <w:r w:rsidR="00C61FD2" w:rsidRPr="00AD064C">
        <w:rPr>
          <w:rFonts w:ascii="Times New Roman" w:hAnsi="Times New Roman" w:cs="Times New Roman"/>
          <w:sz w:val="24"/>
          <w:szCs w:val="24"/>
        </w:rPr>
        <w:t>Lei 14.133/2021.</w:t>
      </w:r>
    </w:p>
    <w:p w14:paraId="5ADC09DC" w14:textId="4B92908F" w:rsidR="00322A6E" w:rsidRPr="00AD064C" w:rsidRDefault="00893D7F" w:rsidP="00DB7EA4">
      <w:pPr>
        <w:pStyle w:val="PargrafodaLista"/>
        <w:spacing w:after="120" w:line="276" w:lineRule="auto"/>
        <w:ind w:left="714"/>
        <w:jc w:val="both"/>
        <w:rPr>
          <w:rFonts w:ascii="Times New Roman" w:hAnsi="Times New Roman" w:cs="Times New Roman"/>
          <w:b/>
          <w:sz w:val="24"/>
          <w:szCs w:val="24"/>
        </w:rPr>
      </w:pPr>
      <w:r w:rsidRPr="00AD064C">
        <w:rPr>
          <w:rFonts w:ascii="Times New Roman" w:hAnsi="Times New Roman" w:cs="Times New Roman"/>
          <w:b/>
          <w:sz w:val="24"/>
          <w:szCs w:val="24"/>
        </w:rPr>
        <w:t xml:space="preserve"> </w:t>
      </w:r>
      <w:r w:rsidR="00322A6E" w:rsidRPr="00AD064C">
        <w:rPr>
          <w:rFonts w:ascii="Times New Roman" w:hAnsi="Times New Roman" w:cs="Times New Roman"/>
          <w:b/>
          <w:sz w:val="24"/>
          <w:szCs w:val="24"/>
        </w:rPr>
        <w:t>SANÇÕES PELO INADIMPLEMENTO:</w:t>
      </w:r>
    </w:p>
    <w:p w14:paraId="5ADC09DD" w14:textId="77777777" w:rsidR="00322A6E" w:rsidRPr="00AD064C" w:rsidRDefault="00322A6E" w:rsidP="00322A6E">
      <w:pPr>
        <w:pStyle w:val="PargrafodaLista"/>
        <w:numPr>
          <w:ilvl w:val="0"/>
          <w:numId w:val="23"/>
        </w:numPr>
        <w:spacing w:line="276" w:lineRule="auto"/>
        <w:jc w:val="both"/>
        <w:rPr>
          <w:rFonts w:ascii="Times New Roman" w:hAnsi="Times New Roman" w:cs="Times New Roman"/>
          <w:sz w:val="24"/>
          <w:szCs w:val="24"/>
        </w:rPr>
      </w:pPr>
      <w:r w:rsidRPr="00AD064C">
        <w:rPr>
          <w:rFonts w:ascii="Times New Roman" w:hAnsi="Times New Roman" w:cs="Times New Roman"/>
          <w:sz w:val="24"/>
          <w:szCs w:val="24"/>
        </w:rPr>
        <w:t>Pelo inadimplemento total ou parcial na execução do objeto da licitação, o contratado sujeitar-se-á às seguintes sanções:</w:t>
      </w:r>
    </w:p>
    <w:p w14:paraId="5ADC09DE" w14:textId="77777777" w:rsidR="00322A6E" w:rsidRPr="00AD064C" w:rsidRDefault="00322A6E" w:rsidP="00322A6E">
      <w:pPr>
        <w:pStyle w:val="PargrafodaLista"/>
        <w:numPr>
          <w:ilvl w:val="0"/>
          <w:numId w:val="23"/>
        </w:numPr>
        <w:spacing w:line="276" w:lineRule="auto"/>
        <w:jc w:val="both"/>
        <w:rPr>
          <w:rFonts w:ascii="Times New Roman" w:hAnsi="Times New Roman" w:cs="Times New Roman"/>
          <w:sz w:val="24"/>
          <w:szCs w:val="24"/>
        </w:rPr>
      </w:pPr>
      <w:r w:rsidRPr="00AD064C">
        <w:rPr>
          <w:rFonts w:ascii="Times New Roman" w:hAnsi="Times New Roman" w:cs="Times New Roman"/>
          <w:sz w:val="24"/>
          <w:szCs w:val="24"/>
        </w:rPr>
        <w:t>Multa por inadimplemento do objeto da licitação conforme abaixo:</w:t>
      </w:r>
    </w:p>
    <w:p w14:paraId="5ADC09DF" w14:textId="77777777" w:rsidR="00322A6E" w:rsidRPr="00AD064C" w:rsidRDefault="00322A6E" w:rsidP="00322A6E">
      <w:pPr>
        <w:pStyle w:val="PargrafodaLista"/>
        <w:spacing w:line="276" w:lineRule="auto"/>
        <w:jc w:val="both"/>
        <w:rPr>
          <w:rFonts w:ascii="Times New Roman" w:hAnsi="Times New Roman" w:cs="Times New Roman"/>
          <w:sz w:val="24"/>
          <w:szCs w:val="24"/>
        </w:rPr>
      </w:pPr>
      <w:r w:rsidRPr="00AD064C">
        <w:rPr>
          <w:rFonts w:ascii="Times New Roman" w:hAnsi="Times New Roman" w:cs="Times New Roman"/>
          <w:sz w:val="24"/>
          <w:szCs w:val="24"/>
        </w:rPr>
        <w:t xml:space="preserve">- 20% (vinte por cento) do valor global atualizado do objeto da licitação, em caso de </w:t>
      </w:r>
    </w:p>
    <w:p w14:paraId="5ADC09E0" w14:textId="77777777" w:rsidR="00322A6E" w:rsidRPr="00AD064C" w:rsidRDefault="00322A6E" w:rsidP="00322A6E">
      <w:pPr>
        <w:pStyle w:val="PargrafodaLista"/>
        <w:spacing w:line="276" w:lineRule="auto"/>
        <w:jc w:val="both"/>
        <w:rPr>
          <w:rFonts w:ascii="Times New Roman" w:hAnsi="Times New Roman" w:cs="Times New Roman"/>
          <w:sz w:val="24"/>
          <w:szCs w:val="24"/>
        </w:rPr>
      </w:pPr>
      <w:r w:rsidRPr="00AD064C">
        <w:rPr>
          <w:rFonts w:ascii="Times New Roman" w:hAnsi="Times New Roman" w:cs="Times New Roman"/>
          <w:sz w:val="24"/>
          <w:szCs w:val="24"/>
        </w:rPr>
        <w:t>- A aplicação da multa acima prevista não exime a Contratada de responder por perdas e danos causados à Municipalidade, por ação ou omissão, observado o que dispõem os artigos 402 a 405 do Código Civil Brasileiro.</w:t>
      </w:r>
    </w:p>
    <w:p w14:paraId="5ADC09E1" w14:textId="77777777" w:rsidR="00322A6E" w:rsidRPr="00AD064C" w:rsidRDefault="00322A6E" w:rsidP="00322A6E">
      <w:pPr>
        <w:pStyle w:val="PargrafodaLista"/>
        <w:numPr>
          <w:ilvl w:val="0"/>
          <w:numId w:val="23"/>
        </w:numPr>
        <w:spacing w:line="276" w:lineRule="auto"/>
        <w:jc w:val="both"/>
        <w:rPr>
          <w:rFonts w:ascii="Times New Roman" w:hAnsi="Times New Roman" w:cs="Times New Roman"/>
          <w:sz w:val="24"/>
          <w:szCs w:val="24"/>
        </w:rPr>
      </w:pPr>
      <w:r w:rsidRPr="00AD064C">
        <w:rPr>
          <w:rFonts w:ascii="Times New Roman" w:hAnsi="Times New Roman" w:cs="Times New Roman"/>
          <w:sz w:val="24"/>
          <w:szCs w:val="24"/>
        </w:rPr>
        <w:t>Suspensão temporária de participação em licitação e impedimento de contratar com a Administração pelo prazo de 02 (dois) anos.</w:t>
      </w:r>
    </w:p>
    <w:p w14:paraId="5ADC09E2" w14:textId="77777777" w:rsidR="00B52116" w:rsidRPr="00AD064C" w:rsidRDefault="00322A6E" w:rsidP="00B52116">
      <w:pPr>
        <w:pStyle w:val="PargrafodaLista"/>
        <w:numPr>
          <w:ilvl w:val="0"/>
          <w:numId w:val="20"/>
        </w:numPr>
        <w:spacing w:after="120" w:line="276" w:lineRule="auto"/>
        <w:ind w:left="714" w:hanging="357"/>
        <w:jc w:val="both"/>
        <w:rPr>
          <w:rFonts w:ascii="Times New Roman" w:hAnsi="Times New Roman" w:cs="Times New Roman"/>
          <w:sz w:val="24"/>
          <w:szCs w:val="24"/>
        </w:rPr>
      </w:pPr>
      <w:r w:rsidRPr="00AD064C">
        <w:rPr>
          <w:rFonts w:ascii="Times New Roman" w:hAnsi="Times New Roman" w:cs="Times New Roman"/>
          <w:sz w:val="24"/>
          <w:szCs w:val="24"/>
        </w:rPr>
        <w:t>Declaração de inidoneidade para licitar ou contratar com a Administração Municipal direta e indireta, até que seja promovida a reabilitação do licitante perante a municipalidade.</w:t>
      </w:r>
    </w:p>
    <w:p w14:paraId="5ADC09E3" w14:textId="219DE09F" w:rsidR="00322A6E" w:rsidRDefault="00893D7F" w:rsidP="00893D7F">
      <w:pPr>
        <w:spacing w:after="120" w:line="276" w:lineRule="auto"/>
        <w:rPr>
          <w:rFonts w:ascii="Times New Roman" w:hAnsi="Times New Roman" w:cs="Times New Roman"/>
          <w:b/>
          <w:color w:val="000000"/>
          <w:sz w:val="24"/>
          <w:szCs w:val="24"/>
          <w:lang w:eastAsia="pt-BR"/>
        </w:rPr>
      </w:pPr>
      <w:r w:rsidRPr="00AD064C">
        <w:rPr>
          <w:rFonts w:ascii="Times New Roman" w:hAnsi="Times New Roman" w:cs="Times New Roman"/>
          <w:b/>
          <w:color w:val="000000"/>
          <w:sz w:val="24"/>
          <w:szCs w:val="24"/>
          <w:lang w:eastAsia="pt-BR"/>
        </w:rPr>
        <w:t xml:space="preserve">8. </w:t>
      </w:r>
      <w:r w:rsidR="00322A6E" w:rsidRPr="00AD064C">
        <w:rPr>
          <w:rFonts w:ascii="Times New Roman" w:hAnsi="Times New Roman" w:cs="Times New Roman"/>
          <w:b/>
          <w:color w:val="000000"/>
          <w:sz w:val="24"/>
          <w:szCs w:val="24"/>
          <w:lang w:eastAsia="pt-BR"/>
        </w:rPr>
        <w:t>DA DOTAÇÃO ORÇAMENTARIA</w:t>
      </w:r>
      <w:r w:rsidR="00DA7675" w:rsidRPr="00AD064C">
        <w:rPr>
          <w:rFonts w:ascii="Times New Roman" w:hAnsi="Times New Roman" w:cs="Times New Roman"/>
          <w:b/>
          <w:color w:val="000000"/>
          <w:sz w:val="24"/>
          <w:szCs w:val="24"/>
          <w:lang w:eastAsia="pt-BR"/>
        </w:rPr>
        <w:t>:</w:t>
      </w:r>
    </w:p>
    <w:p w14:paraId="40BEF673" w14:textId="1F24FEC2" w:rsidR="008A50A9" w:rsidRPr="00AD064C" w:rsidRDefault="008A50A9" w:rsidP="00893D7F">
      <w:pPr>
        <w:spacing w:after="120" w:line="276" w:lineRule="auto"/>
        <w:rPr>
          <w:rFonts w:ascii="Times New Roman" w:hAnsi="Times New Roman" w:cs="Times New Roman"/>
          <w:b/>
          <w:color w:val="000000"/>
          <w:sz w:val="24"/>
          <w:szCs w:val="24"/>
          <w:lang w:eastAsia="pt-BR"/>
        </w:rPr>
      </w:pPr>
      <w:r>
        <w:rPr>
          <w:rFonts w:ascii="Times New Roman" w:hAnsi="Times New Roman" w:cs="Times New Roman"/>
          <w:b/>
          <w:color w:val="000000"/>
          <w:sz w:val="24"/>
          <w:szCs w:val="24"/>
          <w:lang w:eastAsia="pt-BR"/>
        </w:rPr>
        <w:t xml:space="preserve">Hospital Municipal </w:t>
      </w:r>
      <w:proofErr w:type="spellStart"/>
      <w:r>
        <w:rPr>
          <w:rFonts w:ascii="Times New Roman" w:hAnsi="Times New Roman" w:cs="Times New Roman"/>
          <w:b/>
          <w:color w:val="000000"/>
          <w:sz w:val="24"/>
          <w:szCs w:val="24"/>
          <w:lang w:eastAsia="pt-BR"/>
        </w:rPr>
        <w:t>Dr</w:t>
      </w:r>
      <w:proofErr w:type="spellEnd"/>
      <w:r>
        <w:rPr>
          <w:rFonts w:ascii="Times New Roman" w:hAnsi="Times New Roman" w:cs="Times New Roman"/>
          <w:b/>
          <w:color w:val="000000"/>
          <w:sz w:val="24"/>
          <w:szCs w:val="24"/>
          <w:lang w:eastAsia="pt-BR"/>
        </w:rPr>
        <w:t xml:space="preserve"> Nelson de Sá Earp</w:t>
      </w:r>
    </w:p>
    <w:p w14:paraId="5ADC09E5" w14:textId="77777777" w:rsidR="00DA7675" w:rsidRPr="00AD064C" w:rsidRDefault="00893D7F" w:rsidP="00AA5499">
      <w:pPr>
        <w:spacing w:line="276" w:lineRule="auto"/>
        <w:rPr>
          <w:rFonts w:ascii="Times New Roman" w:hAnsi="Times New Roman" w:cs="Times New Roman"/>
          <w:b/>
          <w:sz w:val="24"/>
          <w:szCs w:val="24"/>
        </w:rPr>
      </w:pPr>
      <w:r w:rsidRPr="00AD064C">
        <w:rPr>
          <w:rFonts w:ascii="Times New Roman" w:hAnsi="Times New Roman" w:cs="Times New Roman"/>
          <w:b/>
          <w:sz w:val="24"/>
          <w:szCs w:val="24"/>
        </w:rPr>
        <w:t xml:space="preserve">9. </w:t>
      </w:r>
      <w:r w:rsidR="00322A6E" w:rsidRPr="00AD064C">
        <w:rPr>
          <w:rFonts w:ascii="Times New Roman" w:hAnsi="Times New Roman" w:cs="Times New Roman"/>
          <w:b/>
          <w:sz w:val="24"/>
          <w:szCs w:val="24"/>
        </w:rPr>
        <w:t>OBRIGAÇOES DA CONTRATADA</w:t>
      </w:r>
      <w:r w:rsidR="00DA7675" w:rsidRPr="00AD064C">
        <w:rPr>
          <w:rFonts w:ascii="Times New Roman" w:hAnsi="Times New Roman" w:cs="Times New Roman"/>
          <w:b/>
          <w:sz w:val="24"/>
          <w:szCs w:val="24"/>
        </w:rPr>
        <w:t>:</w:t>
      </w:r>
    </w:p>
    <w:p w14:paraId="5ADC09E6" w14:textId="77777777" w:rsidR="00025E0C" w:rsidRPr="00AD064C" w:rsidRDefault="00025E0C" w:rsidP="00025E0C">
      <w:pPr>
        <w:pStyle w:val="PargrafodaLista"/>
        <w:numPr>
          <w:ilvl w:val="0"/>
          <w:numId w:val="25"/>
        </w:numPr>
        <w:spacing w:line="276" w:lineRule="auto"/>
        <w:jc w:val="both"/>
        <w:rPr>
          <w:rFonts w:ascii="Times New Roman" w:hAnsi="Times New Roman" w:cs="Times New Roman"/>
          <w:color w:val="000000"/>
          <w:sz w:val="24"/>
          <w:szCs w:val="24"/>
          <w:lang w:eastAsia="pt-BR"/>
        </w:rPr>
      </w:pPr>
      <w:r w:rsidRPr="00AD064C">
        <w:rPr>
          <w:rFonts w:ascii="Times New Roman" w:hAnsi="Times New Roman" w:cs="Times New Roman"/>
          <w:color w:val="000000"/>
          <w:sz w:val="24"/>
          <w:szCs w:val="24"/>
          <w:lang w:eastAsia="pt-BR"/>
        </w:rPr>
        <w:t>Executar fielmente o contrato, de acordo com o edital;</w:t>
      </w:r>
    </w:p>
    <w:p w14:paraId="5ADC09E7" w14:textId="77777777" w:rsidR="00025E0C" w:rsidRPr="00AD064C" w:rsidRDefault="00025E0C" w:rsidP="00025E0C">
      <w:pPr>
        <w:pStyle w:val="PargrafodaLista"/>
        <w:numPr>
          <w:ilvl w:val="0"/>
          <w:numId w:val="25"/>
        </w:numPr>
        <w:spacing w:line="276" w:lineRule="auto"/>
        <w:jc w:val="both"/>
        <w:rPr>
          <w:rFonts w:ascii="Times New Roman" w:hAnsi="Times New Roman" w:cs="Times New Roman"/>
          <w:sz w:val="24"/>
          <w:szCs w:val="24"/>
        </w:rPr>
      </w:pPr>
      <w:r w:rsidRPr="00AD064C">
        <w:rPr>
          <w:rFonts w:ascii="Times New Roman" w:hAnsi="Times New Roman" w:cs="Times New Roman"/>
          <w:sz w:val="24"/>
          <w:szCs w:val="24"/>
        </w:rPr>
        <w:lastRenderedPageBreak/>
        <w:t>Manter durante todo o prazo da entrega, todas as condições de habilitação e qualificação exigidas na licitação.</w:t>
      </w:r>
    </w:p>
    <w:p w14:paraId="60AB6801" w14:textId="48B8C271" w:rsidR="00006961" w:rsidRPr="002D3F26" w:rsidRDefault="00025E0C" w:rsidP="002F41D9">
      <w:pPr>
        <w:pStyle w:val="PargrafodaLista"/>
        <w:numPr>
          <w:ilvl w:val="0"/>
          <w:numId w:val="25"/>
        </w:numPr>
        <w:spacing w:line="276" w:lineRule="auto"/>
        <w:jc w:val="both"/>
        <w:rPr>
          <w:rFonts w:ascii="Times New Roman" w:hAnsi="Times New Roman" w:cs="Times New Roman"/>
          <w:b/>
          <w:color w:val="000000"/>
          <w:sz w:val="24"/>
          <w:szCs w:val="24"/>
          <w:lang w:eastAsia="pt-BR"/>
        </w:rPr>
      </w:pPr>
      <w:r w:rsidRPr="002D3F26">
        <w:rPr>
          <w:rFonts w:ascii="Times New Roman" w:hAnsi="Times New Roman" w:cs="Times New Roman"/>
          <w:color w:val="000000"/>
          <w:sz w:val="24"/>
          <w:szCs w:val="24"/>
          <w:lang w:eastAsia="pt-BR"/>
        </w:rPr>
        <w:t>Reparar, corrigir ou substituir, às suas expensas, no todo ou em parte, o objeto deste Termo de Referência, em que se verificarem vícios, defeitos ou incorreções resultantes do fornecimento;</w:t>
      </w:r>
    </w:p>
    <w:p w14:paraId="5ADC09E9" w14:textId="2AC1CA27" w:rsidR="00025E0C" w:rsidRPr="00AD064C" w:rsidRDefault="00893D7F" w:rsidP="00AA5499">
      <w:pPr>
        <w:spacing w:line="276" w:lineRule="auto"/>
        <w:rPr>
          <w:rFonts w:ascii="Times New Roman" w:hAnsi="Times New Roman" w:cs="Times New Roman"/>
          <w:b/>
          <w:color w:val="000000"/>
          <w:sz w:val="24"/>
          <w:szCs w:val="24"/>
          <w:lang w:eastAsia="pt-BR"/>
        </w:rPr>
      </w:pPr>
      <w:r w:rsidRPr="00AD064C">
        <w:rPr>
          <w:rFonts w:ascii="Times New Roman" w:hAnsi="Times New Roman" w:cs="Times New Roman"/>
          <w:b/>
          <w:color w:val="000000"/>
          <w:sz w:val="24"/>
          <w:szCs w:val="24"/>
          <w:lang w:eastAsia="pt-BR"/>
        </w:rPr>
        <w:t xml:space="preserve">10. </w:t>
      </w:r>
      <w:r w:rsidR="00025E0C" w:rsidRPr="00AD064C">
        <w:rPr>
          <w:rFonts w:ascii="Times New Roman" w:hAnsi="Times New Roman" w:cs="Times New Roman"/>
          <w:b/>
          <w:color w:val="000000"/>
          <w:sz w:val="24"/>
          <w:szCs w:val="24"/>
          <w:lang w:eastAsia="pt-BR"/>
        </w:rPr>
        <w:t>OBRIGAÇÕES DO CONTRATANTE</w:t>
      </w:r>
      <w:r w:rsidR="00DA7675" w:rsidRPr="00AD064C">
        <w:rPr>
          <w:rFonts w:ascii="Times New Roman" w:hAnsi="Times New Roman" w:cs="Times New Roman"/>
          <w:b/>
          <w:color w:val="000000"/>
          <w:sz w:val="24"/>
          <w:szCs w:val="24"/>
          <w:lang w:eastAsia="pt-BR"/>
        </w:rPr>
        <w:t>:</w:t>
      </w:r>
    </w:p>
    <w:p w14:paraId="5ADC09EA" w14:textId="239E2137" w:rsidR="00025E0C" w:rsidRPr="00AD064C" w:rsidRDefault="00025E0C" w:rsidP="00025E0C">
      <w:pPr>
        <w:pStyle w:val="PargrafodaLista"/>
        <w:numPr>
          <w:ilvl w:val="0"/>
          <w:numId w:val="26"/>
        </w:numPr>
        <w:spacing w:line="276" w:lineRule="auto"/>
        <w:jc w:val="both"/>
        <w:rPr>
          <w:rFonts w:ascii="Times New Roman" w:hAnsi="Times New Roman" w:cs="Times New Roman"/>
          <w:color w:val="000000"/>
          <w:sz w:val="24"/>
          <w:szCs w:val="24"/>
          <w:lang w:eastAsia="pt-BR"/>
        </w:rPr>
      </w:pPr>
      <w:r w:rsidRPr="00AD064C">
        <w:rPr>
          <w:rFonts w:ascii="Times New Roman" w:hAnsi="Times New Roman" w:cs="Times New Roman"/>
          <w:color w:val="000000"/>
          <w:sz w:val="24"/>
          <w:szCs w:val="24"/>
          <w:lang w:eastAsia="pt-BR"/>
        </w:rPr>
        <w:t xml:space="preserve">Acompanhar e fiscalizar a execução do contrato por um representante especialmente designado, nos termos </w:t>
      </w:r>
      <w:proofErr w:type="gramStart"/>
      <w:r w:rsidR="009D5762" w:rsidRPr="00AD064C">
        <w:rPr>
          <w:rFonts w:ascii="Times New Roman" w:hAnsi="Times New Roman" w:cs="Times New Roman"/>
          <w:color w:val="000000"/>
          <w:sz w:val="24"/>
          <w:szCs w:val="24"/>
          <w:lang w:eastAsia="pt-BR"/>
        </w:rPr>
        <w:t xml:space="preserve">da </w:t>
      </w:r>
      <w:r w:rsidR="003C7431" w:rsidRPr="00AD064C">
        <w:rPr>
          <w:rFonts w:ascii="Times New Roman" w:hAnsi="Times New Roman" w:cs="Times New Roman"/>
          <w:color w:val="000000"/>
          <w:sz w:val="24"/>
          <w:szCs w:val="24"/>
          <w:lang w:eastAsia="pt-BR"/>
        </w:rPr>
        <w:t xml:space="preserve"> </w:t>
      </w:r>
      <w:r w:rsidRPr="00AD064C">
        <w:rPr>
          <w:rFonts w:ascii="Times New Roman" w:hAnsi="Times New Roman" w:cs="Times New Roman"/>
          <w:color w:val="000000"/>
          <w:sz w:val="24"/>
          <w:szCs w:val="24"/>
          <w:lang w:eastAsia="pt-BR"/>
        </w:rPr>
        <w:t>Lei</w:t>
      </w:r>
      <w:proofErr w:type="gramEnd"/>
      <w:r w:rsidRPr="00AD064C">
        <w:rPr>
          <w:rFonts w:ascii="Times New Roman" w:hAnsi="Times New Roman" w:cs="Times New Roman"/>
          <w:color w:val="000000"/>
          <w:sz w:val="24"/>
          <w:szCs w:val="24"/>
          <w:lang w:eastAsia="pt-BR"/>
        </w:rPr>
        <w:t xml:space="preserve"> nº </w:t>
      </w:r>
      <w:r w:rsidR="009D5762" w:rsidRPr="00AD064C">
        <w:rPr>
          <w:rFonts w:ascii="Times New Roman" w:hAnsi="Times New Roman" w:cs="Times New Roman"/>
          <w:color w:val="000000"/>
          <w:sz w:val="24"/>
          <w:szCs w:val="24"/>
          <w:lang w:eastAsia="pt-BR"/>
        </w:rPr>
        <w:t>14133/2021</w:t>
      </w:r>
      <w:r w:rsidRPr="00AD064C">
        <w:rPr>
          <w:rFonts w:ascii="Times New Roman" w:hAnsi="Times New Roman" w:cs="Times New Roman"/>
          <w:color w:val="000000"/>
          <w:sz w:val="24"/>
          <w:szCs w:val="24"/>
          <w:lang w:eastAsia="pt-BR"/>
        </w:rPr>
        <w:t>;</w:t>
      </w:r>
    </w:p>
    <w:p w14:paraId="5ADC09EB" w14:textId="77777777" w:rsidR="00025E0C" w:rsidRPr="00AD064C" w:rsidRDefault="00025E0C" w:rsidP="00025E0C">
      <w:pPr>
        <w:pStyle w:val="PargrafodaLista"/>
        <w:numPr>
          <w:ilvl w:val="0"/>
          <w:numId w:val="26"/>
        </w:numPr>
        <w:spacing w:line="276" w:lineRule="auto"/>
        <w:jc w:val="both"/>
        <w:rPr>
          <w:rFonts w:ascii="Times New Roman" w:hAnsi="Times New Roman" w:cs="Times New Roman"/>
          <w:color w:val="000000"/>
          <w:sz w:val="24"/>
          <w:szCs w:val="24"/>
          <w:lang w:eastAsia="pt-BR"/>
        </w:rPr>
      </w:pPr>
      <w:r w:rsidRPr="00AD064C">
        <w:rPr>
          <w:rFonts w:ascii="Times New Roman" w:hAnsi="Times New Roman" w:cs="Times New Roman"/>
          <w:color w:val="000000"/>
          <w:sz w:val="24"/>
          <w:szCs w:val="24"/>
          <w:lang w:eastAsia="pt-BR"/>
        </w:rPr>
        <w:t>Rejeitar, no todo ou em parte, produto em desacordo com este Termo de Referência;</w:t>
      </w:r>
    </w:p>
    <w:p w14:paraId="5ADC09EC" w14:textId="77777777" w:rsidR="00025E0C" w:rsidRPr="00AD064C" w:rsidRDefault="00025E0C" w:rsidP="00025E0C">
      <w:pPr>
        <w:pStyle w:val="PargrafodaLista"/>
        <w:numPr>
          <w:ilvl w:val="0"/>
          <w:numId w:val="26"/>
        </w:numPr>
        <w:spacing w:line="276" w:lineRule="auto"/>
        <w:jc w:val="both"/>
        <w:rPr>
          <w:rFonts w:ascii="Times New Roman" w:hAnsi="Times New Roman" w:cs="Times New Roman"/>
          <w:color w:val="000000"/>
          <w:sz w:val="24"/>
          <w:szCs w:val="24"/>
          <w:lang w:eastAsia="pt-BR"/>
        </w:rPr>
      </w:pPr>
      <w:r w:rsidRPr="00AD064C">
        <w:rPr>
          <w:rFonts w:ascii="Times New Roman" w:hAnsi="Times New Roman" w:cs="Times New Roman"/>
          <w:color w:val="000000"/>
          <w:sz w:val="24"/>
          <w:szCs w:val="24"/>
          <w:lang w:eastAsia="pt-BR"/>
        </w:rPr>
        <w:t>Proceder ao pagamento do contrato, na forma e no prazo pactuado;</w:t>
      </w:r>
    </w:p>
    <w:p w14:paraId="5ADC09ED" w14:textId="77777777" w:rsidR="00025E0C" w:rsidRPr="00AD064C" w:rsidRDefault="00025E0C" w:rsidP="00025E0C">
      <w:pPr>
        <w:pStyle w:val="PargrafodaLista"/>
        <w:numPr>
          <w:ilvl w:val="0"/>
          <w:numId w:val="26"/>
        </w:numPr>
        <w:spacing w:line="276" w:lineRule="auto"/>
        <w:jc w:val="both"/>
        <w:rPr>
          <w:rFonts w:ascii="Times New Roman" w:hAnsi="Times New Roman" w:cs="Times New Roman"/>
          <w:color w:val="000000"/>
          <w:sz w:val="24"/>
          <w:szCs w:val="24"/>
          <w:lang w:eastAsia="pt-BR"/>
        </w:rPr>
      </w:pPr>
      <w:r w:rsidRPr="00AD064C">
        <w:rPr>
          <w:rFonts w:ascii="Times New Roman" w:hAnsi="Times New Roman" w:cs="Times New Roman"/>
          <w:color w:val="000000"/>
          <w:sz w:val="24"/>
          <w:szCs w:val="24"/>
          <w:lang w:eastAsia="pt-BR"/>
        </w:rPr>
        <w:t xml:space="preserve">Proporcionar todas as condições necessárias ao bom andamento da entrega do equipamento; </w:t>
      </w:r>
    </w:p>
    <w:p w14:paraId="5ADC09EE" w14:textId="77777777" w:rsidR="00025E0C" w:rsidRPr="00AD064C" w:rsidRDefault="00025E0C" w:rsidP="00025E0C">
      <w:pPr>
        <w:pStyle w:val="PargrafodaLista"/>
        <w:numPr>
          <w:ilvl w:val="0"/>
          <w:numId w:val="26"/>
        </w:numPr>
        <w:spacing w:line="276" w:lineRule="auto"/>
        <w:jc w:val="both"/>
        <w:rPr>
          <w:rFonts w:ascii="Times New Roman" w:hAnsi="Times New Roman" w:cs="Times New Roman"/>
          <w:color w:val="000000"/>
          <w:sz w:val="24"/>
          <w:szCs w:val="24"/>
          <w:lang w:eastAsia="pt-BR"/>
        </w:rPr>
      </w:pPr>
      <w:r w:rsidRPr="00AD064C">
        <w:rPr>
          <w:rFonts w:ascii="Times New Roman" w:hAnsi="Times New Roman" w:cs="Times New Roman"/>
          <w:color w:val="000000"/>
          <w:sz w:val="24"/>
          <w:szCs w:val="24"/>
          <w:lang w:eastAsia="pt-BR"/>
        </w:rPr>
        <w:t>Notificar, por escrito, à contratada, ocorrência de eventuais imperfeições no curso da entrega, fixando prazo para a sua correção;</w:t>
      </w:r>
    </w:p>
    <w:p w14:paraId="3A1FEB24" w14:textId="1E897EA4" w:rsidR="00C671C5" w:rsidRPr="00097EFD" w:rsidRDefault="00025E0C" w:rsidP="00BA422B">
      <w:pPr>
        <w:pStyle w:val="PargrafodaLista"/>
        <w:numPr>
          <w:ilvl w:val="0"/>
          <w:numId w:val="26"/>
        </w:numPr>
        <w:spacing w:line="276" w:lineRule="auto"/>
        <w:jc w:val="both"/>
        <w:rPr>
          <w:rFonts w:ascii="Times New Roman" w:hAnsi="Times New Roman" w:cs="Times New Roman"/>
          <w:sz w:val="24"/>
          <w:szCs w:val="24"/>
        </w:rPr>
      </w:pPr>
      <w:r w:rsidRPr="00097EFD">
        <w:rPr>
          <w:rFonts w:ascii="Times New Roman" w:hAnsi="Times New Roman" w:cs="Times New Roman"/>
          <w:color w:val="000000"/>
          <w:sz w:val="24"/>
          <w:szCs w:val="24"/>
          <w:lang w:eastAsia="pt-BR"/>
        </w:rPr>
        <w:t>Notificar, por escrito, a contratada, a disposição de aplicação de eventuais penalidades, garantido o contraditório e a ampla defesa;</w:t>
      </w:r>
    </w:p>
    <w:p w14:paraId="46046388" w14:textId="77777777" w:rsidR="00A46BDA" w:rsidRPr="00AD064C" w:rsidRDefault="00A46BDA" w:rsidP="00A46BDA">
      <w:pPr>
        <w:pStyle w:val="PargrafodaLista"/>
        <w:spacing w:line="276" w:lineRule="auto"/>
        <w:jc w:val="both"/>
        <w:rPr>
          <w:rFonts w:ascii="Times New Roman" w:hAnsi="Times New Roman" w:cs="Times New Roman"/>
          <w:sz w:val="24"/>
          <w:szCs w:val="24"/>
        </w:rPr>
      </w:pPr>
    </w:p>
    <w:p w14:paraId="5ADC09F0" w14:textId="408EEC19" w:rsidR="00025E0C" w:rsidRPr="00AD064C" w:rsidRDefault="00893D7F" w:rsidP="00F958E8">
      <w:pPr>
        <w:pStyle w:val="PargrafodaLista"/>
        <w:numPr>
          <w:ilvl w:val="0"/>
          <w:numId w:val="26"/>
        </w:numPr>
        <w:spacing w:line="276" w:lineRule="auto"/>
        <w:jc w:val="both"/>
        <w:rPr>
          <w:rFonts w:ascii="Times New Roman" w:hAnsi="Times New Roman" w:cs="Times New Roman"/>
          <w:sz w:val="24"/>
          <w:szCs w:val="24"/>
        </w:rPr>
      </w:pPr>
      <w:r w:rsidRPr="00AD064C">
        <w:rPr>
          <w:rStyle w:val="Textodocorpo20"/>
          <w:rFonts w:ascii="Times New Roman" w:hAnsi="Times New Roman" w:cs="Times New Roman"/>
          <w:sz w:val="24"/>
          <w:szCs w:val="24"/>
          <w:u w:val="none"/>
        </w:rPr>
        <w:t xml:space="preserve">11. </w:t>
      </w:r>
      <w:r w:rsidR="00025E0C" w:rsidRPr="00AD064C">
        <w:rPr>
          <w:rStyle w:val="Textodocorpo20"/>
          <w:rFonts w:ascii="Times New Roman" w:hAnsi="Times New Roman" w:cs="Times New Roman"/>
          <w:sz w:val="24"/>
          <w:szCs w:val="24"/>
          <w:u w:val="none"/>
        </w:rPr>
        <w:t>FISCALIZAÇÃO</w:t>
      </w:r>
      <w:r w:rsidR="00DA7675" w:rsidRPr="00AD064C">
        <w:rPr>
          <w:rStyle w:val="Textodocorpo20"/>
          <w:rFonts w:ascii="Times New Roman" w:hAnsi="Times New Roman" w:cs="Times New Roman"/>
          <w:sz w:val="24"/>
          <w:szCs w:val="24"/>
          <w:u w:val="none"/>
        </w:rPr>
        <w:t>:</w:t>
      </w:r>
    </w:p>
    <w:p w14:paraId="5ADC09F1" w14:textId="77777777" w:rsidR="00025E0C" w:rsidRPr="00AD064C" w:rsidRDefault="00025E0C" w:rsidP="00025E0C">
      <w:pPr>
        <w:pStyle w:val="Textodocorpo0"/>
        <w:shd w:val="clear" w:color="auto" w:fill="auto"/>
        <w:spacing w:after="283" w:line="276" w:lineRule="auto"/>
        <w:ind w:left="20" w:right="40" w:firstLine="688"/>
        <w:rPr>
          <w:rFonts w:ascii="Times New Roman" w:hAnsi="Times New Roman" w:cs="Times New Roman"/>
          <w:sz w:val="24"/>
          <w:szCs w:val="24"/>
        </w:rPr>
      </w:pPr>
      <w:r w:rsidRPr="00AD064C">
        <w:rPr>
          <w:rFonts w:ascii="Times New Roman" w:hAnsi="Times New Roman" w:cs="Times New Roman"/>
          <w:sz w:val="24"/>
          <w:szCs w:val="24"/>
        </w:rPr>
        <w:t>A fiscalização do Contrato será exercida pela Contratante através de funcionário designado pela Secretaria de Saúde.</w:t>
      </w:r>
    </w:p>
    <w:p w14:paraId="5ADC09F2" w14:textId="2922D9BB" w:rsidR="00160AC6" w:rsidRPr="00AD064C" w:rsidRDefault="00893D7F" w:rsidP="00483028">
      <w:pPr>
        <w:rPr>
          <w:rFonts w:ascii="Times New Roman" w:hAnsi="Times New Roman" w:cs="Times New Roman"/>
          <w:b/>
          <w:color w:val="000000"/>
          <w:sz w:val="24"/>
          <w:szCs w:val="24"/>
        </w:rPr>
      </w:pPr>
      <w:r w:rsidRPr="00AD064C">
        <w:rPr>
          <w:rFonts w:ascii="Times New Roman" w:hAnsi="Times New Roman" w:cs="Times New Roman"/>
          <w:b/>
          <w:color w:val="000000"/>
          <w:sz w:val="24"/>
          <w:szCs w:val="24"/>
        </w:rPr>
        <w:t xml:space="preserve">12. </w:t>
      </w:r>
      <w:r w:rsidR="00873677" w:rsidRPr="00AD064C">
        <w:rPr>
          <w:rFonts w:ascii="Times New Roman" w:hAnsi="Times New Roman" w:cs="Times New Roman"/>
          <w:b/>
          <w:color w:val="000000"/>
          <w:sz w:val="24"/>
          <w:szCs w:val="24"/>
        </w:rPr>
        <w:t>EXIGÊNCIA DE DOCUMENTAÇÃO OBRIGATÓRIA</w:t>
      </w:r>
    </w:p>
    <w:p w14:paraId="7515DFD0" w14:textId="58932B93" w:rsidR="008A50A9" w:rsidRDefault="00B60C03" w:rsidP="00C17D27">
      <w:pPr>
        <w:rPr>
          <w:rFonts w:ascii="Times New Roman" w:hAnsi="Times New Roman" w:cs="Times New Roman"/>
          <w:color w:val="000000"/>
          <w:sz w:val="24"/>
          <w:szCs w:val="24"/>
        </w:rPr>
      </w:pPr>
      <w:r w:rsidRPr="00AD064C">
        <w:rPr>
          <w:rFonts w:ascii="Times New Roman" w:hAnsi="Times New Roman" w:cs="Times New Roman"/>
          <w:b/>
          <w:color w:val="000000"/>
          <w:sz w:val="24"/>
          <w:szCs w:val="24"/>
        </w:rPr>
        <w:t xml:space="preserve">- </w:t>
      </w:r>
      <w:r w:rsidR="00C17D27" w:rsidRPr="00C40B0F">
        <w:rPr>
          <w:rFonts w:ascii="Times New Roman" w:hAnsi="Times New Roman" w:cs="Times New Roman"/>
          <w:color w:val="000000"/>
          <w:sz w:val="24"/>
          <w:szCs w:val="24"/>
        </w:rPr>
        <w:t xml:space="preserve">A Empresa deverá comprovar </w:t>
      </w:r>
      <w:r w:rsidR="00A424D4">
        <w:rPr>
          <w:rFonts w:ascii="Times New Roman" w:hAnsi="Times New Roman" w:cs="Times New Roman"/>
          <w:color w:val="000000"/>
          <w:sz w:val="24"/>
          <w:szCs w:val="24"/>
        </w:rPr>
        <w:t>ser especializada no objeto do Termo de Referencia</w:t>
      </w:r>
    </w:p>
    <w:p w14:paraId="20FB7CF2" w14:textId="39F3BDA6" w:rsidR="00A424D4" w:rsidRDefault="00A424D4" w:rsidP="00C17D27">
      <w:pPr>
        <w:rPr>
          <w:rFonts w:ascii="Times New Roman" w:hAnsi="Times New Roman" w:cs="Times New Roman"/>
          <w:b/>
          <w:color w:val="000000"/>
          <w:sz w:val="24"/>
          <w:szCs w:val="24"/>
        </w:rPr>
      </w:pPr>
      <w:r>
        <w:rPr>
          <w:rFonts w:ascii="Times New Roman" w:hAnsi="Times New Roman" w:cs="Times New Roman"/>
          <w:color w:val="000000"/>
          <w:sz w:val="24"/>
          <w:szCs w:val="24"/>
        </w:rPr>
        <w:t>- A Empresa deverá apresentar, pelo menos um, Atestado de Capacidade Técnica de serviços de mesmo teor em Empresa Pública e/ou Privada</w:t>
      </w:r>
    </w:p>
    <w:p w14:paraId="6BB07149" w14:textId="77777777" w:rsidR="00C40B0F" w:rsidRDefault="00C40B0F" w:rsidP="00C40B0F">
      <w:pPr>
        <w:widowControl w:val="0"/>
        <w:ind w:left="113" w:right="-20"/>
        <w:jc w:val="both"/>
        <w:rPr>
          <w:sz w:val="24"/>
          <w:szCs w:val="24"/>
        </w:rPr>
      </w:pPr>
      <w:r>
        <w:rPr>
          <w:rFonts w:ascii="Times New Roman" w:hAnsi="Times New Roman" w:cs="Times New Roman"/>
          <w:b/>
          <w:color w:val="000000"/>
          <w:sz w:val="24"/>
          <w:szCs w:val="24"/>
        </w:rPr>
        <w:t xml:space="preserve">- </w:t>
      </w:r>
      <w:r w:rsidRPr="00C40B0F">
        <w:rPr>
          <w:rFonts w:ascii="Times New Roman" w:hAnsi="Times New Roman" w:cs="Times New Roman"/>
          <w:sz w:val="24"/>
          <w:szCs w:val="24"/>
        </w:rPr>
        <w:t>Certidão de Registro da Empresa junto ao Conselho Regional de Engenharia, Arquitetura e Agronomia – CREA, a cuja jurisdição pertença, comprovando que a empresa possui em seu quadro permanente profissional no mínimo 01 (um) Engenheiro Mecânico, detentor de atestado de responsabilidade técnica por execução de serviço de características semelhantes ao objeto licitado que será o responsável técnico pelos serviços;</w:t>
      </w:r>
      <w:r>
        <w:rPr>
          <w:sz w:val="24"/>
          <w:szCs w:val="24"/>
        </w:rPr>
        <w:t xml:space="preserve"> </w:t>
      </w:r>
    </w:p>
    <w:p w14:paraId="23298CD0" w14:textId="391EBFCA" w:rsidR="00C40B0F" w:rsidRPr="00AD064C" w:rsidRDefault="00C40B0F" w:rsidP="00C17D27">
      <w:pPr>
        <w:rPr>
          <w:rFonts w:ascii="Times New Roman" w:hAnsi="Times New Roman" w:cs="Times New Roman"/>
          <w:color w:val="000000"/>
          <w:sz w:val="24"/>
          <w:szCs w:val="24"/>
        </w:rPr>
      </w:pPr>
    </w:p>
    <w:p w14:paraId="108C171E" w14:textId="03563904" w:rsidR="009303D6" w:rsidRPr="00AD064C" w:rsidRDefault="00B60C03" w:rsidP="000C6BBA">
      <w:pPr>
        <w:rPr>
          <w:rFonts w:ascii="Times New Roman" w:hAnsi="Times New Roman" w:cs="Times New Roman"/>
          <w:color w:val="000000"/>
          <w:sz w:val="24"/>
          <w:szCs w:val="24"/>
        </w:rPr>
      </w:pPr>
      <w:r w:rsidRPr="00AD064C">
        <w:rPr>
          <w:rFonts w:ascii="Times New Roman" w:hAnsi="Times New Roman" w:cs="Times New Roman"/>
          <w:color w:val="000000"/>
          <w:sz w:val="24"/>
          <w:szCs w:val="24"/>
        </w:rPr>
        <w:t xml:space="preserve">     </w:t>
      </w:r>
    </w:p>
    <w:p w14:paraId="641733DC" w14:textId="692D5B4E" w:rsidR="00B32F68" w:rsidRDefault="00B32F68" w:rsidP="000C6BBA">
      <w:pPr>
        <w:rPr>
          <w:rFonts w:ascii="Times New Roman" w:hAnsi="Times New Roman" w:cs="Times New Roman"/>
          <w:color w:val="000000"/>
          <w:sz w:val="24"/>
          <w:szCs w:val="24"/>
        </w:rPr>
      </w:pPr>
    </w:p>
    <w:p w14:paraId="0C14BE1E" w14:textId="1946742B" w:rsidR="00B32F68" w:rsidRPr="004827A7" w:rsidRDefault="004827A7" w:rsidP="004827A7">
      <w:pPr>
        <w:jc w:val="center"/>
        <w:rPr>
          <w:rFonts w:ascii="Times New Roman" w:hAnsi="Times New Roman" w:cs="Times New Roman"/>
          <w:color w:val="000000"/>
        </w:rPr>
      </w:pPr>
      <w:r w:rsidRPr="004827A7">
        <w:rPr>
          <w:rFonts w:ascii="Times New Roman" w:hAnsi="Times New Roman" w:cs="Times New Roman"/>
          <w:color w:val="000000"/>
        </w:rPr>
        <w:t>__________________________________</w:t>
      </w:r>
    </w:p>
    <w:p w14:paraId="3F99F9B7" w14:textId="77777777" w:rsidR="004827A7" w:rsidRPr="004827A7" w:rsidRDefault="004827A7" w:rsidP="004827A7">
      <w:pPr>
        <w:pStyle w:val="textocentralizado"/>
        <w:spacing w:before="120" w:beforeAutospacing="0" w:after="120" w:afterAutospacing="0"/>
        <w:ind w:left="120" w:right="120"/>
        <w:jc w:val="center"/>
        <w:rPr>
          <w:sz w:val="22"/>
          <w:szCs w:val="22"/>
        </w:rPr>
      </w:pPr>
      <w:r w:rsidRPr="004827A7">
        <w:rPr>
          <w:color w:val="000000"/>
          <w:sz w:val="22"/>
          <w:szCs w:val="22"/>
        </w:rPr>
        <w:t>GUSTAVO PENA E SILVA DIAS</w:t>
      </w:r>
    </w:p>
    <w:p w14:paraId="5511DEE5" w14:textId="0915E660" w:rsidR="004827A7" w:rsidRDefault="004827A7" w:rsidP="004827A7">
      <w:pPr>
        <w:pStyle w:val="textocentralizado"/>
        <w:spacing w:before="120" w:beforeAutospacing="0" w:after="120" w:afterAutospacing="0"/>
        <w:ind w:left="120" w:right="120"/>
        <w:jc w:val="center"/>
      </w:pPr>
      <w:r w:rsidRPr="004827A7">
        <w:rPr>
          <w:color w:val="000000"/>
          <w:sz w:val="22"/>
          <w:szCs w:val="22"/>
        </w:rPr>
        <w:t>Diretor Geral</w:t>
      </w:r>
      <w:r>
        <w:rPr>
          <w:color w:val="000000"/>
          <w:sz w:val="27"/>
          <w:szCs w:val="27"/>
        </w:rPr>
        <w:t> </w:t>
      </w:r>
    </w:p>
    <w:p w14:paraId="452232A2" w14:textId="77777777" w:rsidR="004827A7" w:rsidRPr="00EF3DB0" w:rsidRDefault="004827A7" w:rsidP="00116E42">
      <w:pPr>
        <w:contextualSpacing/>
        <w:jc w:val="center"/>
        <w:rPr>
          <w:rFonts w:ascii="Times New Roman" w:hAnsi="Times New Roman" w:cs="Times New Roman"/>
          <w:color w:val="000000"/>
          <w:sz w:val="24"/>
          <w:szCs w:val="24"/>
        </w:rPr>
      </w:pPr>
    </w:p>
    <w:sectPr w:rsidR="004827A7" w:rsidRPr="00EF3DB0" w:rsidSect="004F3819">
      <w:headerReference w:type="even" r:id="rId9"/>
      <w:headerReference w:type="default" r:id="rId10"/>
      <w:footerReference w:type="even" r:id="rId11"/>
      <w:footerReference w:type="default" r:id="rId12"/>
      <w:headerReference w:type="first" r:id="rId13"/>
      <w:footerReference w:type="first" r:id="rId14"/>
      <w:pgSz w:w="11906" w:h="16838" w:code="9"/>
      <w:pgMar w:top="1134" w:right="1304" w:bottom="113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7046B" w14:textId="77777777" w:rsidR="00D05615" w:rsidRDefault="00D05615" w:rsidP="00E91526">
      <w:pPr>
        <w:spacing w:after="0" w:line="240" w:lineRule="auto"/>
      </w:pPr>
      <w:r>
        <w:separator/>
      </w:r>
    </w:p>
  </w:endnote>
  <w:endnote w:type="continuationSeparator" w:id="0">
    <w:p w14:paraId="29507D46" w14:textId="77777777" w:rsidR="00D05615" w:rsidRDefault="00D05615" w:rsidP="00E91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itstream Vera Serif">
    <w:altName w:val="Times New Roman"/>
    <w:charset w:val="00"/>
    <w:family w:val="roman"/>
    <w:pitch w:val="variable"/>
  </w:font>
  <w:font w:name="Bitstream Vera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0A10" w14:textId="77777777" w:rsidR="0084346B" w:rsidRDefault="0084346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0A11" w14:textId="77777777" w:rsidR="0084346B" w:rsidRDefault="0084346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0A13" w14:textId="77777777" w:rsidR="0084346B" w:rsidRDefault="008434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707DB" w14:textId="77777777" w:rsidR="00D05615" w:rsidRDefault="00D05615" w:rsidP="00E91526">
      <w:pPr>
        <w:spacing w:after="0" w:line="240" w:lineRule="auto"/>
      </w:pPr>
      <w:r>
        <w:separator/>
      </w:r>
    </w:p>
  </w:footnote>
  <w:footnote w:type="continuationSeparator" w:id="0">
    <w:p w14:paraId="4A23C61F" w14:textId="77777777" w:rsidR="00D05615" w:rsidRDefault="00D05615" w:rsidP="00E91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0A08" w14:textId="77777777" w:rsidR="0084346B" w:rsidRDefault="0084346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0A09" w14:textId="77777777" w:rsidR="00EC5C8A" w:rsidRDefault="00EC5C8A" w:rsidP="00C962F8">
    <w:pPr>
      <w:pStyle w:val="Cabealho"/>
      <w:jc w:val="right"/>
    </w:pPr>
    <w:r w:rsidRPr="0084346B">
      <w:t>PROC. ___________</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46"/>
      <w:gridCol w:w="8126"/>
    </w:tblGrid>
    <w:tr w:rsidR="00EC5C8A" w14:paraId="5ADC0A0E" w14:textId="77777777" w:rsidTr="0055150A">
      <w:tc>
        <w:tcPr>
          <w:tcW w:w="946" w:type="dxa"/>
        </w:tcPr>
        <w:p w14:paraId="5ADC0A0A" w14:textId="77777777" w:rsidR="00EC5C8A" w:rsidRDefault="00EC5C8A" w:rsidP="00E91526">
          <w:pPr>
            <w:pStyle w:val="Contedodatabela"/>
            <w:snapToGrid w:val="0"/>
            <w:rPr>
              <w:b/>
              <w:bCs/>
              <w:sz w:val="24"/>
              <w:szCs w:val="24"/>
            </w:rPr>
          </w:pPr>
          <w:r>
            <w:rPr>
              <w:noProof/>
              <w:lang w:eastAsia="pt-BR"/>
            </w:rPr>
            <w:drawing>
              <wp:inline distT="0" distB="0" distL="0" distR="0" wp14:anchorId="5ADC0A14" wp14:editId="5ADC0A15">
                <wp:extent cx="533400" cy="6096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solidFill>
                          <a:srgbClr val="FFFFFF"/>
                        </a:solidFill>
                        <a:ln>
                          <a:noFill/>
                        </a:ln>
                      </pic:spPr>
                    </pic:pic>
                  </a:graphicData>
                </a:graphic>
              </wp:inline>
            </w:drawing>
          </w:r>
        </w:p>
      </w:tc>
      <w:tc>
        <w:tcPr>
          <w:tcW w:w="8126" w:type="dxa"/>
        </w:tcPr>
        <w:p w14:paraId="5ADC0A0B" w14:textId="77777777" w:rsidR="00EC5C8A" w:rsidRPr="00CB4BF3" w:rsidRDefault="00EC5C8A" w:rsidP="00E91526">
          <w:pPr>
            <w:pStyle w:val="Contedodatabela"/>
            <w:snapToGrid w:val="0"/>
            <w:rPr>
              <w:b/>
              <w:bCs/>
              <w:sz w:val="24"/>
              <w:szCs w:val="24"/>
              <w:highlight w:val="yellow"/>
            </w:rPr>
          </w:pPr>
        </w:p>
        <w:p w14:paraId="5ADC0A0C" w14:textId="77777777" w:rsidR="00EC5C8A" w:rsidRPr="0084346B" w:rsidRDefault="00EC5C8A" w:rsidP="005F366F">
          <w:pPr>
            <w:pStyle w:val="Contedodatabela"/>
            <w:snapToGrid w:val="0"/>
            <w:rPr>
              <w:b/>
              <w:bCs/>
              <w:sz w:val="24"/>
              <w:szCs w:val="24"/>
            </w:rPr>
          </w:pPr>
          <w:r w:rsidRPr="0084346B">
            <w:rPr>
              <w:b/>
              <w:bCs/>
              <w:sz w:val="24"/>
              <w:szCs w:val="24"/>
            </w:rPr>
            <w:t>PREFEITURA MUNICIPAL DE PETRÓPOLIS</w:t>
          </w:r>
        </w:p>
        <w:p w14:paraId="5ADC0A0D" w14:textId="77777777" w:rsidR="00EC5C8A" w:rsidRPr="00CB4BF3" w:rsidRDefault="00EC5C8A" w:rsidP="005F366F">
          <w:pPr>
            <w:pStyle w:val="Contedodatabela"/>
            <w:snapToGrid w:val="0"/>
            <w:rPr>
              <w:b/>
              <w:highlight w:val="yellow"/>
            </w:rPr>
          </w:pPr>
          <w:r w:rsidRPr="0084346B">
            <w:rPr>
              <w:b/>
            </w:rPr>
            <w:t>SECRETARIA MUNICIPAL DE SAUDE</w:t>
          </w:r>
        </w:p>
      </w:tc>
    </w:tr>
  </w:tbl>
  <w:p w14:paraId="5ADC0A0F" w14:textId="77777777" w:rsidR="00EC5C8A" w:rsidRDefault="00EC5C8A" w:rsidP="005F366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0A12" w14:textId="77777777" w:rsidR="0084346B" w:rsidRDefault="0084346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B1B43"/>
    <w:multiLevelType w:val="hybridMultilevel"/>
    <w:tmpl w:val="BB2C15D0"/>
    <w:lvl w:ilvl="0" w:tplc="2A6CBF70">
      <w:start w:val="8"/>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048E65F7"/>
    <w:multiLevelType w:val="hybridMultilevel"/>
    <w:tmpl w:val="25F0D0DE"/>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3" w15:restartNumberingAfterBreak="0">
    <w:nsid w:val="07E175BB"/>
    <w:multiLevelType w:val="singleLevel"/>
    <w:tmpl w:val="04160013"/>
    <w:lvl w:ilvl="0">
      <w:start w:val="1"/>
      <w:numFmt w:val="upperRoman"/>
      <w:lvlText w:val="%1."/>
      <w:lvlJc w:val="left"/>
      <w:pPr>
        <w:tabs>
          <w:tab w:val="num" w:pos="720"/>
        </w:tabs>
        <w:ind w:left="720" w:hanging="720"/>
      </w:pPr>
    </w:lvl>
  </w:abstractNum>
  <w:abstractNum w:abstractNumId="4" w15:restartNumberingAfterBreak="0">
    <w:nsid w:val="094F5566"/>
    <w:multiLevelType w:val="multilevel"/>
    <w:tmpl w:val="C6DEB2B4"/>
    <w:lvl w:ilvl="0">
      <w:start w:val="8"/>
      <w:numFmt w:val="decimal"/>
      <w:lvlText w:val="%1."/>
      <w:lvlJc w:val="left"/>
      <w:rPr>
        <w:rFonts w:ascii="Tahoma" w:eastAsia="Tahoma" w:hAnsi="Tahoma" w:cs="Tahoma"/>
        <w:b/>
        <w:bCs/>
        <w:i w:val="0"/>
        <w:iCs w:val="0"/>
        <w:smallCaps w:val="0"/>
        <w:strike w:val="0"/>
        <w:color w:val="000000"/>
        <w:spacing w:val="0"/>
        <w:w w:val="100"/>
        <w:position w:val="0"/>
        <w:sz w:val="23"/>
        <w:szCs w:val="23"/>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2729E0"/>
    <w:multiLevelType w:val="hybridMultilevel"/>
    <w:tmpl w:val="46AEDF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2753400"/>
    <w:multiLevelType w:val="hybridMultilevel"/>
    <w:tmpl w:val="5EEE5686"/>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7" w15:restartNumberingAfterBreak="0">
    <w:nsid w:val="1D6A2DCD"/>
    <w:multiLevelType w:val="hybridMultilevel"/>
    <w:tmpl w:val="76729146"/>
    <w:lvl w:ilvl="0" w:tplc="04160005">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26084CFD"/>
    <w:multiLevelType w:val="hybridMultilevel"/>
    <w:tmpl w:val="938031F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9" w15:restartNumberingAfterBreak="0">
    <w:nsid w:val="27040861"/>
    <w:multiLevelType w:val="hybridMultilevel"/>
    <w:tmpl w:val="416AE5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74834E4"/>
    <w:multiLevelType w:val="hybridMultilevel"/>
    <w:tmpl w:val="8612EF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936854"/>
    <w:multiLevelType w:val="hybridMultilevel"/>
    <w:tmpl w:val="B4EAFD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7D015CD"/>
    <w:multiLevelType w:val="hybridMultilevel"/>
    <w:tmpl w:val="382EB30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C131F3"/>
    <w:multiLevelType w:val="hybridMultilevel"/>
    <w:tmpl w:val="E5FEED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8DB1939"/>
    <w:multiLevelType w:val="hybridMultilevel"/>
    <w:tmpl w:val="CF4C16F8"/>
    <w:lvl w:ilvl="0" w:tplc="A600E86A">
      <w:start w:val="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2B371F23"/>
    <w:multiLevelType w:val="hybridMultilevel"/>
    <w:tmpl w:val="6E86789E"/>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D891C48"/>
    <w:multiLevelType w:val="hybridMultilevel"/>
    <w:tmpl w:val="9F2CE59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0486579"/>
    <w:multiLevelType w:val="hybridMultilevel"/>
    <w:tmpl w:val="7E923D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29671E9"/>
    <w:multiLevelType w:val="hybridMultilevel"/>
    <w:tmpl w:val="74CACC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3AA37C1"/>
    <w:multiLevelType w:val="hybridMultilevel"/>
    <w:tmpl w:val="41B2999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0" w15:restartNumberingAfterBreak="0">
    <w:nsid w:val="3D5B0E33"/>
    <w:multiLevelType w:val="hybridMultilevel"/>
    <w:tmpl w:val="B82AB8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E1E505E"/>
    <w:multiLevelType w:val="multilevel"/>
    <w:tmpl w:val="42DC7F7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1601E5"/>
    <w:multiLevelType w:val="hybridMultilevel"/>
    <w:tmpl w:val="BCF0E2E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3" w15:restartNumberingAfterBreak="0">
    <w:nsid w:val="45411CF5"/>
    <w:multiLevelType w:val="hybridMultilevel"/>
    <w:tmpl w:val="6504B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6586CEB"/>
    <w:multiLevelType w:val="hybridMultilevel"/>
    <w:tmpl w:val="9EFCBB2E"/>
    <w:lvl w:ilvl="0" w:tplc="92205210">
      <w:start w:val="9"/>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47944C3E"/>
    <w:multiLevelType w:val="hybridMultilevel"/>
    <w:tmpl w:val="457E7EA4"/>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6" w15:restartNumberingAfterBreak="0">
    <w:nsid w:val="48662C7C"/>
    <w:multiLevelType w:val="hybridMultilevel"/>
    <w:tmpl w:val="9358053C"/>
    <w:lvl w:ilvl="0" w:tplc="B2B6992C">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4B537AA2"/>
    <w:multiLevelType w:val="hybridMultilevel"/>
    <w:tmpl w:val="E346A30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8" w15:restartNumberingAfterBreak="0">
    <w:nsid w:val="4D707FBB"/>
    <w:multiLevelType w:val="hybridMultilevel"/>
    <w:tmpl w:val="E40EB1B2"/>
    <w:lvl w:ilvl="0" w:tplc="3028DAF0">
      <w:start w:val="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15:restartNumberingAfterBreak="0">
    <w:nsid w:val="4FD724BB"/>
    <w:multiLevelType w:val="multilevel"/>
    <w:tmpl w:val="95428948"/>
    <w:lvl w:ilvl="0">
      <w:start w:val="1"/>
      <w:numFmt w:val="decimal"/>
      <w:lvlText w:val="%1."/>
      <w:lvlJc w:val="left"/>
      <w:pPr>
        <w:ind w:left="927"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52804B66"/>
    <w:multiLevelType w:val="hybridMultilevel"/>
    <w:tmpl w:val="A81A8B8C"/>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31" w15:restartNumberingAfterBreak="0">
    <w:nsid w:val="597C38AD"/>
    <w:multiLevelType w:val="hybridMultilevel"/>
    <w:tmpl w:val="A7A2A076"/>
    <w:lvl w:ilvl="0" w:tplc="5F165C34">
      <w:start w:val="8"/>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2" w15:restartNumberingAfterBreak="0">
    <w:nsid w:val="5A4A1D7F"/>
    <w:multiLevelType w:val="hybridMultilevel"/>
    <w:tmpl w:val="264C82EC"/>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33" w15:restartNumberingAfterBreak="0">
    <w:nsid w:val="5B050AE1"/>
    <w:multiLevelType w:val="hybridMultilevel"/>
    <w:tmpl w:val="C2BE7EB8"/>
    <w:lvl w:ilvl="0" w:tplc="F0602B48">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15:restartNumberingAfterBreak="0">
    <w:nsid w:val="5B5638C6"/>
    <w:multiLevelType w:val="hybridMultilevel"/>
    <w:tmpl w:val="6AA0F9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5" w15:restartNumberingAfterBreak="0">
    <w:nsid w:val="61ED147F"/>
    <w:multiLevelType w:val="hybridMultilevel"/>
    <w:tmpl w:val="F774B9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BB1187"/>
    <w:multiLevelType w:val="hybridMultilevel"/>
    <w:tmpl w:val="B01E0904"/>
    <w:lvl w:ilvl="0" w:tplc="7BCE1096">
      <w:start w:val="8"/>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15:restartNumberingAfterBreak="0">
    <w:nsid w:val="6AF91A05"/>
    <w:multiLevelType w:val="hybridMultilevel"/>
    <w:tmpl w:val="C05E64AE"/>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38" w15:restartNumberingAfterBreak="0">
    <w:nsid w:val="6BE75928"/>
    <w:multiLevelType w:val="hybridMultilevel"/>
    <w:tmpl w:val="03BA4C2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9" w15:restartNumberingAfterBreak="0">
    <w:nsid w:val="6DFE7E6B"/>
    <w:multiLevelType w:val="hybridMultilevel"/>
    <w:tmpl w:val="36F841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E656B11"/>
    <w:multiLevelType w:val="hybridMultilevel"/>
    <w:tmpl w:val="97680424"/>
    <w:lvl w:ilvl="0" w:tplc="04160001">
      <w:start w:val="1"/>
      <w:numFmt w:val="bullet"/>
      <w:lvlText w:val=""/>
      <w:lvlJc w:val="left"/>
      <w:pPr>
        <w:ind w:left="2148" w:hanging="360"/>
      </w:pPr>
      <w:rPr>
        <w:rFonts w:ascii="Symbol" w:hAnsi="Symbol"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41" w15:restartNumberingAfterBreak="0">
    <w:nsid w:val="6EF2118B"/>
    <w:multiLevelType w:val="multilevel"/>
    <w:tmpl w:val="7F18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4A3F63"/>
    <w:multiLevelType w:val="hybridMultilevel"/>
    <w:tmpl w:val="E36081D6"/>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43" w15:restartNumberingAfterBreak="0">
    <w:nsid w:val="737D4447"/>
    <w:multiLevelType w:val="hybridMultilevel"/>
    <w:tmpl w:val="2D5EC4B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9A200F4"/>
    <w:multiLevelType w:val="hybridMultilevel"/>
    <w:tmpl w:val="A3FEF4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E9D311C"/>
    <w:multiLevelType w:val="hybridMultilevel"/>
    <w:tmpl w:val="96607396"/>
    <w:lvl w:ilvl="0" w:tplc="D80002FA">
      <w:start w:val="7"/>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2019381313">
    <w:abstractNumId w:val="19"/>
  </w:num>
  <w:num w:numId="2" w16cid:durableId="1087118914">
    <w:abstractNumId w:val="8"/>
  </w:num>
  <w:num w:numId="3" w16cid:durableId="2136756065">
    <w:abstractNumId w:val="30"/>
  </w:num>
  <w:num w:numId="4" w16cid:durableId="1390961140">
    <w:abstractNumId w:val="6"/>
  </w:num>
  <w:num w:numId="5" w16cid:durableId="402987913">
    <w:abstractNumId w:val="44"/>
  </w:num>
  <w:num w:numId="6" w16cid:durableId="2122257773">
    <w:abstractNumId w:val="34"/>
  </w:num>
  <w:num w:numId="7" w16cid:durableId="439377188">
    <w:abstractNumId w:val="42"/>
  </w:num>
  <w:num w:numId="8" w16cid:durableId="1738821335">
    <w:abstractNumId w:val="22"/>
  </w:num>
  <w:num w:numId="9" w16cid:durableId="1143308088">
    <w:abstractNumId w:val="40"/>
  </w:num>
  <w:num w:numId="10" w16cid:durableId="1314406959">
    <w:abstractNumId w:val="2"/>
  </w:num>
  <w:num w:numId="11" w16cid:durableId="45371772">
    <w:abstractNumId w:val="25"/>
  </w:num>
  <w:num w:numId="12" w16cid:durableId="222521211">
    <w:abstractNumId w:val="37"/>
  </w:num>
  <w:num w:numId="13" w16cid:durableId="345861741">
    <w:abstractNumId w:val="38"/>
  </w:num>
  <w:num w:numId="14" w16cid:durableId="1563172826">
    <w:abstractNumId w:val="10"/>
  </w:num>
  <w:num w:numId="15" w16cid:durableId="1699700754">
    <w:abstractNumId w:val="32"/>
  </w:num>
  <w:num w:numId="16" w16cid:durableId="1959797123">
    <w:abstractNumId w:val="21"/>
  </w:num>
  <w:num w:numId="17" w16cid:durableId="1926987333">
    <w:abstractNumId w:val="4"/>
  </w:num>
  <w:num w:numId="18" w16cid:durableId="707800656">
    <w:abstractNumId w:val="27"/>
  </w:num>
  <w:num w:numId="19" w16cid:durableId="1869678919">
    <w:abstractNumId w:val="9"/>
  </w:num>
  <w:num w:numId="20" w16cid:durableId="1371801502">
    <w:abstractNumId w:val="13"/>
  </w:num>
  <w:num w:numId="21" w16cid:durableId="1018582666">
    <w:abstractNumId w:val="45"/>
  </w:num>
  <w:num w:numId="22" w16cid:durableId="842279127">
    <w:abstractNumId w:val="11"/>
  </w:num>
  <w:num w:numId="23" w16cid:durableId="1132089574">
    <w:abstractNumId w:val="5"/>
  </w:num>
  <w:num w:numId="24" w16cid:durableId="523326307">
    <w:abstractNumId w:val="24"/>
  </w:num>
  <w:num w:numId="25" w16cid:durableId="1754936027">
    <w:abstractNumId w:val="18"/>
  </w:num>
  <w:num w:numId="26" w16cid:durableId="1863474102">
    <w:abstractNumId w:val="23"/>
  </w:num>
  <w:num w:numId="27" w16cid:durableId="769661800">
    <w:abstractNumId w:val="35"/>
  </w:num>
  <w:num w:numId="28" w16cid:durableId="867570019">
    <w:abstractNumId w:val="0"/>
  </w:num>
  <w:num w:numId="29" w16cid:durableId="1658220060">
    <w:abstractNumId w:val="33"/>
  </w:num>
  <w:num w:numId="30" w16cid:durableId="2101483997">
    <w:abstractNumId w:val="1"/>
  </w:num>
  <w:num w:numId="31" w16cid:durableId="298460951">
    <w:abstractNumId w:val="39"/>
  </w:num>
  <w:num w:numId="32" w16cid:durableId="652871207">
    <w:abstractNumId w:val="15"/>
  </w:num>
  <w:num w:numId="33" w16cid:durableId="1520002798">
    <w:abstractNumId w:val="26"/>
  </w:num>
  <w:num w:numId="34" w16cid:durableId="1388065778">
    <w:abstractNumId w:val="14"/>
  </w:num>
  <w:num w:numId="35" w16cid:durableId="1832525964">
    <w:abstractNumId w:val="28"/>
  </w:num>
  <w:num w:numId="36" w16cid:durableId="697002292">
    <w:abstractNumId w:val="36"/>
  </w:num>
  <w:num w:numId="37" w16cid:durableId="685794929">
    <w:abstractNumId w:val="31"/>
  </w:num>
  <w:num w:numId="38" w16cid:durableId="4788900">
    <w:abstractNumId w:val="3"/>
  </w:num>
  <w:num w:numId="39" w16cid:durableId="970021281">
    <w:abstractNumId w:val="29"/>
  </w:num>
  <w:num w:numId="40" w16cid:durableId="662659480">
    <w:abstractNumId w:val="43"/>
  </w:num>
  <w:num w:numId="41" w16cid:durableId="2146924104">
    <w:abstractNumId w:val="12"/>
  </w:num>
  <w:num w:numId="42" w16cid:durableId="1896695674">
    <w:abstractNumId w:val="7"/>
  </w:num>
  <w:num w:numId="43" w16cid:durableId="654840098">
    <w:abstractNumId w:val="17"/>
  </w:num>
  <w:num w:numId="44" w16cid:durableId="714701606">
    <w:abstractNumId w:val="16"/>
  </w:num>
  <w:num w:numId="45" w16cid:durableId="1060518552">
    <w:abstractNumId w:val="20"/>
  </w:num>
  <w:num w:numId="46" w16cid:durableId="94905073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26"/>
    <w:rsid w:val="00005117"/>
    <w:rsid w:val="00006961"/>
    <w:rsid w:val="00013BB3"/>
    <w:rsid w:val="000166BB"/>
    <w:rsid w:val="00016D12"/>
    <w:rsid w:val="000172C2"/>
    <w:rsid w:val="000221A5"/>
    <w:rsid w:val="00025E0C"/>
    <w:rsid w:val="00027921"/>
    <w:rsid w:val="00033A81"/>
    <w:rsid w:val="000350A1"/>
    <w:rsid w:val="0004013A"/>
    <w:rsid w:val="00043209"/>
    <w:rsid w:val="000467A8"/>
    <w:rsid w:val="0005427E"/>
    <w:rsid w:val="00057D12"/>
    <w:rsid w:val="000606B1"/>
    <w:rsid w:val="00067E10"/>
    <w:rsid w:val="00073FF3"/>
    <w:rsid w:val="00082E26"/>
    <w:rsid w:val="000935F6"/>
    <w:rsid w:val="00093D4F"/>
    <w:rsid w:val="00097EFD"/>
    <w:rsid w:val="000A4EE8"/>
    <w:rsid w:val="000B21C7"/>
    <w:rsid w:val="000B3BD6"/>
    <w:rsid w:val="000B4FA5"/>
    <w:rsid w:val="000B5E2A"/>
    <w:rsid w:val="000C0917"/>
    <w:rsid w:val="000C6BBA"/>
    <w:rsid w:val="000D4A19"/>
    <w:rsid w:val="000D5194"/>
    <w:rsid w:val="000E2D69"/>
    <w:rsid w:val="000E44CC"/>
    <w:rsid w:val="000E5BFF"/>
    <w:rsid w:val="000F6455"/>
    <w:rsid w:val="000F6F9D"/>
    <w:rsid w:val="00106A14"/>
    <w:rsid w:val="00107581"/>
    <w:rsid w:val="00116E42"/>
    <w:rsid w:val="0011727E"/>
    <w:rsid w:val="00125370"/>
    <w:rsid w:val="00126931"/>
    <w:rsid w:val="001306C3"/>
    <w:rsid w:val="00130FFA"/>
    <w:rsid w:val="001343BC"/>
    <w:rsid w:val="00135955"/>
    <w:rsid w:val="00141215"/>
    <w:rsid w:val="0014679E"/>
    <w:rsid w:val="00147033"/>
    <w:rsid w:val="0015022D"/>
    <w:rsid w:val="00151410"/>
    <w:rsid w:val="001532F9"/>
    <w:rsid w:val="00160AC6"/>
    <w:rsid w:val="0016625A"/>
    <w:rsid w:val="00173399"/>
    <w:rsid w:val="00173781"/>
    <w:rsid w:val="0017767B"/>
    <w:rsid w:val="00184266"/>
    <w:rsid w:val="00186267"/>
    <w:rsid w:val="001863EB"/>
    <w:rsid w:val="001873EA"/>
    <w:rsid w:val="0019236D"/>
    <w:rsid w:val="00194E14"/>
    <w:rsid w:val="001A0CCA"/>
    <w:rsid w:val="001A2842"/>
    <w:rsid w:val="001A58B2"/>
    <w:rsid w:val="001A5E39"/>
    <w:rsid w:val="001B0852"/>
    <w:rsid w:val="001B0FD8"/>
    <w:rsid w:val="001B3A17"/>
    <w:rsid w:val="001B3C30"/>
    <w:rsid w:val="001B6C90"/>
    <w:rsid w:val="001D48C8"/>
    <w:rsid w:val="001D6EAB"/>
    <w:rsid w:val="001E0B03"/>
    <w:rsid w:val="001E3203"/>
    <w:rsid w:val="001E4B69"/>
    <w:rsid w:val="001F3D00"/>
    <w:rsid w:val="00201573"/>
    <w:rsid w:val="002035AA"/>
    <w:rsid w:val="002062B3"/>
    <w:rsid w:val="0020681A"/>
    <w:rsid w:val="00213F45"/>
    <w:rsid w:val="00233F80"/>
    <w:rsid w:val="002421B6"/>
    <w:rsid w:val="00242EAA"/>
    <w:rsid w:val="00246D06"/>
    <w:rsid w:val="002575FD"/>
    <w:rsid w:val="00263210"/>
    <w:rsid w:val="00263528"/>
    <w:rsid w:val="0028588F"/>
    <w:rsid w:val="00290C1E"/>
    <w:rsid w:val="002970CA"/>
    <w:rsid w:val="00297B00"/>
    <w:rsid w:val="00297B08"/>
    <w:rsid w:val="002A0B67"/>
    <w:rsid w:val="002B0695"/>
    <w:rsid w:val="002C5C11"/>
    <w:rsid w:val="002D220F"/>
    <w:rsid w:val="002D3F26"/>
    <w:rsid w:val="002D7C46"/>
    <w:rsid w:val="002E3DC2"/>
    <w:rsid w:val="002E4958"/>
    <w:rsid w:val="002E7AC0"/>
    <w:rsid w:val="002F133E"/>
    <w:rsid w:val="002F176D"/>
    <w:rsid w:val="002F770F"/>
    <w:rsid w:val="00312BF2"/>
    <w:rsid w:val="003164C9"/>
    <w:rsid w:val="00316A49"/>
    <w:rsid w:val="00322A6E"/>
    <w:rsid w:val="00324AAE"/>
    <w:rsid w:val="00330673"/>
    <w:rsid w:val="00333D64"/>
    <w:rsid w:val="00341289"/>
    <w:rsid w:val="0034235B"/>
    <w:rsid w:val="00343890"/>
    <w:rsid w:val="00346CA1"/>
    <w:rsid w:val="00352880"/>
    <w:rsid w:val="00353DA9"/>
    <w:rsid w:val="00354F4C"/>
    <w:rsid w:val="00385A92"/>
    <w:rsid w:val="003A6862"/>
    <w:rsid w:val="003A6FB4"/>
    <w:rsid w:val="003B187F"/>
    <w:rsid w:val="003B58D4"/>
    <w:rsid w:val="003B5C4B"/>
    <w:rsid w:val="003B6C94"/>
    <w:rsid w:val="003C5149"/>
    <w:rsid w:val="003C7431"/>
    <w:rsid w:val="003C7AE6"/>
    <w:rsid w:val="003D3996"/>
    <w:rsid w:val="003E311C"/>
    <w:rsid w:val="003E49DB"/>
    <w:rsid w:val="003F00A8"/>
    <w:rsid w:val="003F4EB9"/>
    <w:rsid w:val="00400D42"/>
    <w:rsid w:val="00403607"/>
    <w:rsid w:val="00403F2B"/>
    <w:rsid w:val="0040467E"/>
    <w:rsid w:val="00413BA0"/>
    <w:rsid w:val="00413FB9"/>
    <w:rsid w:val="004148C2"/>
    <w:rsid w:val="00416724"/>
    <w:rsid w:val="00416A32"/>
    <w:rsid w:val="00421839"/>
    <w:rsid w:val="00425968"/>
    <w:rsid w:val="00427314"/>
    <w:rsid w:val="004379E3"/>
    <w:rsid w:val="004407CE"/>
    <w:rsid w:val="004417CE"/>
    <w:rsid w:val="0044741C"/>
    <w:rsid w:val="00451AF8"/>
    <w:rsid w:val="00454949"/>
    <w:rsid w:val="004551CE"/>
    <w:rsid w:val="004552EE"/>
    <w:rsid w:val="0046540E"/>
    <w:rsid w:val="00475B20"/>
    <w:rsid w:val="00480D77"/>
    <w:rsid w:val="004827A7"/>
    <w:rsid w:val="00483028"/>
    <w:rsid w:val="0048683C"/>
    <w:rsid w:val="00494EE3"/>
    <w:rsid w:val="004A04A4"/>
    <w:rsid w:val="004A55EE"/>
    <w:rsid w:val="004A5B5C"/>
    <w:rsid w:val="004C25FF"/>
    <w:rsid w:val="004D20AC"/>
    <w:rsid w:val="004D26FC"/>
    <w:rsid w:val="004D39D1"/>
    <w:rsid w:val="004D3E04"/>
    <w:rsid w:val="004D6FD7"/>
    <w:rsid w:val="004E09E1"/>
    <w:rsid w:val="004E40C6"/>
    <w:rsid w:val="004F3819"/>
    <w:rsid w:val="004F4C9D"/>
    <w:rsid w:val="00500A02"/>
    <w:rsid w:val="00506EC2"/>
    <w:rsid w:val="005132C0"/>
    <w:rsid w:val="00521F4B"/>
    <w:rsid w:val="0052390E"/>
    <w:rsid w:val="00531DB7"/>
    <w:rsid w:val="00536356"/>
    <w:rsid w:val="00540C76"/>
    <w:rsid w:val="0055150A"/>
    <w:rsid w:val="00554C05"/>
    <w:rsid w:val="005568F9"/>
    <w:rsid w:val="00560306"/>
    <w:rsid w:val="0058311F"/>
    <w:rsid w:val="005863A5"/>
    <w:rsid w:val="005916AB"/>
    <w:rsid w:val="00596B8C"/>
    <w:rsid w:val="005A53D1"/>
    <w:rsid w:val="005A5C7B"/>
    <w:rsid w:val="005B4B97"/>
    <w:rsid w:val="005F3376"/>
    <w:rsid w:val="005F366F"/>
    <w:rsid w:val="005F4AE0"/>
    <w:rsid w:val="00603AC9"/>
    <w:rsid w:val="0060639F"/>
    <w:rsid w:val="00616CA3"/>
    <w:rsid w:val="00630423"/>
    <w:rsid w:val="0063791D"/>
    <w:rsid w:val="00637C5F"/>
    <w:rsid w:val="00642649"/>
    <w:rsid w:val="006430CC"/>
    <w:rsid w:val="00654E98"/>
    <w:rsid w:val="00660C07"/>
    <w:rsid w:val="00662FBB"/>
    <w:rsid w:val="006668C8"/>
    <w:rsid w:val="00682A04"/>
    <w:rsid w:val="0068768C"/>
    <w:rsid w:val="00687CAD"/>
    <w:rsid w:val="00687DFB"/>
    <w:rsid w:val="0069147C"/>
    <w:rsid w:val="006920DE"/>
    <w:rsid w:val="006A4D7A"/>
    <w:rsid w:val="006A5D8E"/>
    <w:rsid w:val="006A6881"/>
    <w:rsid w:val="006B2AB0"/>
    <w:rsid w:val="006B5051"/>
    <w:rsid w:val="006C009A"/>
    <w:rsid w:val="006C4412"/>
    <w:rsid w:val="006C5F28"/>
    <w:rsid w:val="006D1CAF"/>
    <w:rsid w:val="006D72FA"/>
    <w:rsid w:val="006E11CC"/>
    <w:rsid w:val="006E48AD"/>
    <w:rsid w:val="006E4C81"/>
    <w:rsid w:val="006E5B94"/>
    <w:rsid w:val="006F3BE2"/>
    <w:rsid w:val="00700A03"/>
    <w:rsid w:val="0070215C"/>
    <w:rsid w:val="00702CBA"/>
    <w:rsid w:val="0071398B"/>
    <w:rsid w:val="00715902"/>
    <w:rsid w:val="00724264"/>
    <w:rsid w:val="007246DC"/>
    <w:rsid w:val="0073110F"/>
    <w:rsid w:val="0073254D"/>
    <w:rsid w:val="007333D0"/>
    <w:rsid w:val="00735389"/>
    <w:rsid w:val="00751C9E"/>
    <w:rsid w:val="00754E73"/>
    <w:rsid w:val="00756669"/>
    <w:rsid w:val="00760B1E"/>
    <w:rsid w:val="0076731A"/>
    <w:rsid w:val="007769AD"/>
    <w:rsid w:val="00780389"/>
    <w:rsid w:val="00782055"/>
    <w:rsid w:val="00783700"/>
    <w:rsid w:val="007838AD"/>
    <w:rsid w:val="0078431A"/>
    <w:rsid w:val="0078583E"/>
    <w:rsid w:val="00796377"/>
    <w:rsid w:val="0079642E"/>
    <w:rsid w:val="007A2AF5"/>
    <w:rsid w:val="007B33BA"/>
    <w:rsid w:val="007C2F10"/>
    <w:rsid w:val="007C5B38"/>
    <w:rsid w:val="007C642B"/>
    <w:rsid w:val="007D592E"/>
    <w:rsid w:val="007D728A"/>
    <w:rsid w:val="007F1355"/>
    <w:rsid w:val="00803909"/>
    <w:rsid w:val="00817080"/>
    <w:rsid w:val="008174D8"/>
    <w:rsid w:val="0082116E"/>
    <w:rsid w:val="0083411E"/>
    <w:rsid w:val="00834719"/>
    <w:rsid w:val="00837451"/>
    <w:rsid w:val="0084346B"/>
    <w:rsid w:val="00847CE4"/>
    <w:rsid w:val="00855271"/>
    <w:rsid w:val="008579F6"/>
    <w:rsid w:val="00863C38"/>
    <w:rsid w:val="008708A2"/>
    <w:rsid w:val="00870A39"/>
    <w:rsid w:val="00871953"/>
    <w:rsid w:val="00871FE5"/>
    <w:rsid w:val="00873677"/>
    <w:rsid w:val="008775A5"/>
    <w:rsid w:val="008818F4"/>
    <w:rsid w:val="00882D17"/>
    <w:rsid w:val="00893D7F"/>
    <w:rsid w:val="008A1326"/>
    <w:rsid w:val="008A50A9"/>
    <w:rsid w:val="008A5106"/>
    <w:rsid w:val="008C1706"/>
    <w:rsid w:val="008C352F"/>
    <w:rsid w:val="008C4F97"/>
    <w:rsid w:val="008D24D5"/>
    <w:rsid w:val="008D7523"/>
    <w:rsid w:val="008E0853"/>
    <w:rsid w:val="008E1A5A"/>
    <w:rsid w:val="008E3561"/>
    <w:rsid w:val="008F411F"/>
    <w:rsid w:val="0090041C"/>
    <w:rsid w:val="009047E4"/>
    <w:rsid w:val="00910F17"/>
    <w:rsid w:val="00920B33"/>
    <w:rsid w:val="00922027"/>
    <w:rsid w:val="009303D6"/>
    <w:rsid w:val="00933B0F"/>
    <w:rsid w:val="00933D96"/>
    <w:rsid w:val="00933DF8"/>
    <w:rsid w:val="00937AAC"/>
    <w:rsid w:val="00940077"/>
    <w:rsid w:val="009405BB"/>
    <w:rsid w:val="00941F26"/>
    <w:rsid w:val="00942062"/>
    <w:rsid w:val="00943C57"/>
    <w:rsid w:val="00945761"/>
    <w:rsid w:val="00950F7E"/>
    <w:rsid w:val="00951939"/>
    <w:rsid w:val="00954493"/>
    <w:rsid w:val="009634AF"/>
    <w:rsid w:val="009644E7"/>
    <w:rsid w:val="009909B5"/>
    <w:rsid w:val="00993C23"/>
    <w:rsid w:val="009C5B1E"/>
    <w:rsid w:val="009D2242"/>
    <w:rsid w:val="009D34B0"/>
    <w:rsid w:val="009D4F99"/>
    <w:rsid w:val="009D516B"/>
    <w:rsid w:val="009D5762"/>
    <w:rsid w:val="009F73B1"/>
    <w:rsid w:val="009F79F0"/>
    <w:rsid w:val="00A0306E"/>
    <w:rsid w:val="00A07949"/>
    <w:rsid w:val="00A14367"/>
    <w:rsid w:val="00A14DDE"/>
    <w:rsid w:val="00A2231B"/>
    <w:rsid w:val="00A3789F"/>
    <w:rsid w:val="00A4133F"/>
    <w:rsid w:val="00A424D4"/>
    <w:rsid w:val="00A46BDA"/>
    <w:rsid w:val="00A500EF"/>
    <w:rsid w:val="00A6744C"/>
    <w:rsid w:val="00A700D3"/>
    <w:rsid w:val="00A70A76"/>
    <w:rsid w:val="00A74AA5"/>
    <w:rsid w:val="00A87409"/>
    <w:rsid w:val="00A9110A"/>
    <w:rsid w:val="00AA5499"/>
    <w:rsid w:val="00AB2050"/>
    <w:rsid w:val="00AB44B8"/>
    <w:rsid w:val="00AB4A24"/>
    <w:rsid w:val="00AC5F1B"/>
    <w:rsid w:val="00AD064C"/>
    <w:rsid w:val="00AD2BD1"/>
    <w:rsid w:val="00AE7339"/>
    <w:rsid w:val="00B00C8C"/>
    <w:rsid w:val="00B0649F"/>
    <w:rsid w:val="00B11501"/>
    <w:rsid w:val="00B27BE5"/>
    <w:rsid w:val="00B32F68"/>
    <w:rsid w:val="00B33A01"/>
    <w:rsid w:val="00B41B04"/>
    <w:rsid w:val="00B52116"/>
    <w:rsid w:val="00B52670"/>
    <w:rsid w:val="00B60C03"/>
    <w:rsid w:val="00B64534"/>
    <w:rsid w:val="00B66AD6"/>
    <w:rsid w:val="00B76129"/>
    <w:rsid w:val="00B83658"/>
    <w:rsid w:val="00B8535D"/>
    <w:rsid w:val="00B905B5"/>
    <w:rsid w:val="00B9376C"/>
    <w:rsid w:val="00BA268B"/>
    <w:rsid w:val="00BA2F54"/>
    <w:rsid w:val="00BB4BDF"/>
    <w:rsid w:val="00BC0032"/>
    <w:rsid w:val="00BC2649"/>
    <w:rsid w:val="00BD12FA"/>
    <w:rsid w:val="00BE2747"/>
    <w:rsid w:val="00BE6AE2"/>
    <w:rsid w:val="00BE6AE6"/>
    <w:rsid w:val="00BE6E0C"/>
    <w:rsid w:val="00BF5969"/>
    <w:rsid w:val="00BF5CF0"/>
    <w:rsid w:val="00C00A51"/>
    <w:rsid w:val="00C01E4F"/>
    <w:rsid w:val="00C17D27"/>
    <w:rsid w:val="00C20C80"/>
    <w:rsid w:val="00C40B0F"/>
    <w:rsid w:val="00C46695"/>
    <w:rsid w:val="00C50A2C"/>
    <w:rsid w:val="00C550BE"/>
    <w:rsid w:val="00C61FD2"/>
    <w:rsid w:val="00C65850"/>
    <w:rsid w:val="00C671C5"/>
    <w:rsid w:val="00C71B10"/>
    <w:rsid w:val="00C747CB"/>
    <w:rsid w:val="00C830D2"/>
    <w:rsid w:val="00C962F8"/>
    <w:rsid w:val="00C97F5E"/>
    <w:rsid w:val="00CA1B49"/>
    <w:rsid w:val="00CA1D8C"/>
    <w:rsid w:val="00CA385D"/>
    <w:rsid w:val="00CB12F5"/>
    <w:rsid w:val="00CB4BF3"/>
    <w:rsid w:val="00CC041F"/>
    <w:rsid w:val="00CD2279"/>
    <w:rsid w:val="00CD5ACD"/>
    <w:rsid w:val="00CE22BA"/>
    <w:rsid w:val="00CF00DC"/>
    <w:rsid w:val="00CF0752"/>
    <w:rsid w:val="00CF41CD"/>
    <w:rsid w:val="00CF4667"/>
    <w:rsid w:val="00CF4EB7"/>
    <w:rsid w:val="00D05615"/>
    <w:rsid w:val="00D07D32"/>
    <w:rsid w:val="00D165C6"/>
    <w:rsid w:val="00D21799"/>
    <w:rsid w:val="00D22F26"/>
    <w:rsid w:val="00D23107"/>
    <w:rsid w:val="00D26ED0"/>
    <w:rsid w:val="00D40329"/>
    <w:rsid w:val="00D46317"/>
    <w:rsid w:val="00D46BFD"/>
    <w:rsid w:val="00D5061C"/>
    <w:rsid w:val="00D522E8"/>
    <w:rsid w:val="00D54897"/>
    <w:rsid w:val="00D60FA9"/>
    <w:rsid w:val="00D9059A"/>
    <w:rsid w:val="00D910BB"/>
    <w:rsid w:val="00D929F5"/>
    <w:rsid w:val="00DA7675"/>
    <w:rsid w:val="00DB0B32"/>
    <w:rsid w:val="00DB440F"/>
    <w:rsid w:val="00DB47B8"/>
    <w:rsid w:val="00DB7EA4"/>
    <w:rsid w:val="00DC07A9"/>
    <w:rsid w:val="00DC2365"/>
    <w:rsid w:val="00DD0E2D"/>
    <w:rsid w:val="00DD3BA1"/>
    <w:rsid w:val="00DD50A6"/>
    <w:rsid w:val="00DF5206"/>
    <w:rsid w:val="00E00C2E"/>
    <w:rsid w:val="00E106A9"/>
    <w:rsid w:val="00E12F9D"/>
    <w:rsid w:val="00E172B0"/>
    <w:rsid w:val="00E20E51"/>
    <w:rsid w:val="00E23EEE"/>
    <w:rsid w:val="00E42476"/>
    <w:rsid w:val="00E44B32"/>
    <w:rsid w:val="00E461F5"/>
    <w:rsid w:val="00E47F62"/>
    <w:rsid w:val="00E56C56"/>
    <w:rsid w:val="00E74EBC"/>
    <w:rsid w:val="00E74F86"/>
    <w:rsid w:val="00E82A89"/>
    <w:rsid w:val="00E82FCF"/>
    <w:rsid w:val="00E87C00"/>
    <w:rsid w:val="00E9015A"/>
    <w:rsid w:val="00E91526"/>
    <w:rsid w:val="00E92490"/>
    <w:rsid w:val="00E965B5"/>
    <w:rsid w:val="00EA3550"/>
    <w:rsid w:val="00EA4723"/>
    <w:rsid w:val="00EB1BE7"/>
    <w:rsid w:val="00EB5CA1"/>
    <w:rsid w:val="00EB6276"/>
    <w:rsid w:val="00EC5C8A"/>
    <w:rsid w:val="00ED422E"/>
    <w:rsid w:val="00ED4E58"/>
    <w:rsid w:val="00EF10A9"/>
    <w:rsid w:val="00EF3DB0"/>
    <w:rsid w:val="00EF4C60"/>
    <w:rsid w:val="00F11508"/>
    <w:rsid w:val="00F117B0"/>
    <w:rsid w:val="00F14D9E"/>
    <w:rsid w:val="00F35066"/>
    <w:rsid w:val="00F35374"/>
    <w:rsid w:val="00F41C3B"/>
    <w:rsid w:val="00F5412A"/>
    <w:rsid w:val="00F6415A"/>
    <w:rsid w:val="00F804DA"/>
    <w:rsid w:val="00F81AD5"/>
    <w:rsid w:val="00F83A00"/>
    <w:rsid w:val="00F845A3"/>
    <w:rsid w:val="00F8746D"/>
    <w:rsid w:val="00F90BC5"/>
    <w:rsid w:val="00F917E3"/>
    <w:rsid w:val="00F92D62"/>
    <w:rsid w:val="00F9620D"/>
    <w:rsid w:val="00FA2B88"/>
    <w:rsid w:val="00FB263B"/>
    <w:rsid w:val="00FB5543"/>
    <w:rsid w:val="00FB6B8E"/>
    <w:rsid w:val="00FC0BFB"/>
    <w:rsid w:val="00FC2323"/>
    <w:rsid w:val="00FD09F9"/>
    <w:rsid w:val="00FD20CD"/>
    <w:rsid w:val="00FD4824"/>
    <w:rsid w:val="00FE4175"/>
    <w:rsid w:val="00FF0AB8"/>
    <w:rsid w:val="00FF0FD4"/>
    <w:rsid w:val="00FF527B"/>
    <w:rsid w:val="00FF77A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DC09BF"/>
  <w15:docId w15:val="{D3B60731-852F-471D-A670-6942EBF8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A02"/>
  </w:style>
  <w:style w:type="paragraph" w:styleId="Ttulo3">
    <w:name w:val="heading 3"/>
    <w:basedOn w:val="Normal"/>
    <w:next w:val="Normal"/>
    <w:link w:val="Ttulo3Char"/>
    <w:qFormat/>
    <w:rsid w:val="008A1326"/>
    <w:pPr>
      <w:keepNext/>
      <w:tabs>
        <w:tab w:val="left" w:pos="1276"/>
      </w:tabs>
      <w:spacing w:after="0" w:line="240" w:lineRule="auto"/>
      <w:outlineLvl w:val="2"/>
    </w:pPr>
    <w:rPr>
      <w:rFonts w:ascii="Times New Roman" w:eastAsia="Times New Roman" w:hAnsi="Times New Roman" w:cs="Times New Roman"/>
      <w:sz w:val="27"/>
      <w:szCs w:val="20"/>
      <w:lang w:eastAsia="pt-BR"/>
    </w:rPr>
  </w:style>
  <w:style w:type="paragraph" w:styleId="Ttulo4">
    <w:name w:val="heading 4"/>
    <w:basedOn w:val="Normal"/>
    <w:next w:val="Normal"/>
    <w:link w:val="Ttulo4Char"/>
    <w:qFormat/>
    <w:rsid w:val="008A1326"/>
    <w:pPr>
      <w:keepNext/>
      <w:tabs>
        <w:tab w:val="left" w:pos="1276"/>
      </w:tabs>
      <w:spacing w:after="0" w:line="240" w:lineRule="auto"/>
      <w:jc w:val="center"/>
      <w:outlineLvl w:val="3"/>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8A1326"/>
    <w:rPr>
      <w:rFonts w:ascii="Times New Roman" w:eastAsia="Times New Roman" w:hAnsi="Times New Roman" w:cs="Times New Roman"/>
      <w:sz w:val="27"/>
      <w:szCs w:val="20"/>
      <w:lang w:eastAsia="pt-BR"/>
    </w:rPr>
  </w:style>
  <w:style w:type="character" w:customStyle="1" w:styleId="Ttulo4Char">
    <w:name w:val="Título 4 Char"/>
    <w:basedOn w:val="Fontepargpadro"/>
    <w:link w:val="Ttulo4"/>
    <w:rsid w:val="008A1326"/>
    <w:rPr>
      <w:rFonts w:ascii="Times New Roman" w:eastAsia="Times New Roman" w:hAnsi="Times New Roman" w:cs="Times New Roman"/>
      <w:sz w:val="28"/>
      <w:szCs w:val="20"/>
      <w:lang w:eastAsia="pt-BR"/>
    </w:rPr>
  </w:style>
  <w:style w:type="paragraph" w:styleId="Cabealho">
    <w:name w:val="header"/>
    <w:basedOn w:val="Normal"/>
    <w:link w:val="CabealhoChar"/>
    <w:unhideWhenUsed/>
    <w:rsid w:val="00E91526"/>
    <w:pPr>
      <w:tabs>
        <w:tab w:val="center" w:pos="4252"/>
        <w:tab w:val="right" w:pos="8504"/>
      </w:tabs>
      <w:spacing w:after="0" w:line="240" w:lineRule="auto"/>
    </w:pPr>
  </w:style>
  <w:style w:type="character" w:customStyle="1" w:styleId="CabealhoChar">
    <w:name w:val="Cabeçalho Char"/>
    <w:basedOn w:val="Fontepargpadro"/>
    <w:link w:val="Cabealho"/>
    <w:rsid w:val="00E91526"/>
  </w:style>
  <w:style w:type="paragraph" w:styleId="Rodap">
    <w:name w:val="footer"/>
    <w:basedOn w:val="Normal"/>
    <w:link w:val="RodapChar"/>
    <w:uiPriority w:val="99"/>
    <w:unhideWhenUsed/>
    <w:rsid w:val="00E91526"/>
    <w:pPr>
      <w:tabs>
        <w:tab w:val="center" w:pos="4252"/>
        <w:tab w:val="right" w:pos="8504"/>
      </w:tabs>
      <w:spacing w:after="0" w:line="240" w:lineRule="auto"/>
    </w:pPr>
  </w:style>
  <w:style w:type="character" w:customStyle="1" w:styleId="RodapChar">
    <w:name w:val="Rodapé Char"/>
    <w:basedOn w:val="Fontepargpadro"/>
    <w:link w:val="Rodap"/>
    <w:uiPriority w:val="99"/>
    <w:rsid w:val="00E91526"/>
  </w:style>
  <w:style w:type="paragraph" w:customStyle="1" w:styleId="Contedodatabela">
    <w:name w:val="Conteúdo da tabela"/>
    <w:basedOn w:val="Normal"/>
    <w:rsid w:val="00E91526"/>
    <w:pPr>
      <w:suppressLineNumbers/>
      <w:suppressAutoHyphens/>
      <w:spacing w:after="0" w:line="240" w:lineRule="auto"/>
    </w:pPr>
    <w:rPr>
      <w:rFonts w:ascii="Times New Roman" w:eastAsia="Times New Roman" w:hAnsi="Times New Roman" w:cs="Times New Roman"/>
      <w:sz w:val="20"/>
      <w:szCs w:val="20"/>
      <w:lang w:eastAsia="ar-SA"/>
    </w:rPr>
  </w:style>
  <w:style w:type="table" w:styleId="Tabelacomgrade">
    <w:name w:val="Table Grid"/>
    <w:basedOn w:val="Tabelanormal"/>
    <w:uiPriority w:val="39"/>
    <w:rsid w:val="00817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CF0"/>
    <w:pPr>
      <w:ind w:left="720"/>
      <w:contextualSpacing/>
    </w:pPr>
  </w:style>
  <w:style w:type="paragraph" w:customStyle="1" w:styleId="Ttulo2">
    <w:name w:val="Título2"/>
    <w:basedOn w:val="Normal"/>
    <w:next w:val="Subttulo"/>
    <w:rsid w:val="00005117"/>
    <w:pPr>
      <w:widowControl w:val="0"/>
      <w:tabs>
        <w:tab w:val="left" w:pos="6096"/>
      </w:tabs>
      <w:suppressAutoHyphens/>
      <w:spacing w:after="0" w:line="240" w:lineRule="auto"/>
      <w:jc w:val="center"/>
    </w:pPr>
    <w:rPr>
      <w:rFonts w:ascii="Bitstream Vera Serif" w:eastAsia="Bitstream Vera Sans" w:hAnsi="Bitstream Vera Serif" w:cs="Tahoma"/>
      <w:sz w:val="24"/>
      <w:szCs w:val="20"/>
      <w:lang w:eastAsia="ar-SA"/>
    </w:rPr>
  </w:style>
  <w:style w:type="paragraph" w:styleId="Subttulo">
    <w:name w:val="Subtitle"/>
    <w:basedOn w:val="Normal"/>
    <w:next w:val="Normal"/>
    <w:link w:val="SubttuloChar"/>
    <w:uiPriority w:val="11"/>
    <w:qFormat/>
    <w:rsid w:val="00005117"/>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005117"/>
    <w:rPr>
      <w:rFonts w:eastAsiaTheme="minorEastAsia"/>
      <w:color w:val="5A5A5A" w:themeColor="text1" w:themeTint="A5"/>
      <w:spacing w:val="15"/>
    </w:rPr>
  </w:style>
  <w:style w:type="paragraph" w:customStyle="1" w:styleId="WW-Corpodetexto212">
    <w:name w:val="WW-Corpo de texto 212"/>
    <w:basedOn w:val="Normal"/>
    <w:rsid w:val="00005117"/>
    <w:pPr>
      <w:suppressAutoHyphens/>
      <w:spacing w:after="0" w:line="240" w:lineRule="auto"/>
      <w:jc w:val="both"/>
    </w:pPr>
    <w:rPr>
      <w:rFonts w:ascii="Arial" w:eastAsia="Times New Roman" w:hAnsi="Arial" w:cs="Arial"/>
      <w:b/>
      <w:bCs/>
      <w:lang w:eastAsia="ar-SA"/>
    </w:rPr>
  </w:style>
  <w:style w:type="character" w:customStyle="1" w:styleId="Textodocorpo">
    <w:name w:val="Texto do corpo_"/>
    <w:basedOn w:val="Fontepargpadro"/>
    <w:link w:val="Textodocorpo0"/>
    <w:rsid w:val="0055150A"/>
    <w:rPr>
      <w:rFonts w:ascii="Tahoma" w:eastAsia="Tahoma" w:hAnsi="Tahoma" w:cs="Tahoma"/>
      <w:shd w:val="clear" w:color="auto" w:fill="FFFFFF"/>
    </w:rPr>
  </w:style>
  <w:style w:type="paragraph" w:customStyle="1" w:styleId="Textodocorpo0">
    <w:name w:val="Texto do corpo"/>
    <w:basedOn w:val="Normal"/>
    <w:link w:val="Textodocorpo"/>
    <w:rsid w:val="0055150A"/>
    <w:pPr>
      <w:widowControl w:val="0"/>
      <w:shd w:val="clear" w:color="auto" w:fill="FFFFFF"/>
      <w:spacing w:after="0" w:line="293" w:lineRule="exact"/>
      <w:jc w:val="both"/>
    </w:pPr>
    <w:rPr>
      <w:rFonts w:ascii="Tahoma" w:eastAsia="Tahoma" w:hAnsi="Tahoma" w:cs="Tahoma"/>
    </w:rPr>
  </w:style>
  <w:style w:type="character" w:customStyle="1" w:styleId="Textodocorpo2">
    <w:name w:val="Texto do corpo (2)_"/>
    <w:basedOn w:val="Fontepargpadro"/>
    <w:rsid w:val="0055150A"/>
    <w:rPr>
      <w:rFonts w:ascii="Tahoma" w:eastAsia="Tahoma" w:hAnsi="Tahoma" w:cs="Tahoma"/>
      <w:b/>
      <w:bCs/>
      <w:i w:val="0"/>
      <w:iCs w:val="0"/>
      <w:smallCaps w:val="0"/>
      <w:strike w:val="0"/>
      <w:sz w:val="23"/>
      <w:szCs w:val="23"/>
      <w:u w:val="none"/>
    </w:rPr>
  </w:style>
  <w:style w:type="character" w:customStyle="1" w:styleId="Textodocorpo20">
    <w:name w:val="Texto do corpo (2)"/>
    <w:basedOn w:val="Textodocorpo2"/>
    <w:rsid w:val="0055150A"/>
    <w:rPr>
      <w:rFonts w:ascii="Tahoma" w:eastAsia="Tahoma" w:hAnsi="Tahoma" w:cs="Tahoma"/>
      <w:b/>
      <w:bCs/>
      <w:i w:val="0"/>
      <w:iCs w:val="0"/>
      <w:smallCaps w:val="0"/>
      <w:strike w:val="0"/>
      <w:color w:val="000000"/>
      <w:spacing w:val="0"/>
      <w:w w:val="100"/>
      <w:position w:val="0"/>
      <w:sz w:val="23"/>
      <w:szCs w:val="23"/>
      <w:u w:val="single"/>
      <w:lang w:val="pt-BR"/>
    </w:rPr>
  </w:style>
  <w:style w:type="character" w:customStyle="1" w:styleId="Textodocorpo55pt">
    <w:name w:val="Texto do corpo + 5;5 pt"/>
    <w:basedOn w:val="Textodocorpo"/>
    <w:rsid w:val="0055150A"/>
    <w:rPr>
      <w:rFonts w:ascii="Tahoma" w:eastAsia="Tahoma" w:hAnsi="Tahoma" w:cs="Tahoma"/>
      <w:color w:val="000000"/>
      <w:spacing w:val="0"/>
      <w:w w:val="100"/>
      <w:position w:val="0"/>
      <w:sz w:val="11"/>
      <w:szCs w:val="11"/>
      <w:shd w:val="clear" w:color="auto" w:fill="FFFFFF"/>
      <w:lang w:val="pt-BR"/>
    </w:rPr>
  </w:style>
  <w:style w:type="character" w:customStyle="1" w:styleId="Textodocorpo3">
    <w:name w:val="Texto do corpo (3)_"/>
    <w:basedOn w:val="Fontepargpadro"/>
    <w:link w:val="Textodocorpo30"/>
    <w:rsid w:val="0055150A"/>
    <w:rPr>
      <w:rFonts w:ascii="Tahoma" w:eastAsia="Tahoma" w:hAnsi="Tahoma" w:cs="Tahoma"/>
      <w:sz w:val="11"/>
      <w:szCs w:val="11"/>
      <w:shd w:val="clear" w:color="auto" w:fill="FFFFFF"/>
    </w:rPr>
  </w:style>
  <w:style w:type="paragraph" w:customStyle="1" w:styleId="Textodocorpo30">
    <w:name w:val="Texto do corpo (3)"/>
    <w:basedOn w:val="Normal"/>
    <w:link w:val="Textodocorpo3"/>
    <w:rsid w:val="0055150A"/>
    <w:pPr>
      <w:widowControl w:val="0"/>
      <w:shd w:val="clear" w:color="auto" w:fill="FFFFFF"/>
      <w:spacing w:before="180" w:after="0" w:line="168" w:lineRule="exact"/>
    </w:pPr>
    <w:rPr>
      <w:rFonts w:ascii="Tahoma" w:eastAsia="Tahoma" w:hAnsi="Tahoma" w:cs="Tahoma"/>
      <w:sz w:val="11"/>
      <w:szCs w:val="11"/>
    </w:rPr>
  </w:style>
  <w:style w:type="paragraph" w:styleId="Textodebalo">
    <w:name w:val="Balloon Text"/>
    <w:basedOn w:val="Normal"/>
    <w:link w:val="TextodebaloChar"/>
    <w:uiPriority w:val="99"/>
    <w:semiHidden/>
    <w:unhideWhenUsed/>
    <w:rsid w:val="00D2310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3107"/>
    <w:rPr>
      <w:rFonts w:ascii="Segoe UI" w:hAnsi="Segoe UI" w:cs="Segoe UI"/>
      <w:sz w:val="18"/>
      <w:szCs w:val="18"/>
    </w:rPr>
  </w:style>
  <w:style w:type="paragraph" w:customStyle="1" w:styleId="Corpodetexto21">
    <w:name w:val="Corpo de texto 21"/>
    <w:basedOn w:val="Normal"/>
    <w:rsid w:val="001D48C8"/>
    <w:pPr>
      <w:suppressAutoHyphens/>
      <w:spacing w:after="0" w:line="240" w:lineRule="auto"/>
      <w:jc w:val="both"/>
    </w:pPr>
    <w:rPr>
      <w:rFonts w:ascii="Arial" w:eastAsia="Times New Roman" w:hAnsi="Arial" w:cs="Arial"/>
      <w:color w:val="FF0000"/>
      <w:sz w:val="24"/>
      <w:lang w:eastAsia="ar-SA"/>
    </w:rPr>
  </w:style>
  <w:style w:type="paragraph" w:customStyle="1" w:styleId="Corpodetexto22">
    <w:name w:val="Corpo de texto 22"/>
    <w:basedOn w:val="Normal"/>
    <w:rsid w:val="001D48C8"/>
    <w:pPr>
      <w:suppressAutoHyphens/>
      <w:spacing w:after="0" w:line="240" w:lineRule="auto"/>
      <w:jc w:val="center"/>
    </w:pPr>
    <w:rPr>
      <w:rFonts w:ascii="Arial" w:eastAsia="Times New Roman" w:hAnsi="Arial" w:cs="Arial"/>
      <w:b/>
      <w:bCs/>
      <w:lang w:eastAsia="ar-SA"/>
    </w:rPr>
  </w:style>
  <w:style w:type="paragraph" w:customStyle="1" w:styleId="WW-Corpodetexto2">
    <w:name w:val="WW-Corpo de texto 2"/>
    <w:basedOn w:val="Normal"/>
    <w:rsid w:val="00263528"/>
    <w:pPr>
      <w:widowControl w:val="0"/>
      <w:suppressAutoHyphens/>
      <w:spacing w:after="0" w:line="240" w:lineRule="auto"/>
      <w:jc w:val="both"/>
    </w:pPr>
    <w:rPr>
      <w:rFonts w:ascii="Arial" w:eastAsia="Bitstream Vera Sans" w:hAnsi="Arial" w:cs="Tahoma"/>
      <w:lang w:eastAsia="ar-SA"/>
    </w:rPr>
  </w:style>
  <w:style w:type="paragraph" w:styleId="Corpodetexto">
    <w:name w:val="Body Text"/>
    <w:basedOn w:val="Normal"/>
    <w:link w:val="CorpodetextoChar"/>
    <w:rsid w:val="005A5C7B"/>
    <w:pPr>
      <w:widowControl w:val="0"/>
      <w:suppressAutoHyphens/>
      <w:spacing w:after="120" w:line="240" w:lineRule="auto"/>
    </w:pPr>
    <w:rPr>
      <w:rFonts w:ascii="Bitstream Vera Serif" w:eastAsia="Bitstream Vera Sans" w:hAnsi="Bitstream Vera Serif" w:cs="Times New Roman"/>
      <w:sz w:val="24"/>
      <w:szCs w:val="20"/>
      <w:lang w:eastAsia="ar-SA"/>
    </w:rPr>
  </w:style>
  <w:style w:type="character" w:customStyle="1" w:styleId="CorpodetextoChar">
    <w:name w:val="Corpo de texto Char"/>
    <w:basedOn w:val="Fontepargpadro"/>
    <w:link w:val="Corpodetexto"/>
    <w:rsid w:val="005A5C7B"/>
    <w:rPr>
      <w:rFonts w:ascii="Bitstream Vera Serif" w:eastAsia="Bitstream Vera Sans" w:hAnsi="Bitstream Vera Serif" w:cs="Times New Roman"/>
      <w:sz w:val="24"/>
      <w:szCs w:val="20"/>
      <w:lang w:eastAsia="ar-SA"/>
    </w:rPr>
  </w:style>
  <w:style w:type="character" w:styleId="Nmerodelinha">
    <w:name w:val="line number"/>
    <w:basedOn w:val="Fontepargpadro"/>
    <w:uiPriority w:val="99"/>
    <w:semiHidden/>
    <w:unhideWhenUsed/>
    <w:rsid w:val="00AD2BD1"/>
  </w:style>
  <w:style w:type="character" w:customStyle="1" w:styleId="ilfuvd">
    <w:name w:val="ilfuvd"/>
    <w:basedOn w:val="Fontepargpadro"/>
    <w:rsid w:val="00322A6E"/>
  </w:style>
  <w:style w:type="paragraph" w:customStyle="1" w:styleId="BodyText21">
    <w:name w:val="Body Text 21"/>
    <w:basedOn w:val="Normal"/>
    <w:rsid w:val="00AE7339"/>
    <w:pPr>
      <w:widowControl w:val="0"/>
      <w:tabs>
        <w:tab w:val="left" w:pos="1276"/>
      </w:tabs>
      <w:spacing w:after="0" w:line="240" w:lineRule="auto"/>
      <w:jc w:val="both"/>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427314"/>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427314"/>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semiHidden/>
    <w:unhideWhenUsed/>
    <w:rsid w:val="00427314"/>
    <w:pPr>
      <w:spacing w:after="120"/>
    </w:pPr>
    <w:rPr>
      <w:sz w:val="16"/>
      <w:szCs w:val="16"/>
    </w:rPr>
  </w:style>
  <w:style w:type="character" w:customStyle="1" w:styleId="Corpodetexto3Char">
    <w:name w:val="Corpo de texto 3 Char"/>
    <w:basedOn w:val="Fontepargpadro"/>
    <w:link w:val="Corpodetexto3"/>
    <w:uiPriority w:val="99"/>
    <w:semiHidden/>
    <w:rsid w:val="00427314"/>
    <w:rPr>
      <w:sz w:val="16"/>
      <w:szCs w:val="16"/>
    </w:rPr>
  </w:style>
  <w:style w:type="paragraph" w:styleId="Recuodecorpodetexto2">
    <w:name w:val="Body Text Indent 2"/>
    <w:basedOn w:val="Normal"/>
    <w:link w:val="Recuodecorpodetexto2Char"/>
    <w:rsid w:val="00427314"/>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427314"/>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427314"/>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427314"/>
    <w:rPr>
      <w:rFonts w:ascii="Times New Roman" w:eastAsia="Times New Roman" w:hAnsi="Times New Roman" w:cs="Times New Roman"/>
      <w:sz w:val="24"/>
      <w:szCs w:val="24"/>
      <w:lang w:eastAsia="pt-BR"/>
    </w:rPr>
  </w:style>
  <w:style w:type="paragraph" w:customStyle="1" w:styleId="Default">
    <w:name w:val="Default"/>
    <w:rsid w:val="001A58B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1A0CC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02CBA"/>
    <w:rPr>
      <w:color w:val="0563C1" w:themeColor="hyperlink"/>
      <w:u w:val="single"/>
    </w:rPr>
  </w:style>
  <w:style w:type="paragraph" w:customStyle="1" w:styleId="textocentralizado">
    <w:name w:val="texto_centralizado"/>
    <w:basedOn w:val="Normal"/>
    <w:rsid w:val="004827A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3999">
      <w:bodyDiv w:val="1"/>
      <w:marLeft w:val="0"/>
      <w:marRight w:val="0"/>
      <w:marTop w:val="0"/>
      <w:marBottom w:val="0"/>
      <w:divBdr>
        <w:top w:val="none" w:sz="0" w:space="0" w:color="auto"/>
        <w:left w:val="none" w:sz="0" w:space="0" w:color="auto"/>
        <w:bottom w:val="none" w:sz="0" w:space="0" w:color="auto"/>
        <w:right w:val="none" w:sz="0" w:space="0" w:color="auto"/>
      </w:divBdr>
    </w:div>
    <w:div w:id="601036971">
      <w:bodyDiv w:val="1"/>
      <w:marLeft w:val="0"/>
      <w:marRight w:val="0"/>
      <w:marTop w:val="0"/>
      <w:marBottom w:val="0"/>
      <w:divBdr>
        <w:top w:val="none" w:sz="0" w:space="0" w:color="auto"/>
        <w:left w:val="none" w:sz="0" w:space="0" w:color="auto"/>
        <w:bottom w:val="none" w:sz="0" w:space="0" w:color="auto"/>
        <w:right w:val="none" w:sz="0" w:space="0" w:color="auto"/>
      </w:divBdr>
    </w:div>
    <w:div w:id="754940306">
      <w:bodyDiv w:val="1"/>
      <w:marLeft w:val="0"/>
      <w:marRight w:val="0"/>
      <w:marTop w:val="0"/>
      <w:marBottom w:val="0"/>
      <w:divBdr>
        <w:top w:val="none" w:sz="0" w:space="0" w:color="auto"/>
        <w:left w:val="none" w:sz="0" w:space="0" w:color="auto"/>
        <w:bottom w:val="none" w:sz="0" w:space="0" w:color="auto"/>
        <w:right w:val="none" w:sz="0" w:space="0" w:color="auto"/>
      </w:divBdr>
    </w:div>
    <w:div w:id="757559827">
      <w:bodyDiv w:val="1"/>
      <w:marLeft w:val="0"/>
      <w:marRight w:val="0"/>
      <w:marTop w:val="0"/>
      <w:marBottom w:val="0"/>
      <w:divBdr>
        <w:top w:val="none" w:sz="0" w:space="0" w:color="auto"/>
        <w:left w:val="none" w:sz="0" w:space="0" w:color="auto"/>
        <w:bottom w:val="none" w:sz="0" w:space="0" w:color="auto"/>
        <w:right w:val="none" w:sz="0" w:space="0" w:color="auto"/>
      </w:divBdr>
    </w:div>
    <w:div w:id="966662783">
      <w:bodyDiv w:val="1"/>
      <w:marLeft w:val="0"/>
      <w:marRight w:val="0"/>
      <w:marTop w:val="0"/>
      <w:marBottom w:val="0"/>
      <w:divBdr>
        <w:top w:val="none" w:sz="0" w:space="0" w:color="auto"/>
        <w:left w:val="none" w:sz="0" w:space="0" w:color="auto"/>
        <w:bottom w:val="none" w:sz="0" w:space="0" w:color="auto"/>
        <w:right w:val="none" w:sz="0" w:space="0" w:color="auto"/>
      </w:divBdr>
    </w:div>
    <w:div w:id="1060516439">
      <w:bodyDiv w:val="1"/>
      <w:marLeft w:val="0"/>
      <w:marRight w:val="0"/>
      <w:marTop w:val="0"/>
      <w:marBottom w:val="0"/>
      <w:divBdr>
        <w:top w:val="none" w:sz="0" w:space="0" w:color="auto"/>
        <w:left w:val="none" w:sz="0" w:space="0" w:color="auto"/>
        <w:bottom w:val="none" w:sz="0" w:space="0" w:color="auto"/>
        <w:right w:val="none" w:sz="0" w:space="0" w:color="auto"/>
      </w:divBdr>
      <w:divsChild>
        <w:div w:id="441342123">
          <w:marLeft w:val="0"/>
          <w:marRight w:val="0"/>
          <w:marTop w:val="0"/>
          <w:marBottom w:val="300"/>
          <w:divBdr>
            <w:top w:val="none" w:sz="0" w:space="0" w:color="auto"/>
            <w:left w:val="none" w:sz="0" w:space="0" w:color="auto"/>
            <w:bottom w:val="none" w:sz="0" w:space="0" w:color="auto"/>
            <w:right w:val="none" w:sz="0" w:space="0" w:color="auto"/>
          </w:divBdr>
          <w:divsChild>
            <w:div w:id="1792091816">
              <w:marLeft w:val="0"/>
              <w:marRight w:val="0"/>
              <w:marTop w:val="0"/>
              <w:marBottom w:val="0"/>
              <w:divBdr>
                <w:top w:val="single" w:sz="6" w:space="0" w:color="BCE8F1"/>
                <w:left w:val="single" w:sz="6" w:space="0" w:color="BCE8F1"/>
                <w:bottom w:val="single" w:sz="6" w:space="0" w:color="BCE8F1"/>
                <w:right w:val="single" w:sz="6" w:space="0" w:color="BCE8F1"/>
              </w:divBdr>
              <w:divsChild>
                <w:div w:id="1163083703">
                  <w:marLeft w:val="0"/>
                  <w:marRight w:val="0"/>
                  <w:marTop w:val="0"/>
                  <w:marBottom w:val="0"/>
                  <w:divBdr>
                    <w:top w:val="none" w:sz="0" w:space="0" w:color="auto"/>
                    <w:left w:val="none" w:sz="0" w:space="0" w:color="auto"/>
                    <w:bottom w:val="none" w:sz="0" w:space="0" w:color="auto"/>
                    <w:right w:val="none" w:sz="0" w:space="0" w:color="auto"/>
                  </w:divBdr>
                  <w:divsChild>
                    <w:div w:id="1025134779">
                      <w:marLeft w:val="0"/>
                      <w:marRight w:val="0"/>
                      <w:marTop w:val="0"/>
                      <w:marBottom w:val="0"/>
                      <w:divBdr>
                        <w:top w:val="single" w:sz="6" w:space="11" w:color="DDDDDD"/>
                        <w:left w:val="none" w:sz="0" w:space="0" w:color="auto"/>
                        <w:bottom w:val="none" w:sz="0" w:space="0" w:color="auto"/>
                        <w:right w:val="none" w:sz="0" w:space="0" w:color="auto"/>
                      </w:divBdr>
                      <w:divsChild>
                        <w:div w:id="1693142533">
                          <w:marLeft w:val="0"/>
                          <w:marRight w:val="0"/>
                          <w:marTop w:val="0"/>
                          <w:marBottom w:val="0"/>
                          <w:divBdr>
                            <w:top w:val="none" w:sz="0" w:space="0" w:color="auto"/>
                            <w:left w:val="none" w:sz="0" w:space="0" w:color="auto"/>
                            <w:bottom w:val="none" w:sz="0" w:space="0" w:color="auto"/>
                            <w:right w:val="none" w:sz="0" w:space="0" w:color="auto"/>
                          </w:divBdr>
                          <w:divsChild>
                            <w:div w:id="1163661973">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589071012">
          <w:marLeft w:val="0"/>
          <w:marRight w:val="0"/>
          <w:marTop w:val="0"/>
          <w:marBottom w:val="300"/>
          <w:divBdr>
            <w:top w:val="none" w:sz="0" w:space="0" w:color="auto"/>
            <w:left w:val="none" w:sz="0" w:space="0" w:color="auto"/>
            <w:bottom w:val="none" w:sz="0" w:space="0" w:color="auto"/>
            <w:right w:val="none" w:sz="0" w:space="0" w:color="auto"/>
          </w:divBdr>
          <w:divsChild>
            <w:div w:id="263731513">
              <w:marLeft w:val="0"/>
              <w:marRight w:val="0"/>
              <w:marTop w:val="0"/>
              <w:marBottom w:val="0"/>
              <w:divBdr>
                <w:top w:val="single" w:sz="6" w:space="0" w:color="BCE8F1"/>
                <w:left w:val="single" w:sz="6" w:space="0" w:color="BCE8F1"/>
                <w:bottom w:val="single" w:sz="6" w:space="0" w:color="BCE8F1"/>
                <w:right w:val="single" w:sz="6" w:space="0" w:color="BCE8F1"/>
              </w:divBdr>
              <w:divsChild>
                <w:div w:id="912860363">
                  <w:marLeft w:val="0"/>
                  <w:marRight w:val="0"/>
                  <w:marTop w:val="0"/>
                  <w:marBottom w:val="0"/>
                  <w:divBdr>
                    <w:top w:val="none" w:sz="0" w:space="0" w:color="BCE8F1"/>
                    <w:left w:val="none" w:sz="0" w:space="0" w:color="BCE8F1"/>
                    <w:bottom w:val="none" w:sz="0" w:space="0" w:color="auto"/>
                    <w:right w:val="none" w:sz="0" w:space="0" w:color="BCE8F1"/>
                  </w:divBdr>
                </w:div>
                <w:div w:id="1317805098">
                  <w:marLeft w:val="0"/>
                  <w:marRight w:val="0"/>
                  <w:marTop w:val="0"/>
                  <w:marBottom w:val="0"/>
                  <w:divBdr>
                    <w:top w:val="none" w:sz="0" w:space="0" w:color="auto"/>
                    <w:left w:val="none" w:sz="0" w:space="0" w:color="auto"/>
                    <w:bottom w:val="none" w:sz="0" w:space="0" w:color="auto"/>
                    <w:right w:val="none" w:sz="0" w:space="0" w:color="auto"/>
                  </w:divBdr>
                  <w:divsChild>
                    <w:div w:id="325600133">
                      <w:marLeft w:val="0"/>
                      <w:marRight w:val="0"/>
                      <w:marTop w:val="0"/>
                      <w:marBottom w:val="0"/>
                      <w:divBdr>
                        <w:top w:val="single" w:sz="6" w:space="11" w:color="DDDDDD"/>
                        <w:left w:val="none" w:sz="0" w:space="0" w:color="auto"/>
                        <w:bottom w:val="none" w:sz="0" w:space="0" w:color="auto"/>
                        <w:right w:val="none" w:sz="0" w:space="0" w:color="auto"/>
                      </w:divBdr>
                      <w:divsChild>
                        <w:div w:id="3667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489802">
          <w:marLeft w:val="0"/>
          <w:marRight w:val="0"/>
          <w:marTop w:val="0"/>
          <w:marBottom w:val="300"/>
          <w:divBdr>
            <w:top w:val="none" w:sz="0" w:space="0" w:color="auto"/>
            <w:left w:val="none" w:sz="0" w:space="0" w:color="auto"/>
            <w:bottom w:val="none" w:sz="0" w:space="0" w:color="auto"/>
            <w:right w:val="none" w:sz="0" w:space="0" w:color="auto"/>
          </w:divBdr>
          <w:divsChild>
            <w:div w:id="792283164">
              <w:marLeft w:val="0"/>
              <w:marRight w:val="0"/>
              <w:marTop w:val="0"/>
              <w:marBottom w:val="0"/>
              <w:divBdr>
                <w:top w:val="single" w:sz="6" w:space="0" w:color="BCE8F1"/>
                <w:left w:val="single" w:sz="6" w:space="0" w:color="BCE8F1"/>
                <w:bottom w:val="single" w:sz="6" w:space="0" w:color="BCE8F1"/>
                <w:right w:val="single" w:sz="6" w:space="0" w:color="BCE8F1"/>
              </w:divBdr>
              <w:divsChild>
                <w:div w:id="1110467796">
                  <w:marLeft w:val="0"/>
                  <w:marRight w:val="0"/>
                  <w:marTop w:val="0"/>
                  <w:marBottom w:val="0"/>
                  <w:divBdr>
                    <w:top w:val="none" w:sz="0" w:space="0" w:color="BCE8F1"/>
                    <w:left w:val="none" w:sz="0" w:space="0" w:color="BCE8F1"/>
                    <w:bottom w:val="none" w:sz="0" w:space="0" w:color="auto"/>
                    <w:right w:val="none" w:sz="0" w:space="0" w:color="BCE8F1"/>
                  </w:divBdr>
                </w:div>
              </w:divsChild>
            </w:div>
          </w:divsChild>
        </w:div>
      </w:divsChild>
    </w:div>
    <w:div w:id="1214073152">
      <w:bodyDiv w:val="1"/>
      <w:marLeft w:val="0"/>
      <w:marRight w:val="0"/>
      <w:marTop w:val="0"/>
      <w:marBottom w:val="0"/>
      <w:divBdr>
        <w:top w:val="none" w:sz="0" w:space="0" w:color="auto"/>
        <w:left w:val="none" w:sz="0" w:space="0" w:color="auto"/>
        <w:bottom w:val="none" w:sz="0" w:space="0" w:color="auto"/>
        <w:right w:val="none" w:sz="0" w:space="0" w:color="auto"/>
      </w:divBdr>
    </w:div>
    <w:div w:id="1316105026">
      <w:bodyDiv w:val="1"/>
      <w:marLeft w:val="0"/>
      <w:marRight w:val="0"/>
      <w:marTop w:val="0"/>
      <w:marBottom w:val="0"/>
      <w:divBdr>
        <w:top w:val="none" w:sz="0" w:space="0" w:color="auto"/>
        <w:left w:val="none" w:sz="0" w:space="0" w:color="auto"/>
        <w:bottom w:val="none" w:sz="0" w:space="0" w:color="auto"/>
        <w:right w:val="none" w:sz="0" w:space="0" w:color="auto"/>
      </w:divBdr>
    </w:div>
    <w:div w:id="1530414732">
      <w:bodyDiv w:val="1"/>
      <w:marLeft w:val="0"/>
      <w:marRight w:val="0"/>
      <w:marTop w:val="0"/>
      <w:marBottom w:val="0"/>
      <w:divBdr>
        <w:top w:val="none" w:sz="0" w:space="0" w:color="auto"/>
        <w:left w:val="none" w:sz="0" w:space="0" w:color="auto"/>
        <w:bottom w:val="none" w:sz="0" w:space="0" w:color="auto"/>
        <w:right w:val="none" w:sz="0" w:space="0" w:color="auto"/>
      </w:divBdr>
    </w:div>
    <w:div w:id="1690527663">
      <w:bodyDiv w:val="1"/>
      <w:marLeft w:val="0"/>
      <w:marRight w:val="0"/>
      <w:marTop w:val="0"/>
      <w:marBottom w:val="0"/>
      <w:divBdr>
        <w:top w:val="none" w:sz="0" w:space="0" w:color="auto"/>
        <w:left w:val="none" w:sz="0" w:space="0" w:color="auto"/>
        <w:bottom w:val="none" w:sz="0" w:space="0" w:color="auto"/>
        <w:right w:val="none" w:sz="0" w:space="0" w:color="auto"/>
      </w:divBdr>
    </w:div>
    <w:div w:id="1773240145">
      <w:bodyDiv w:val="1"/>
      <w:marLeft w:val="0"/>
      <w:marRight w:val="0"/>
      <w:marTop w:val="0"/>
      <w:marBottom w:val="0"/>
      <w:divBdr>
        <w:top w:val="none" w:sz="0" w:space="0" w:color="auto"/>
        <w:left w:val="none" w:sz="0" w:space="0" w:color="auto"/>
        <w:bottom w:val="none" w:sz="0" w:space="0" w:color="auto"/>
        <w:right w:val="none" w:sz="0" w:space="0" w:color="auto"/>
      </w:divBdr>
    </w:div>
    <w:div w:id="201950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utencaohmnse@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8A05CD-11D5-4540-9B46-F5319172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1609</Words>
  <Characters>8693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Alves</dc:creator>
  <cp:lastModifiedBy>Veronica Felicio Siqueira</cp:lastModifiedBy>
  <cp:revision>2</cp:revision>
  <cp:lastPrinted>2024-04-01T21:12:00Z</cp:lastPrinted>
  <dcterms:created xsi:type="dcterms:W3CDTF">2026-03-27T14:20:00Z</dcterms:created>
  <dcterms:modified xsi:type="dcterms:W3CDTF">2026-03-27T14:20:00Z</dcterms:modified>
</cp:coreProperties>
</file>